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FC7187" w14:paraId="3B3E48FB" w14:textId="77777777" w:rsidTr="00FC7187">
        <w:tc>
          <w:tcPr>
            <w:tcW w:w="2263" w:type="dxa"/>
          </w:tcPr>
          <w:p w14:paraId="00F5D243" w14:textId="0CFF514C" w:rsidR="00FC7187" w:rsidRDefault="00FC7187">
            <w:r>
              <w:t>Use Case Identifier</w:t>
            </w:r>
          </w:p>
        </w:tc>
        <w:tc>
          <w:tcPr>
            <w:tcW w:w="7087" w:type="dxa"/>
          </w:tcPr>
          <w:p w14:paraId="718FF887" w14:textId="2F97C4EE" w:rsidR="00FC7187" w:rsidRDefault="00FC7187">
            <w:r>
              <w:t>UC-</w:t>
            </w:r>
            <w:r w:rsidR="00015E7A">
              <w:t>##</w:t>
            </w:r>
          </w:p>
        </w:tc>
      </w:tr>
      <w:tr w:rsidR="00FC7187" w14:paraId="4DFF84AD" w14:textId="77777777" w:rsidTr="00FC7187">
        <w:tc>
          <w:tcPr>
            <w:tcW w:w="2263" w:type="dxa"/>
          </w:tcPr>
          <w:p w14:paraId="0E58BBA4" w14:textId="1CF5F235" w:rsidR="00FC7187" w:rsidRDefault="00FC7187">
            <w:r>
              <w:t>Name</w:t>
            </w:r>
          </w:p>
        </w:tc>
        <w:tc>
          <w:tcPr>
            <w:tcW w:w="7087" w:type="dxa"/>
          </w:tcPr>
          <w:p w14:paraId="7D234AF5" w14:textId="4C9BB166" w:rsidR="00FC7187" w:rsidRDefault="00FC7187">
            <w:proofErr w:type="spellStart"/>
            <w:r>
              <w:t>AddAnimal</w:t>
            </w:r>
            <w:proofErr w:type="spellEnd"/>
          </w:p>
        </w:tc>
      </w:tr>
      <w:tr w:rsidR="00FC7187" w14:paraId="52DFDB37" w14:textId="77777777" w:rsidTr="00FC7187">
        <w:tc>
          <w:tcPr>
            <w:tcW w:w="2263" w:type="dxa"/>
          </w:tcPr>
          <w:p w14:paraId="5F82A6D0" w14:textId="045E6BAB" w:rsidR="00FC7187" w:rsidRDefault="00FC7187">
            <w:r>
              <w:t>Participating Actors</w:t>
            </w:r>
          </w:p>
        </w:tc>
        <w:tc>
          <w:tcPr>
            <w:tcW w:w="7087" w:type="dxa"/>
          </w:tcPr>
          <w:p w14:paraId="32466D67" w14:textId="37E56153" w:rsidR="00FC7187" w:rsidRDefault="00FC7187">
            <w:r>
              <w:t xml:space="preserve">Initiated by </w:t>
            </w:r>
            <w:proofErr w:type="spellStart"/>
            <w:r>
              <w:t>StaffMember</w:t>
            </w:r>
            <w:proofErr w:type="spellEnd"/>
          </w:p>
        </w:tc>
      </w:tr>
      <w:tr w:rsidR="00FC7187" w14:paraId="3BB0C3E8" w14:textId="77777777" w:rsidTr="00FC7187">
        <w:tc>
          <w:tcPr>
            <w:tcW w:w="2263" w:type="dxa"/>
          </w:tcPr>
          <w:p w14:paraId="70E99BCD" w14:textId="686DE8BC" w:rsidR="00FC7187" w:rsidRDefault="00FC7187">
            <w:r>
              <w:t>Flow of Events</w:t>
            </w:r>
          </w:p>
        </w:tc>
        <w:tc>
          <w:tcPr>
            <w:tcW w:w="7087" w:type="dxa"/>
          </w:tcPr>
          <w:p w14:paraId="2FB57E7E" w14:textId="77777777" w:rsidR="00FC7187" w:rsidRDefault="00FC7187">
            <w:r>
              <w:t xml:space="preserve">1. The </w:t>
            </w:r>
            <w:proofErr w:type="spellStart"/>
            <w:r>
              <w:t>StaffMember</w:t>
            </w:r>
            <w:proofErr w:type="spellEnd"/>
            <w:r>
              <w:t xml:space="preserve"> selects the </w:t>
            </w:r>
            <w:proofErr w:type="spellStart"/>
            <w:r>
              <w:t>AddAnimal</w:t>
            </w:r>
            <w:proofErr w:type="spellEnd"/>
            <w:r>
              <w:t xml:space="preserve"> option from the menu</w:t>
            </w:r>
          </w:p>
          <w:p w14:paraId="12CAC235" w14:textId="3F649C19" w:rsidR="00FC7187" w:rsidRDefault="00FC7187">
            <w:r>
              <w:t xml:space="preserve">2. The </w:t>
            </w:r>
            <w:proofErr w:type="spellStart"/>
            <w:r>
              <w:t>StaffMember</w:t>
            </w:r>
            <w:proofErr w:type="spellEnd"/>
            <w:r>
              <w:t xml:space="preserve"> inputs the</w:t>
            </w:r>
            <w:r w:rsidR="00353405">
              <w:t xml:space="preserve"> </w:t>
            </w:r>
            <w:r>
              <w:t>information</w:t>
            </w:r>
            <w:r w:rsidR="00353405">
              <w:t xml:space="preserve"> for Animal Attributes</w:t>
            </w:r>
          </w:p>
          <w:p w14:paraId="4D0B0AF9" w14:textId="759980EB" w:rsidR="00FC7187" w:rsidRDefault="00FC7187">
            <w:r>
              <w:t>3. The staff member saves the Animal to Storage</w:t>
            </w:r>
          </w:p>
        </w:tc>
      </w:tr>
      <w:tr w:rsidR="00FC7187" w14:paraId="217D8260" w14:textId="77777777" w:rsidTr="00FC7187">
        <w:tc>
          <w:tcPr>
            <w:tcW w:w="2263" w:type="dxa"/>
          </w:tcPr>
          <w:p w14:paraId="07585FC5" w14:textId="3F2519EA" w:rsidR="00FC7187" w:rsidRDefault="00FC7187">
            <w:r>
              <w:t>Entry Conditions</w:t>
            </w:r>
          </w:p>
        </w:tc>
        <w:tc>
          <w:tcPr>
            <w:tcW w:w="7087" w:type="dxa"/>
          </w:tcPr>
          <w:p w14:paraId="645EBCCA" w14:textId="59818123" w:rsidR="00FC7187" w:rsidRDefault="00FC7187">
            <w:r>
              <w:t xml:space="preserve">Must be logged in as </w:t>
            </w:r>
            <w:proofErr w:type="spellStart"/>
            <w:r>
              <w:t>StaffMember</w:t>
            </w:r>
            <w:proofErr w:type="spellEnd"/>
          </w:p>
        </w:tc>
      </w:tr>
      <w:tr w:rsidR="00FC7187" w14:paraId="007CAA5F" w14:textId="77777777" w:rsidTr="00FC7187">
        <w:tc>
          <w:tcPr>
            <w:tcW w:w="2263" w:type="dxa"/>
          </w:tcPr>
          <w:p w14:paraId="66FF736A" w14:textId="15FC0389" w:rsidR="00FC7187" w:rsidRDefault="00FC7187">
            <w:r>
              <w:t>Exit Conditions</w:t>
            </w:r>
          </w:p>
        </w:tc>
        <w:tc>
          <w:tcPr>
            <w:tcW w:w="7087" w:type="dxa"/>
          </w:tcPr>
          <w:p w14:paraId="70FBA1D7" w14:textId="79276455" w:rsidR="00FC7187" w:rsidRDefault="00322E79">
            <w:r>
              <w:t>Animal added to Storage</w:t>
            </w:r>
          </w:p>
        </w:tc>
      </w:tr>
      <w:tr w:rsidR="00FC7187" w14:paraId="772035E4" w14:textId="77777777" w:rsidTr="00FC7187">
        <w:tc>
          <w:tcPr>
            <w:tcW w:w="2263" w:type="dxa"/>
          </w:tcPr>
          <w:p w14:paraId="49A0BC54" w14:textId="3CA9C682" w:rsidR="00FC7187" w:rsidRDefault="00FC7187">
            <w:r>
              <w:t>Quality Requirements</w:t>
            </w:r>
          </w:p>
        </w:tc>
        <w:tc>
          <w:tcPr>
            <w:tcW w:w="7087" w:type="dxa"/>
          </w:tcPr>
          <w:p w14:paraId="3665B6BD" w14:textId="7F5E4FA5" w:rsidR="00FC7187" w:rsidRDefault="00322E79">
            <w:r>
              <w:t>Animal entry should have constraints to reduce incorrect input</w:t>
            </w:r>
          </w:p>
        </w:tc>
      </w:tr>
      <w:tr w:rsidR="00FC7187" w14:paraId="408B6836" w14:textId="77777777" w:rsidTr="00FC7187">
        <w:tc>
          <w:tcPr>
            <w:tcW w:w="2263" w:type="dxa"/>
          </w:tcPr>
          <w:p w14:paraId="29C065BD" w14:textId="3CA8BA14" w:rsidR="00FC7187" w:rsidRDefault="00FC7187">
            <w:r>
              <w:t>Traceability</w:t>
            </w:r>
          </w:p>
        </w:tc>
        <w:tc>
          <w:tcPr>
            <w:tcW w:w="7087" w:type="dxa"/>
          </w:tcPr>
          <w:p w14:paraId="550BCB84" w14:textId="7EF89E15" w:rsidR="00FC7187" w:rsidRDefault="00FC7187">
            <w:r>
              <w:t>FR-1.1.0</w:t>
            </w:r>
          </w:p>
        </w:tc>
      </w:tr>
    </w:tbl>
    <w:p w14:paraId="52ED87BD" w14:textId="777F2A6A" w:rsidR="00FC7187" w:rsidRDefault="00FC7187"/>
    <w:p w14:paraId="648B0949" w14:textId="77777777" w:rsidR="00F029EF" w:rsidRDefault="00F02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FC7187" w14:paraId="789342D8" w14:textId="77777777" w:rsidTr="00353405">
        <w:tc>
          <w:tcPr>
            <w:tcW w:w="2263" w:type="dxa"/>
          </w:tcPr>
          <w:p w14:paraId="5F92BC58" w14:textId="0B117FD0" w:rsidR="00FC7187" w:rsidRDefault="00322E79">
            <w:r>
              <w:t>Use Case Identifier</w:t>
            </w:r>
          </w:p>
        </w:tc>
        <w:tc>
          <w:tcPr>
            <w:tcW w:w="7087" w:type="dxa"/>
          </w:tcPr>
          <w:p w14:paraId="1B507488" w14:textId="0AC8712A" w:rsidR="00FC7187" w:rsidRDefault="00322E79">
            <w:r>
              <w:t>UC-</w:t>
            </w:r>
            <w:r w:rsidR="00015E7A">
              <w:t>##</w:t>
            </w:r>
          </w:p>
        </w:tc>
      </w:tr>
      <w:tr w:rsidR="00FC7187" w14:paraId="666C72DA" w14:textId="77777777" w:rsidTr="00353405">
        <w:tc>
          <w:tcPr>
            <w:tcW w:w="2263" w:type="dxa"/>
          </w:tcPr>
          <w:p w14:paraId="44785693" w14:textId="2C064C28" w:rsidR="00FC7187" w:rsidRDefault="00322E79">
            <w:r>
              <w:t>Name</w:t>
            </w:r>
          </w:p>
        </w:tc>
        <w:tc>
          <w:tcPr>
            <w:tcW w:w="7087" w:type="dxa"/>
          </w:tcPr>
          <w:p w14:paraId="579E13DA" w14:textId="4DBFCDAD" w:rsidR="00FC7187" w:rsidRDefault="00322E79">
            <w:proofErr w:type="spellStart"/>
            <w:r>
              <w:t>ViewAnimals</w:t>
            </w:r>
            <w:proofErr w:type="spellEnd"/>
          </w:p>
        </w:tc>
      </w:tr>
      <w:tr w:rsidR="00FC7187" w14:paraId="2E3DE23B" w14:textId="77777777" w:rsidTr="00353405">
        <w:tc>
          <w:tcPr>
            <w:tcW w:w="2263" w:type="dxa"/>
          </w:tcPr>
          <w:p w14:paraId="697EFB2C" w14:textId="2020831A" w:rsidR="00FC7187" w:rsidRDefault="00322E79">
            <w:r>
              <w:t>Participating Actors</w:t>
            </w:r>
          </w:p>
        </w:tc>
        <w:tc>
          <w:tcPr>
            <w:tcW w:w="7087" w:type="dxa"/>
          </w:tcPr>
          <w:p w14:paraId="4776A8FE" w14:textId="7EBC1C3F" w:rsidR="00FC7187" w:rsidRDefault="00322E79">
            <w:r>
              <w:t xml:space="preserve">Initiated by </w:t>
            </w:r>
            <w:proofErr w:type="spellStart"/>
            <w:r>
              <w:t>StaffMember</w:t>
            </w:r>
            <w:proofErr w:type="spellEnd"/>
          </w:p>
        </w:tc>
      </w:tr>
      <w:tr w:rsidR="00FC7187" w14:paraId="513E332E" w14:textId="77777777" w:rsidTr="00353405">
        <w:tc>
          <w:tcPr>
            <w:tcW w:w="2263" w:type="dxa"/>
          </w:tcPr>
          <w:p w14:paraId="171CAFA0" w14:textId="6FD11A79" w:rsidR="00FC7187" w:rsidRDefault="00322E79">
            <w:r>
              <w:t>Flow of Events</w:t>
            </w:r>
          </w:p>
        </w:tc>
        <w:tc>
          <w:tcPr>
            <w:tcW w:w="7087" w:type="dxa"/>
          </w:tcPr>
          <w:p w14:paraId="5A90E887" w14:textId="77777777" w:rsidR="00FC7187" w:rsidRDefault="00322E79">
            <w:r>
              <w:t xml:space="preserve">1. </w:t>
            </w:r>
            <w:proofErr w:type="spellStart"/>
            <w:r>
              <w:t>StaffMember</w:t>
            </w:r>
            <w:proofErr w:type="spellEnd"/>
            <w:r>
              <w:t xml:space="preserve"> selects view option from menu</w:t>
            </w:r>
          </w:p>
          <w:p w14:paraId="428A5DD3" w14:textId="3FE2BACF" w:rsidR="00322E79" w:rsidRDefault="00322E79">
            <w:r>
              <w:t xml:space="preserve">2. Animals in storage are displayed to </w:t>
            </w:r>
            <w:proofErr w:type="spellStart"/>
            <w:r>
              <w:t>StaffMember</w:t>
            </w:r>
            <w:proofErr w:type="spellEnd"/>
          </w:p>
        </w:tc>
      </w:tr>
      <w:tr w:rsidR="00FC7187" w14:paraId="7C791C54" w14:textId="77777777" w:rsidTr="00353405">
        <w:tc>
          <w:tcPr>
            <w:tcW w:w="2263" w:type="dxa"/>
          </w:tcPr>
          <w:p w14:paraId="5A3E4925" w14:textId="6196815B" w:rsidR="00FC7187" w:rsidRDefault="00322E79">
            <w:r>
              <w:t>Entry Conditions</w:t>
            </w:r>
          </w:p>
        </w:tc>
        <w:tc>
          <w:tcPr>
            <w:tcW w:w="7087" w:type="dxa"/>
          </w:tcPr>
          <w:p w14:paraId="2288FDB0" w14:textId="47587349" w:rsidR="00FC7187" w:rsidRDefault="00322E79">
            <w:r>
              <w:t xml:space="preserve">Must be logged in as </w:t>
            </w:r>
            <w:proofErr w:type="spellStart"/>
            <w:r>
              <w:t>StaffMember</w:t>
            </w:r>
            <w:proofErr w:type="spellEnd"/>
          </w:p>
        </w:tc>
      </w:tr>
      <w:tr w:rsidR="00FC7187" w14:paraId="4A18700C" w14:textId="77777777" w:rsidTr="00353405">
        <w:tc>
          <w:tcPr>
            <w:tcW w:w="2263" w:type="dxa"/>
          </w:tcPr>
          <w:p w14:paraId="4D40C916" w14:textId="60ADF4E5" w:rsidR="00FC7187" w:rsidRDefault="00353405">
            <w:r>
              <w:t>Exit Conditions</w:t>
            </w:r>
          </w:p>
        </w:tc>
        <w:tc>
          <w:tcPr>
            <w:tcW w:w="7087" w:type="dxa"/>
          </w:tcPr>
          <w:p w14:paraId="496F3386" w14:textId="77777777" w:rsidR="00FC7187" w:rsidRDefault="00FC7187"/>
        </w:tc>
      </w:tr>
      <w:tr w:rsidR="00FC7187" w14:paraId="0C539066" w14:textId="77777777" w:rsidTr="00353405">
        <w:tc>
          <w:tcPr>
            <w:tcW w:w="2263" w:type="dxa"/>
          </w:tcPr>
          <w:p w14:paraId="268F6A6E" w14:textId="69CBD83D" w:rsidR="00FC7187" w:rsidRDefault="00353405">
            <w:r>
              <w:t>Quality Requirements</w:t>
            </w:r>
          </w:p>
        </w:tc>
        <w:tc>
          <w:tcPr>
            <w:tcW w:w="7087" w:type="dxa"/>
          </w:tcPr>
          <w:p w14:paraId="66F2D147" w14:textId="2C282A28" w:rsidR="00FC7187" w:rsidRDefault="00353405">
            <w:r>
              <w:t>List of Animals must be formatted so information is easily viewed and understood</w:t>
            </w:r>
          </w:p>
        </w:tc>
      </w:tr>
      <w:tr w:rsidR="00FC7187" w14:paraId="38E0C709" w14:textId="77777777" w:rsidTr="00353405">
        <w:tc>
          <w:tcPr>
            <w:tcW w:w="2263" w:type="dxa"/>
          </w:tcPr>
          <w:p w14:paraId="7CD75957" w14:textId="1E738628" w:rsidR="00FC7187" w:rsidRDefault="00353405">
            <w:r>
              <w:t>Traceability</w:t>
            </w:r>
          </w:p>
        </w:tc>
        <w:tc>
          <w:tcPr>
            <w:tcW w:w="7087" w:type="dxa"/>
          </w:tcPr>
          <w:p w14:paraId="6C8B58F6" w14:textId="71D2D15A" w:rsidR="00FC7187" w:rsidRDefault="00353405">
            <w:r>
              <w:t>FR-1.2</w:t>
            </w:r>
          </w:p>
        </w:tc>
      </w:tr>
    </w:tbl>
    <w:p w14:paraId="52772D62" w14:textId="44F01B32" w:rsidR="00FC7187" w:rsidRDefault="00FC7187"/>
    <w:p w14:paraId="4A5039A9" w14:textId="02C0E2D6" w:rsidR="00F029EF" w:rsidRDefault="00F02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CB127C" w14:paraId="1A08CFF9" w14:textId="77777777" w:rsidTr="00CB127C">
        <w:tc>
          <w:tcPr>
            <w:tcW w:w="2263" w:type="dxa"/>
          </w:tcPr>
          <w:p w14:paraId="51FD5B2A" w14:textId="0F1A5498" w:rsidR="00CB127C" w:rsidRDefault="00CB127C">
            <w:r>
              <w:t>Use Case Identifier</w:t>
            </w:r>
          </w:p>
        </w:tc>
        <w:tc>
          <w:tcPr>
            <w:tcW w:w="7087" w:type="dxa"/>
          </w:tcPr>
          <w:p w14:paraId="7F9F36DE" w14:textId="72670D50" w:rsidR="00CB127C" w:rsidRDefault="00CB127C">
            <w:r>
              <w:t>UC-</w:t>
            </w:r>
            <w:r w:rsidR="00015E7A">
              <w:t>##</w:t>
            </w:r>
            <w:bookmarkStart w:id="0" w:name="_GoBack"/>
            <w:bookmarkEnd w:id="0"/>
          </w:p>
        </w:tc>
      </w:tr>
      <w:tr w:rsidR="00CB127C" w14:paraId="2A6970A7" w14:textId="77777777" w:rsidTr="00CB127C">
        <w:tc>
          <w:tcPr>
            <w:tcW w:w="2263" w:type="dxa"/>
          </w:tcPr>
          <w:p w14:paraId="5F1F3788" w14:textId="376C1ABD" w:rsidR="00CB127C" w:rsidRDefault="00CB127C">
            <w:r>
              <w:t>Name</w:t>
            </w:r>
          </w:p>
        </w:tc>
        <w:tc>
          <w:tcPr>
            <w:tcW w:w="7087" w:type="dxa"/>
          </w:tcPr>
          <w:p w14:paraId="4BA23F76" w14:textId="04CDBAA6" w:rsidR="00CB127C" w:rsidRDefault="00CB127C">
            <w:proofErr w:type="spellStart"/>
            <w:r>
              <w:t>ViewAnimalInformation</w:t>
            </w:r>
            <w:proofErr w:type="spellEnd"/>
          </w:p>
        </w:tc>
      </w:tr>
      <w:tr w:rsidR="00CB127C" w14:paraId="223D6B85" w14:textId="77777777" w:rsidTr="00CB127C">
        <w:tc>
          <w:tcPr>
            <w:tcW w:w="2263" w:type="dxa"/>
          </w:tcPr>
          <w:p w14:paraId="2A1387E4" w14:textId="32278CC7" w:rsidR="00CB127C" w:rsidRDefault="00CB127C">
            <w:r>
              <w:t>Participating Actors</w:t>
            </w:r>
          </w:p>
        </w:tc>
        <w:tc>
          <w:tcPr>
            <w:tcW w:w="7087" w:type="dxa"/>
          </w:tcPr>
          <w:p w14:paraId="4A510BC5" w14:textId="6619F26E" w:rsidR="00CB127C" w:rsidRDefault="00CB127C">
            <w:r>
              <w:t xml:space="preserve">Initiated by </w:t>
            </w:r>
            <w:proofErr w:type="spellStart"/>
            <w:r>
              <w:t>StaffMember</w:t>
            </w:r>
            <w:proofErr w:type="spellEnd"/>
          </w:p>
        </w:tc>
      </w:tr>
      <w:tr w:rsidR="00CB127C" w14:paraId="6404271D" w14:textId="77777777" w:rsidTr="00CB127C">
        <w:tc>
          <w:tcPr>
            <w:tcW w:w="2263" w:type="dxa"/>
          </w:tcPr>
          <w:p w14:paraId="295296D3" w14:textId="7344FA05" w:rsidR="00CB127C" w:rsidRDefault="00CB127C">
            <w:r>
              <w:t>Flow of Events</w:t>
            </w:r>
          </w:p>
        </w:tc>
        <w:tc>
          <w:tcPr>
            <w:tcW w:w="7087" w:type="dxa"/>
          </w:tcPr>
          <w:p w14:paraId="4C6BFFC1" w14:textId="77777777" w:rsidR="00CB127C" w:rsidRDefault="00CB127C">
            <w:r>
              <w:t xml:space="preserve">1. Staff member selects </w:t>
            </w:r>
            <w:proofErr w:type="spellStart"/>
            <w:r>
              <w:t>ViewAnimals</w:t>
            </w:r>
            <w:proofErr w:type="spellEnd"/>
            <w:r>
              <w:t xml:space="preserve"> option</w:t>
            </w:r>
          </w:p>
          <w:p w14:paraId="56517DED" w14:textId="77777777" w:rsidR="00CB127C" w:rsidRDefault="00CB127C">
            <w:r>
              <w:t xml:space="preserve">2. When all Animals displayed </w:t>
            </w:r>
            <w:proofErr w:type="spellStart"/>
            <w:r>
              <w:t>StaffMember</w:t>
            </w:r>
            <w:proofErr w:type="spellEnd"/>
            <w:r>
              <w:t xml:space="preserve"> clicks on “</w:t>
            </w:r>
            <w:proofErr w:type="spellStart"/>
            <w:r>
              <w:t>ViewAnimalInformation</w:t>
            </w:r>
            <w:proofErr w:type="spellEnd"/>
            <w:r>
              <w:t>”</w:t>
            </w:r>
          </w:p>
          <w:p w14:paraId="6070D765" w14:textId="537AE3C6" w:rsidR="00CB127C" w:rsidRDefault="00CB127C">
            <w:r>
              <w:t>3. Detailed attributes about that specific Animal are displayed</w:t>
            </w:r>
          </w:p>
        </w:tc>
      </w:tr>
      <w:tr w:rsidR="00CB127C" w14:paraId="6FBD1B6E" w14:textId="77777777" w:rsidTr="00CB127C">
        <w:tc>
          <w:tcPr>
            <w:tcW w:w="2263" w:type="dxa"/>
          </w:tcPr>
          <w:p w14:paraId="0E5D732F" w14:textId="2C012506" w:rsidR="00CB127C" w:rsidRDefault="00CB127C">
            <w:r>
              <w:t>Entry Conditions</w:t>
            </w:r>
          </w:p>
        </w:tc>
        <w:tc>
          <w:tcPr>
            <w:tcW w:w="7087" w:type="dxa"/>
          </w:tcPr>
          <w:p w14:paraId="321877EA" w14:textId="469B3DEB" w:rsidR="00CB127C" w:rsidRDefault="00CB127C">
            <w:r>
              <w:t>Must be logged in as Staff Member</w:t>
            </w:r>
          </w:p>
        </w:tc>
      </w:tr>
      <w:tr w:rsidR="00CB127C" w14:paraId="5DDED486" w14:textId="77777777" w:rsidTr="00CB127C">
        <w:tc>
          <w:tcPr>
            <w:tcW w:w="2263" w:type="dxa"/>
          </w:tcPr>
          <w:p w14:paraId="44D2397B" w14:textId="432F4BF9" w:rsidR="00CB127C" w:rsidRDefault="00CB127C">
            <w:r>
              <w:t>Exit Conditions</w:t>
            </w:r>
          </w:p>
        </w:tc>
        <w:tc>
          <w:tcPr>
            <w:tcW w:w="7087" w:type="dxa"/>
          </w:tcPr>
          <w:p w14:paraId="4FF3FA86" w14:textId="77777777" w:rsidR="00CB127C" w:rsidRDefault="00CB127C"/>
        </w:tc>
      </w:tr>
      <w:tr w:rsidR="00CB127C" w14:paraId="0C258C57" w14:textId="77777777" w:rsidTr="00CB127C">
        <w:tc>
          <w:tcPr>
            <w:tcW w:w="2263" w:type="dxa"/>
          </w:tcPr>
          <w:p w14:paraId="488BFD75" w14:textId="50CB3EED" w:rsidR="00CB127C" w:rsidRDefault="00CB127C">
            <w:r>
              <w:t>Quality Requirements</w:t>
            </w:r>
          </w:p>
        </w:tc>
        <w:tc>
          <w:tcPr>
            <w:tcW w:w="7087" w:type="dxa"/>
          </w:tcPr>
          <w:p w14:paraId="3D87571B" w14:textId="564E7B8F" w:rsidR="00CB127C" w:rsidRDefault="00CB127C">
            <w:r>
              <w:t>Animal information must be cleanly represented</w:t>
            </w:r>
          </w:p>
        </w:tc>
      </w:tr>
      <w:tr w:rsidR="00CB127C" w14:paraId="32BD4E7A" w14:textId="77777777" w:rsidTr="00CB127C">
        <w:tc>
          <w:tcPr>
            <w:tcW w:w="2263" w:type="dxa"/>
          </w:tcPr>
          <w:p w14:paraId="17859DCE" w14:textId="6D0C01D8" w:rsidR="00CB127C" w:rsidRDefault="00CB127C">
            <w:r>
              <w:t>Traceability</w:t>
            </w:r>
          </w:p>
        </w:tc>
        <w:tc>
          <w:tcPr>
            <w:tcW w:w="7087" w:type="dxa"/>
          </w:tcPr>
          <w:p w14:paraId="7C03A426" w14:textId="7253A585" w:rsidR="00CB127C" w:rsidRDefault="00CB127C">
            <w:r>
              <w:t>FR-1.2.1</w:t>
            </w:r>
          </w:p>
        </w:tc>
      </w:tr>
    </w:tbl>
    <w:p w14:paraId="3CCAE86F" w14:textId="77777777" w:rsidR="00F029EF" w:rsidRDefault="00F029EF"/>
    <w:sectPr w:rsidR="00F029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87"/>
    <w:rsid w:val="00015E7A"/>
    <w:rsid w:val="00322E79"/>
    <w:rsid w:val="00353405"/>
    <w:rsid w:val="00CB127C"/>
    <w:rsid w:val="00D239AC"/>
    <w:rsid w:val="00F029EF"/>
    <w:rsid w:val="00FC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F852"/>
  <w15:chartTrackingRefBased/>
  <w15:docId w15:val="{AD821AE0-1A7F-4D33-BD59-3A7B3C8A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Gubbs</dc:creator>
  <cp:keywords/>
  <dc:description/>
  <cp:lastModifiedBy>Skyler Gubbels</cp:lastModifiedBy>
  <cp:revision>4</cp:revision>
  <dcterms:created xsi:type="dcterms:W3CDTF">2019-02-07T17:37:00Z</dcterms:created>
  <dcterms:modified xsi:type="dcterms:W3CDTF">2019-02-07T23:28:00Z</dcterms:modified>
</cp:coreProperties>
</file>