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179" w:rsidRDefault="00360009" w:rsidP="00360009">
      <w:pPr>
        <w:pStyle w:val="ListParagraph"/>
        <w:numPr>
          <w:ilvl w:val="0"/>
          <w:numId w:val="1"/>
        </w:numPr>
      </w:pPr>
      <w:r>
        <w:t>Click F12</w:t>
      </w:r>
    </w:p>
    <w:p w:rsidR="00360009" w:rsidRDefault="00360009" w:rsidP="00360009">
      <w:pPr>
        <w:pStyle w:val="ListParagraph"/>
        <w:numPr>
          <w:ilvl w:val="0"/>
          <w:numId w:val="1"/>
        </w:numPr>
      </w:pPr>
      <w:r>
        <w:t>Click div “right-column”</w:t>
      </w:r>
    </w:p>
    <w:p w:rsidR="00360009" w:rsidRDefault="00360009" w:rsidP="00360009">
      <w:pPr>
        <w:pStyle w:val="ListParagraph"/>
        <w:numPr>
          <w:ilvl w:val="0"/>
          <w:numId w:val="1"/>
        </w:numPr>
      </w:pPr>
      <w:r>
        <w:t>In the styles window, I right-clicked on one of the down arrows on the left of each section and chose add new rule</w:t>
      </w:r>
    </w:p>
    <w:p w:rsidR="00360009" w:rsidRDefault="00360009" w:rsidP="00360009">
      <w:pPr>
        <w:pStyle w:val="ListParagraph"/>
        <w:numPr>
          <w:ilvl w:val="0"/>
          <w:numId w:val="1"/>
        </w:numPr>
      </w:pPr>
      <w:r>
        <w:t>I made a new section labeled, “. right-column, .left-column”. This way, because the styling is the same on both it takes up less room and it won’t include the header or footer</w:t>
      </w:r>
    </w:p>
    <w:p w:rsidR="00360009" w:rsidRDefault="00360009" w:rsidP="00360009">
      <w:pPr>
        <w:pStyle w:val="ListParagraph"/>
        <w:numPr>
          <w:ilvl w:val="0"/>
          <w:numId w:val="1"/>
        </w:numPr>
      </w:pPr>
      <w:r>
        <w:t xml:space="preserve">In this section I typed, “background-color: </w:t>
      </w:r>
      <w:proofErr w:type="spellStart"/>
      <w:r>
        <w:t>steelblue</w:t>
      </w:r>
      <w:proofErr w:type="spellEnd"/>
      <w:r>
        <w:t xml:space="preserve">;” and color: white; </w:t>
      </w:r>
    </w:p>
    <w:p w:rsidR="00360009" w:rsidRDefault="00360009" w:rsidP="00360009">
      <w:pPr>
        <w:pStyle w:val="ListParagraph"/>
        <w:numPr>
          <w:ilvl w:val="0"/>
          <w:numId w:val="1"/>
        </w:numPr>
      </w:pPr>
      <w:r>
        <w:t xml:space="preserve">I then expanded my screen and typed alt and </w:t>
      </w:r>
      <w:proofErr w:type="spellStart"/>
      <w:r>
        <w:t>prt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at the same time to screenshot the screen.</w:t>
      </w:r>
    </w:p>
    <w:p w:rsidR="00360009" w:rsidRDefault="00360009" w:rsidP="00360009">
      <w:pPr>
        <w:pStyle w:val="ListParagraph"/>
        <w:numPr>
          <w:ilvl w:val="0"/>
          <w:numId w:val="1"/>
        </w:numPr>
      </w:pPr>
      <w:r>
        <w:t>Finally, I pasted it in this document</w:t>
      </w:r>
    </w:p>
    <w:p w:rsidR="00BA267C" w:rsidRDefault="00BA267C" w:rsidP="00BA267C">
      <w:r>
        <w:rPr>
          <w:noProof/>
        </w:rPr>
        <w:drawing>
          <wp:inline distT="0" distB="0" distL="0" distR="0" wp14:anchorId="36BF0701" wp14:editId="203CE1ED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2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75D9"/>
    <w:multiLevelType w:val="hybridMultilevel"/>
    <w:tmpl w:val="B8228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820"/>
    <w:rsid w:val="00360009"/>
    <w:rsid w:val="005765C5"/>
    <w:rsid w:val="00726820"/>
    <w:rsid w:val="00BA267C"/>
    <w:rsid w:val="00D2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C4266"/>
  <w15:chartTrackingRefBased/>
  <w15:docId w15:val="{85C585B8-E611-4071-A7A8-4DD20C0D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ashleigh lyman</dc:creator>
  <cp:keywords/>
  <dc:description/>
  <cp:lastModifiedBy>ashleigh lyman</cp:lastModifiedBy>
  <cp:revision>3</cp:revision>
  <dcterms:created xsi:type="dcterms:W3CDTF">2019-07-23T01:21:00Z</dcterms:created>
  <dcterms:modified xsi:type="dcterms:W3CDTF">2019-07-23T01:50:00Z</dcterms:modified>
</cp:coreProperties>
</file>