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927ADE" w14:textId="2C9B4700" w:rsidR="009E12DB" w:rsidRPr="009231A2" w:rsidRDefault="009231A2">
      <w:pPr>
        <w:rPr>
          <w:b/>
          <w:sz w:val="32"/>
          <w:szCs w:val="32"/>
        </w:rPr>
      </w:pPr>
      <w:r w:rsidRPr="009231A2">
        <w:rPr>
          <w:b/>
          <w:sz w:val="32"/>
          <w:szCs w:val="32"/>
        </w:rPr>
        <w:t>In</w:t>
      </w:r>
      <w:bookmarkStart w:id="0" w:name="_GoBack"/>
      <w:bookmarkEnd w:id="0"/>
      <w:r w:rsidRPr="009231A2">
        <w:rPr>
          <w:b/>
          <w:sz w:val="32"/>
          <w:szCs w:val="32"/>
        </w:rPr>
        <w:t>structions for App Pages</w:t>
      </w:r>
    </w:p>
    <w:p w14:paraId="5BFF9973" w14:textId="77AEB16F" w:rsidR="009231A2" w:rsidRPr="009231A2" w:rsidRDefault="009231A2">
      <w:pPr>
        <w:rPr>
          <w:sz w:val="32"/>
          <w:szCs w:val="32"/>
        </w:rPr>
      </w:pPr>
    </w:p>
    <w:p w14:paraId="03D9D54E" w14:textId="1CF11BD1" w:rsidR="009231A2" w:rsidRPr="009231A2" w:rsidRDefault="009231A2">
      <w:pPr>
        <w:rPr>
          <w:sz w:val="32"/>
          <w:szCs w:val="32"/>
        </w:rPr>
      </w:pPr>
      <w:r w:rsidRPr="009231A2">
        <w:rPr>
          <w:sz w:val="32"/>
          <w:szCs w:val="32"/>
        </w:rPr>
        <w:t xml:space="preserve">All small body text is Helvetica </w:t>
      </w:r>
    </w:p>
    <w:p w14:paraId="1DE5E13B" w14:textId="16FE4943" w:rsidR="009231A2" w:rsidRPr="009231A2" w:rsidRDefault="009231A2">
      <w:pPr>
        <w:rPr>
          <w:sz w:val="32"/>
          <w:szCs w:val="32"/>
        </w:rPr>
      </w:pPr>
    </w:p>
    <w:p w14:paraId="344D44FD" w14:textId="5A7C0003" w:rsidR="009231A2" w:rsidRPr="009231A2" w:rsidRDefault="009231A2">
      <w:pPr>
        <w:rPr>
          <w:sz w:val="32"/>
          <w:szCs w:val="32"/>
        </w:rPr>
      </w:pPr>
      <w:r w:rsidRPr="009231A2">
        <w:rPr>
          <w:sz w:val="32"/>
          <w:szCs w:val="32"/>
        </w:rPr>
        <w:t xml:space="preserve">The word M I N </w:t>
      </w:r>
      <w:proofErr w:type="gramStart"/>
      <w:r w:rsidRPr="009231A2">
        <w:rPr>
          <w:sz w:val="32"/>
          <w:szCs w:val="32"/>
        </w:rPr>
        <w:t xml:space="preserve">D  </w:t>
      </w:r>
      <w:proofErr w:type="spellStart"/>
      <w:r w:rsidRPr="009231A2">
        <w:rPr>
          <w:sz w:val="32"/>
          <w:szCs w:val="32"/>
        </w:rPr>
        <w:t>D</w:t>
      </w:r>
      <w:proofErr w:type="spellEnd"/>
      <w:proofErr w:type="gramEnd"/>
      <w:r w:rsidRPr="009231A2">
        <w:rPr>
          <w:sz w:val="32"/>
          <w:szCs w:val="32"/>
        </w:rPr>
        <w:t xml:space="preserve"> I E T</w:t>
      </w:r>
    </w:p>
    <w:p w14:paraId="6219661A" w14:textId="67B53276" w:rsidR="009231A2" w:rsidRPr="009231A2" w:rsidRDefault="009231A2">
      <w:pPr>
        <w:rPr>
          <w:sz w:val="32"/>
          <w:szCs w:val="32"/>
        </w:rPr>
      </w:pPr>
      <w:r w:rsidRPr="009231A2">
        <w:rPr>
          <w:sz w:val="32"/>
          <w:szCs w:val="32"/>
        </w:rPr>
        <w:t>And any larger Headings is Montserrat Extra Light</w:t>
      </w:r>
    </w:p>
    <w:p w14:paraId="2D5DD4A6" w14:textId="700454CA" w:rsidR="009231A2" w:rsidRPr="009231A2" w:rsidRDefault="009231A2">
      <w:pPr>
        <w:rPr>
          <w:sz w:val="32"/>
          <w:szCs w:val="32"/>
        </w:rPr>
      </w:pPr>
      <w:r w:rsidRPr="009231A2">
        <w:rPr>
          <w:sz w:val="32"/>
          <w:szCs w:val="32"/>
        </w:rPr>
        <w:t>(see folder of typestyle supplied)</w:t>
      </w:r>
    </w:p>
    <w:p w14:paraId="7135C4F0" w14:textId="36D11942" w:rsidR="009231A2" w:rsidRPr="009231A2" w:rsidRDefault="009231A2">
      <w:pPr>
        <w:rPr>
          <w:sz w:val="32"/>
          <w:szCs w:val="32"/>
        </w:rPr>
      </w:pPr>
    </w:p>
    <w:p w14:paraId="0EC2CC60" w14:textId="7591AB4C" w:rsidR="009231A2" w:rsidRPr="009231A2" w:rsidRDefault="009231A2">
      <w:pPr>
        <w:rPr>
          <w:sz w:val="32"/>
          <w:szCs w:val="32"/>
        </w:rPr>
      </w:pPr>
      <w:r w:rsidRPr="009231A2">
        <w:rPr>
          <w:sz w:val="32"/>
          <w:szCs w:val="32"/>
        </w:rPr>
        <w:t>All Diet Emotions buttons will click to the calculations page(s)</w:t>
      </w:r>
    </w:p>
    <w:sectPr w:rsidR="009231A2" w:rsidRPr="009231A2" w:rsidSect="009E4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A2"/>
    <w:rsid w:val="009231A2"/>
    <w:rsid w:val="009E12DB"/>
    <w:rsid w:val="009E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7C30AC"/>
  <w15:chartTrackingRefBased/>
  <w15:docId w15:val="{5F466121-8C1D-8241-A4F4-DD740E4B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205</Characters>
  <Application>Microsoft Office Word</Application>
  <DocSecurity>0</DocSecurity>
  <Lines>1</Lines>
  <Paragraphs>1</Paragraphs>
  <ScaleCrop>false</ScaleCrop>
  <Company/>
  <LinksUpToDate>false</LinksUpToDate>
  <CharactersWithSpaces>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2026-02-23T19:14:00Z</dcterms:created>
  <dcterms:modified xsi:type="dcterms:W3CDTF">2026-02-23T19:18:00Z</dcterms:modified>
</cp:coreProperties>
</file>