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F8D" w:rsidRPr="00420724" w:rsidRDefault="008B46A9">
      <w:pPr>
        <w:rPr>
          <w:rFonts w:cstheme="minorHAnsi"/>
          <w:b/>
          <w:sz w:val="28"/>
          <w:szCs w:val="28"/>
        </w:rPr>
      </w:pPr>
      <w:r w:rsidRPr="00420724">
        <w:rPr>
          <w:rFonts w:cstheme="minorHAnsi"/>
          <w:b/>
          <w:sz w:val="28"/>
          <w:szCs w:val="28"/>
        </w:rPr>
        <w:t>Release 1 Testing</w:t>
      </w:r>
    </w:p>
    <w:p w:rsidR="008B46A9" w:rsidRPr="008B46A9" w:rsidRDefault="008B46A9" w:rsidP="008B46A9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1503"/>
        <w:gridCol w:w="3019"/>
        <w:gridCol w:w="3677"/>
      </w:tblGrid>
      <w:tr w:rsidR="008B46A9" w:rsidRPr="008B46A9" w:rsidTr="008B46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User Story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Acceptance Criteria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Progress</w:t>
            </w:r>
          </w:p>
        </w:tc>
      </w:tr>
      <w:tr w:rsidR="008B46A9" w:rsidRPr="008B46A9" w:rsidTr="008B46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S01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Permit Fines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A cancel or withhold option for permits should be made available as a tool to ensure fines are paid.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 xml:space="preserve">The option to cancel or withhold a permit if there </w:t>
            </w:r>
            <w:r w:rsidR="00745873" w:rsidRPr="008B46A9">
              <w:rPr>
                <w:rFonts w:eastAsia="Times New Roman" w:cstheme="minorHAnsi"/>
                <w:color w:val="000000"/>
                <w:lang w:eastAsia="en-AU"/>
              </w:rPr>
              <w:t>are</w:t>
            </w:r>
            <w:r w:rsidRPr="008B46A9">
              <w:rPr>
                <w:rFonts w:eastAsia="Times New Roman" w:cstheme="minorHAnsi"/>
                <w:color w:val="000000"/>
                <w:lang w:eastAsia="en-AU"/>
              </w:rPr>
              <w:t xml:space="preserve"> unpaid fines is available to staf</w:t>
            </w:r>
            <w:bookmarkStart w:id="0" w:name="_GoBack"/>
            <w:bookmarkEnd w:id="0"/>
            <w:r w:rsidRPr="008B46A9">
              <w:rPr>
                <w:rFonts w:eastAsia="Times New Roman" w:cstheme="minorHAnsi"/>
                <w:color w:val="000000"/>
                <w:lang w:eastAsia="en-AU"/>
              </w:rPr>
              <w:t>f. The user will then be notified</w:t>
            </w:r>
          </w:p>
        </w:tc>
      </w:tr>
      <w:tr w:rsidR="008B46A9" w:rsidRPr="008B46A9" w:rsidTr="008B46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S02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 xml:space="preserve">Permit Visibility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 xml:space="preserve">All permits should be visible, regardless of their status, so that </w:t>
            </w:r>
            <w:r w:rsidRPr="00420724">
              <w:rPr>
                <w:rFonts w:eastAsia="Times New Roman" w:cstheme="minorHAnsi"/>
                <w:color w:val="000000"/>
                <w:lang w:eastAsia="en-AU"/>
              </w:rPr>
              <w:t>any assistance</w:t>
            </w:r>
            <w:r w:rsidRPr="008B46A9">
              <w:rPr>
                <w:rFonts w:eastAsia="Times New Roman" w:cstheme="minorHAnsi"/>
                <w:color w:val="000000"/>
                <w:lang w:eastAsia="en-AU"/>
              </w:rPr>
              <w:t xml:space="preserve"> needed can be given.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All permits are able to be viewed regardless of their current status</w:t>
            </w:r>
          </w:p>
        </w:tc>
      </w:tr>
      <w:tr w:rsidR="008B46A9" w:rsidRPr="008B46A9" w:rsidTr="008B46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S03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Issuing Permits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Permits can be issued to anyone upon receipt of a completed permit application form and approval from the relevant authority.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Once a person applies they will be notified once their application has been assessed with the outcome</w:t>
            </w:r>
          </w:p>
        </w:tc>
      </w:tr>
      <w:tr w:rsidR="008B46A9" w:rsidRPr="008B46A9" w:rsidTr="008B46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S04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Parking Rules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A copy or link to a copy of the parking rules should be provided to all permit holders.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For a person to complete their application they must tick a box agreeing to the rules.</w:t>
            </w:r>
          </w:p>
        </w:tc>
      </w:tr>
      <w:tr w:rsidR="008B46A9" w:rsidRPr="008B46A9" w:rsidTr="008B46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S05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Track Fines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 xml:space="preserve">All fines should be visible so that ones that have not been paid can have reminders sent so that all payments are received.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 xml:space="preserve">All fines are visible so that it is obvious for the ones that need attention. </w:t>
            </w:r>
          </w:p>
        </w:tc>
      </w:tr>
      <w:tr w:rsidR="008B46A9" w:rsidRPr="008B46A9" w:rsidTr="008B46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S06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Permit Search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Patrol guards should be able to search a permit number or permit holder’s name in the system to keep track of all issued permits.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We have implemented a search bar in the application to be able to search a permit number or permit holder’s name so patrol guards can keep track of issued permits.</w:t>
            </w:r>
          </w:p>
        </w:tc>
      </w:tr>
      <w:tr w:rsidR="008B46A9" w:rsidRPr="008B46A9" w:rsidTr="008B46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S07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Cancel Permit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 xml:space="preserve">The status of permit should be able to be changed to cancelled in the database.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We have implemented a search bar in the application to be able to search a permit number, where the patrol guard can change the status of a permit.</w:t>
            </w:r>
          </w:p>
        </w:tc>
      </w:tr>
      <w:tr w:rsidR="008B46A9" w:rsidRPr="008B46A9" w:rsidTr="008B46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S09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 xml:space="preserve">Update Permit Information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Information stored within a permit should be able to be changed through an online form and saved to the database.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 xml:space="preserve">There is </w:t>
            </w:r>
            <w:proofErr w:type="gramStart"/>
            <w:r w:rsidRPr="008B46A9">
              <w:rPr>
                <w:rFonts w:eastAsia="Times New Roman" w:cstheme="minorHAnsi"/>
                <w:color w:val="000000"/>
                <w:lang w:eastAsia="en-AU"/>
              </w:rPr>
              <w:t>a</w:t>
            </w:r>
            <w:proofErr w:type="gramEnd"/>
            <w:r w:rsidRPr="008B46A9">
              <w:rPr>
                <w:rFonts w:eastAsia="Times New Roman" w:cstheme="minorHAnsi"/>
                <w:color w:val="000000"/>
                <w:lang w:eastAsia="en-AU"/>
              </w:rPr>
              <w:t xml:space="preserve"> edit option and save changes to update their information</w:t>
            </w:r>
          </w:p>
        </w:tc>
      </w:tr>
    </w:tbl>
    <w:p w:rsidR="008B46A9" w:rsidRPr="00420724" w:rsidRDefault="008B46A9">
      <w:pPr>
        <w:rPr>
          <w:rFonts w:cstheme="minorHAnsi"/>
        </w:rPr>
      </w:pPr>
    </w:p>
    <w:p w:rsidR="008B46A9" w:rsidRPr="008B46A9" w:rsidRDefault="008B46A9" w:rsidP="008B46A9">
      <w:pPr>
        <w:spacing w:after="0" w:line="240" w:lineRule="auto"/>
        <w:rPr>
          <w:rFonts w:eastAsia="Times New Roman" w:cstheme="minorHAnsi"/>
          <w:lang w:eastAsia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1434"/>
        <w:gridCol w:w="3851"/>
        <w:gridCol w:w="3190"/>
      </w:tblGrid>
      <w:tr w:rsidR="008B46A9" w:rsidRPr="008B46A9" w:rsidTr="008B46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S15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Parking Permit Application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All information that is required to be submitted for a parking permit application should be able to be captured by an online form. The captured information should be stored in a database for later use.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The person has to fill in all the mandatory fields to be able to apply for a permit</w:t>
            </w:r>
          </w:p>
        </w:tc>
      </w:tr>
      <w:tr w:rsidR="008B46A9" w:rsidRPr="008B46A9" w:rsidTr="008B46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S16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View Permit 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Users should be able to search for their parking permit online. A status of awaiting approval, active, or expired should be viewable for all parking permits.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We have implemented a search bar in the application so users are able to search a permit number to view the status of a permit.</w:t>
            </w:r>
          </w:p>
        </w:tc>
      </w:tr>
      <w:tr w:rsidR="008B46A9" w:rsidRPr="008B46A9" w:rsidTr="008B46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S17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Change Registered Vehicle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An input field for vehicle registration and vehicle information is provided so a user can change the vehicle that is associated with their permit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 xml:space="preserve">An edit function is available so the user can add or change their registered vehicle/s </w:t>
            </w:r>
          </w:p>
        </w:tc>
      </w:tr>
      <w:tr w:rsidR="008B46A9" w:rsidRPr="008B46A9" w:rsidTr="008B46A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S18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View Issued Fines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A search field for both vehicle’s registration number and a user’s name should be provided so a user can search for any fines issued to them directly or to their vehicle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B46A9" w:rsidRPr="008B46A9" w:rsidRDefault="008B46A9" w:rsidP="008B46A9">
            <w:pPr>
              <w:spacing w:after="0" w:line="240" w:lineRule="auto"/>
              <w:rPr>
                <w:rFonts w:eastAsia="Times New Roman" w:cstheme="minorHAnsi"/>
                <w:lang w:eastAsia="en-AU"/>
              </w:rPr>
            </w:pPr>
            <w:r w:rsidRPr="008B46A9">
              <w:rPr>
                <w:rFonts w:eastAsia="Times New Roman" w:cstheme="minorHAnsi"/>
                <w:color w:val="000000"/>
                <w:lang w:eastAsia="en-AU"/>
              </w:rPr>
              <w:t>We have implemented a search bar in the application to be able to search a permit number so users can view any existing fines issued to them.</w:t>
            </w:r>
          </w:p>
        </w:tc>
      </w:tr>
    </w:tbl>
    <w:p w:rsidR="008B46A9" w:rsidRPr="00420724" w:rsidRDefault="008B46A9">
      <w:pPr>
        <w:rPr>
          <w:rFonts w:cstheme="minorHAnsi"/>
        </w:rPr>
      </w:pPr>
    </w:p>
    <w:sectPr w:rsidR="008B46A9" w:rsidRPr="00420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A9"/>
    <w:rsid w:val="00420724"/>
    <w:rsid w:val="00745873"/>
    <w:rsid w:val="008B46A9"/>
    <w:rsid w:val="00F0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96D7"/>
  <w15:chartTrackingRefBased/>
  <w15:docId w15:val="{E03827B0-A436-449F-9BB3-677C41FE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Gorton</dc:creator>
  <cp:keywords/>
  <dc:description/>
  <cp:lastModifiedBy>Dylan Gorton</cp:lastModifiedBy>
  <cp:revision>3</cp:revision>
  <dcterms:created xsi:type="dcterms:W3CDTF">2016-09-21T08:59:00Z</dcterms:created>
  <dcterms:modified xsi:type="dcterms:W3CDTF">2016-09-21T09:03:00Z</dcterms:modified>
</cp:coreProperties>
</file>