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FBCD" w14:textId="77777777" w:rsidR="00E22448" w:rsidRDefault="00E22448"/>
    <w:p w14:paraId="1803892B" w14:textId="53FBB89A" w:rsidR="009800AF" w:rsidRDefault="009800AF" w:rsidP="009800AF">
      <w:pPr>
        <w:pStyle w:val="Heading1"/>
      </w:pPr>
      <w:r>
        <w:tab/>
        <w:t xml:space="preserve">                                  CASE STUDY 3</w:t>
      </w:r>
    </w:p>
    <w:p w14:paraId="5C5FFC00" w14:textId="77777777" w:rsidR="009800AF" w:rsidRDefault="009800AF" w:rsidP="009800AF"/>
    <w:p w14:paraId="40FDA930" w14:textId="1DF6DAEC" w:rsidR="009800AF" w:rsidRDefault="009800AF" w:rsidP="009800AF">
      <w:pPr>
        <w:pStyle w:val="ListParagraph"/>
        <w:numPr>
          <w:ilvl w:val="0"/>
          <w:numId w:val="1"/>
        </w:numPr>
      </w:pPr>
      <w:r>
        <w:t xml:space="preserve">Here I’ve used 2 different pipelines. One is for required infrastructure deployment and another one is for app deployment. </w:t>
      </w:r>
    </w:p>
    <w:p w14:paraId="09B1C1D8" w14:textId="48922493" w:rsidR="009800AF" w:rsidRPr="009800AF" w:rsidRDefault="009800AF" w:rsidP="009800AF">
      <w:pPr>
        <w:pStyle w:val="ListParagraph"/>
        <w:numPr>
          <w:ilvl w:val="0"/>
          <w:numId w:val="1"/>
        </w:numPr>
      </w:pPr>
      <w:r>
        <w:t>This page shows successful deployments of both the pipelines.</w:t>
      </w:r>
    </w:p>
    <w:p w14:paraId="2532495E" w14:textId="79FE6708" w:rsidR="009800AF" w:rsidRDefault="00263C38" w:rsidP="009800AF">
      <w:pPr>
        <w:tabs>
          <w:tab w:val="left" w:pos="1670"/>
        </w:tabs>
        <w:rPr>
          <w:b/>
          <w:bCs/>
        </w:rPr>
      </w:pPr>
      <w:r w:rsidRPr="00263C38">
        <w:rPr>
          <w:b/>
          <w:bCs/>
        </w:rPr>
        <w:drawing>
          <wp:inline distT="0" distB="0" distL="0" distR="0" wp14:anchorId="2FC39678" wp14:editId="245C2820">
            <wp:extent cx="5731510" cy="254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5042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5F465F86" w14:textId="42AC03FF" w:rsidR="009800AF" w:rsidRPr="009800AF" w:rsidRDefault="009800AF" w:rsidP="009800AF">
      <w:pPr>
        <w:pStyle w:val="ListParagraph"/>
        <w:numPr>
          <w:ilvl w:val="0"/>
          <w:numId w:val="2"/>
        </w:numPr>
        <w:tabs>
          <w:tab w:val="left" w:pos="1670"/>
        </w:tabs>
        <w:rPr>
          <w:b/>
          <w:bCs/>
        </w:rPr>
      </w:pPr>
      <w:r>
        <w:t>This page shows the environment added to use in deployments.</w:t>
      </w:r>
    </w:p>
    <w:p w14:paraId="298FFE14" w14:textId="355F27D0" w:rsidR="009800AF" w:rsidRDefault="00263C38" w:rsidP="009800AF">
      <w:pPr>
        <w:tabs>
          <w:tab w:val="left" w:pos="1670"/>
        </w:tabs>
        <w:rPr>
          <w:b/>
          <w:bCs/>
        </w:rPr>
      </w:pPr>
      <w:r w:rsidRPr="00263C38">
        <w:rPr>
          <w:b/>
          <w:bCs/>
        </w:rPr>
        <w:drawing>
          <wp:inline distT="0" distB="0" distL="0" distR="0" wp14:anchorId="1E871A73" wp14:editId="4375C4AC">
            <wp:extent cx="5731510" cy="2339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AEBA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3BA19702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2BA8552D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4E416B10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4731A9A6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37006D4E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69F7CAA3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2BC1BFFC" w14:textId="7D86F627" w:rsidR="009800AF" w:rsidRPr="009800AF" w:rsidRDefault="009800AF" w:rsidP="009800AF">
      <w:pPr>
        <w:pStyle w:val="ListParagraph"/>
        <w:numPr>
          <w:ilvl w:val="0"/>
          <w:numId w:val="2"/>
        </w:numPr>
        <w:tabs>
          <w:tab w:val="left" w:pos="1670"/>
        </w:tabs>
        <w:rPr>
          <w:b/>
          <w:bCs/>
        </w:rPr>
      </w:pPr>
      <w:r>
        <w:t>This page shows that Review is required to move into deploy stage.</w:t>
      </w:r>
    </w:p>
    <w:p w14:paraId="646F9586" w14:textId="2076EE5E" w:rsidR="009800AF" w:rsidRDefault="009800AF" w:rsidP="009800AF">
      <w:pPr>
        <w:pStyle w:val="ListParagraph"/>
        <w:tabs>
          <w:tab w:val="left" w:pos="1670"/>
        </w:tabs>
        <w:rPr>
          <w:b/>
          <w:bCs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30ABBD7" wp14:editId="186D184A">
            <wp:simplePos x="914400" y="14922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22855"/>
            <wp:effectExtent l="0" t="0" r="2540" b="0"/>
            <wp:wrapSquare wrapText="bothSides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754BB" w14:textId="77777777" w:rsidR="009800AF" w:rsidRDefault="009800AF" w:rsidP="009800AF">
      <w:pPr>
        <w:pStyle w:val="ListParagraph"/>
        <w:tabs>
          <w:tab w:val="left" w:pos="1670"/>
        </w:tabs>
        <w:rPr>
          <w:b/>
          <w:bCs/>
        </w:rPr>
      </w:pPr>
    </w:p>
    <w:p w14:paraId="5DCB24C4" w14:textId="1679A8D8" w:rsidR="009800AF" w:rsidRPr="009800AF" w:rsidRDefault="009800AF" w:rsidP="009800AF">
      <w:pPr>
        <w:pStyle w:val="ListParagraph"/>
        <w:numPr>
          <w:ilvl w:val="0"/>
          <w:numId w:val="2"/>
        </w:numPr>
        <w:tabs>
          <w:tab w:val="left" w:pos="1670"/>
        </w:tabs>
        <w:rPr>
          <w:b/>
          <w:bCs/>
        </w:rPr>
      </w:pPr>
      <w:r>
        <w:t>In this step, approver can either reject or approve the pipeline and can also add comments if necessary.</w:t>
      </w:r>
    </w:p>
    <w:p w14:paraId="4EFA3C5D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7415FA4D" w14:textId="0A304DF1" w:rsidR="009800AF" w:rsidRDefault="009800AF" w:rsidP="009800AF">
      <w:pPr>
        <w:tabs>
          <w:tab w:val="left" w:pos="1670"/>
        </w:tabs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A2AD4AA" wp14:editId="2E2385D0">
            <wp:extent cx="5731510" cy="2488565"/>
            <wp:effectExtent l="0" t="0" r="2540" b="698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2B94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232B943B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5EC85AF7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5EDFE4EF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1C27FAAC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538FA89B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57B60FEB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1A8DE9D2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7F61B15A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152707D7" w14:textId="785AB4E0" w:rsidR="009800AF" w:rsidRPr="009800AF" w:rsidRDefault="009800AF" w:rsidP="009800AF">
      <w:pPr>
        <w:pStyle w:val="ListParagraph"/>
        <w:numPr>
          <w:ilvl w:val="0"/>
          <w:numId w:val="2"/>
        </w:numPr>
        <w:tabs>
          <w:tab w:val="left" w:pos="1670"/>
        </w:tabs>
        <w:rPr>
          <w:b/>
          <w:bCs/>
        </w:rPr>
      </w:pPr>
      <w:r>
        <w:t>This step shows that pipeline is successfully executed.</w:t>
      </w:r>
    </w:p>
    <w:p w14:paraId="617EDEB1" w14:textId="6F34AD01" w:rsidR="009800AF" w:rsidRDefault="00263C38" w:rsidP="009800AF">
      <w:pPr>
        <w:tabs>
          <w:tab w:val="left" w:pos="1670"/>
        </w:tabs>
        <w:rPr>
          <w:b/>
          <w:bCs/>
        </w:rPr>
      </w:pPr>
      <w:r w:rsidRPr="00263C38">
        <w:rPr>
          <w:b/>
          <w:bCs/>
        </w:rPr>
        <w:drawing>
          <wp:inline distT="0" distB="0" distL="0" distR="0" wp14:anchorId="52DDF214" wp14:editId="463A2CDC">
            <wp:extent cx="5731510" cy="2632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5D39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6B5591ED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504A0B9E" w14:textId="51C61D80" w:rsidR="009800AF" w:rsidRPr="009800AF" w:rsidRDefault="009800AF" w:rsidP="009800AF">
      <w:pPr>
        <w:pStyle w:val="ListParagraph"/>
        <w:numPr>
          <w:ilvl w:val="0"/>
          <w:numId w:val="2"/>
        </w:numPr>
        <w:tabs>
          <w:tab w:val="left" w:pos="1670"/>
        </w:tabs>
        <w:rPr>
          <w:b/>
          <w:bCs/>
        </w:rPr>
      </w:pPr>
      <w:r>
        <w:t>This is the output in web browser.</w:t>
      </w:r>
    </w:p>
    <w:p w14:paraId="08A90C97" w14:textId="54841368" w:rsidR="009800AF" w:rsidRDefault="00263C38" w:rsidP="009800AF">
      <w:pPr>
        <w:tabs>
          <w:tab w:val="left" w:pos="1670"/>
        </w:tabs>
        <w:rPr>
          <w:b/>
          <w:bCs/>
        </w:rPr>
      </w:pPr>
      <w:r w:rsidRPr="00263C38">
        <w:rPr>
          <w:b/>
          <w:bCs/>
        </w:rPr>
        <w:drawing>
          <wp:inline distT="0" distB="0" distL="0" distR="0" wp14:anchorId="69E96082" wp14:editId="6FFD0C36">
            <wp:extent cx="5731510" cy="2771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7AE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54AB6834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225CBC96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6A3F3758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72E37778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7A6A0A21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776B0AA5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50207127" w14:textId="54D02423" w:rsidR="009800AF" w:rsidRPr="009800AF" w:rsidRDefault="009800AF" w:rsidP="009800AF">
      <w:pPr>
        <w:pStyle w:val="ListParagraph"/>
        <w:numPr>
          <w:ilvl w:val="0"/>
          <w:numId w:val="2"/>
        </w:numPr>
        <w:tabs>
          <w:tab w:val="left" w:pos="1670"/>
        </w:tabs>
        <w:rPr>
          <w:b/>
          <w:bCs/>
        </w:rPr>
      </w:pPr>
      <w:r>
        <w:t>Here alert rule can be created and if there are any alerts, those will be displayed.</w:t>
      </w:r>
    </w:p>
    <w:p w14:paraId="31B6D390" w14:textId="63CC2294" w:rsidR="009800AF" w:rsidRDefault="00263C38" w:rsidP="009800AF">
      <w:pPr>
        <w:tabs>
          <w:tab w:val="left" w:pos="1670"/>
        </w:tabs>
        <w:rPr>
          <w:b/>
          <w:bCs/>
        </w:rPr>
      </w:pPr>
      <w:r w:rsidRPr="00263C38">
        <w:rPr>
          <w:b/>
          <w:bCs/>
        </w:rPr>
        <w:drawing>
          <wp:inline distT="0" distB="0" distL="0" distR="0" wp14:anchorId="29577D1B" wp14:editId="12651BAA">
            <wp:extent cx="5731510" cy="2326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F0A1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3DCF3A90" w14:textId="53894A03" w:rsidR="009800AF" w:rsidRPr="009800AF" w:rsidRDefault="009800AF" w:rsidP="009800AF">
      <w:pPr>
        <w:pStyle w:val="ListParagraph"/>
        <w:numPr>
          <w:ilvl w:val="0"/>
          <w:numId w:val="2"/>
        </w:numPr>
        <w:tabs>
          <w:tab w:val="left" w:pos="1670"/>
        </w:tabs>
        <w:rPr>
          <w:b/>
          <w:bCs/>
        </w:rPr>
      </w:pPr>
      <w:r>
        <w:t>Here, metrics of a virtual machine can be seen. I’ve added Percentage CPU</w:t>
      </w:r>
      <w:r w:rsidR="00263C38">
        <w:t>, Outbound Flows, Available Memory Bytes</w:t>
      </w:r>
      <w:r>
        <w:t>. Metrics can be added based on our requirement.</w:t>
      </w:r>
    </w:p>
    <w:p w14:paraId="3F483E7A" w14:textId="4BE3102A" w:rsidR="009800AF" w:rsidRDefault="009800AF" w:rsidP="009800AF">
      <w:pPr>
        <w:tabs>
          <w:tab w:val="left" w:pos="1670"/>
        </w:tabs>
        <w:rPr>
          <w:b/>
          <w:bCs/>
        </w:rPr>
      </w:pPr>
    </w:p>
    <w:p w14:paraId="43174410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37D64D9A" w14:textId="347A1A3F" w:rsidR="009800AF" w:rsidRDefault="00263C38" w:rsidP="009800AF">
      <w:pPr>
        <w:tabs>
          <w:tab w:val="left" w:pos="1670"/>
        </w:tabs>
        <w:rPr>
          <w:b/>
          <w:bCs/>
        </w:rPr>
      </w:pPr>
      <w:r w:rsidRPr="00263C38">
        <w:rPr>
          <w:b/>
          <w:bCs/>
        </w:rPr>
        <w:drawing>
          <wp:inline distT="0" distB="0" distL="0" distR="0" wp14:anchorId="4B4DAF8A" wp14:editId="3769078D">
            <wp:extent cx="5731510" cy="2216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68E8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42B40582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43CE7359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4CF8162C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54CA862B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62395E42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71B36F24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3AFE3AE3" w14:textId="5D16D921" w:rsidR="009800AF" w:rsidRPr="009800AF" w:rsidRDefault="009800AF" w:rsidP="009800AF">
      <w:pPr>
        <w:tabs>
          <w:tab w:val="left" w:pos="1670"/>
        </w:tabs>
        <w:rPr>
          <w:b/>
          <w:bCs/>
        </w:rPr>
      </w:pPr>
      <w:r>
        <w:rPr>
          <w:b/>
          <w:bCs/>
        </w:rPr>
        <w:lastRenderedPageBreak/>
        <w:t>DEPLOYMENT DIAGRAM:</w:t>
      </w:r>
    </w:p>
    <w:p w14:paraId="385593F3" w14:textId="77777777" w:rsidR="009800AF" w:rsidRDefault="009800AF" w:rsidP="009800AF">
      <w:pPr>
        <w:tabs>
          <w:tab w:val="left" w:pos="1670"/>
        </w:tabs>
        <w:rPr>
          <w:b/>
          <w:bCs/>
        </w:rPr>
      </w:pPr>
    </w:p>
    <w:p w14:paraId="46E45D79" w14:textId="41E2C58C" w:rsidR="009800AF" w:rsidRPr="009800AF" w:rsidRDefault="009800AF" w:rsidP="009800AF">
      <w:pPr>
        <w:tabs>
          <w:tab w:val="left" w:pos="1670"/>
        </w:tabs>
        <w:rPr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33C1567D" wp14:editId="477892EE">
            <wp:extent cx="5731510" cy="3305175"/>
            <wp:effectExtent l="0" t="0" r="2540" b="9525"/>
            <wp:docPr id="78121636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6362" name="Picture 1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0AF" w:rsidRPr="0098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5DFF" w14:textId="77777777" w:rsidR="00E12410" w:rsidRDefault="00E12410" w:rsidP="009800AF">
      <w:pPr>
        <w:spacing w:after="0" w:line="240" w:lineRule="auto"/>
      </w:pPr>
      <w:r>
        <w:separator/>
      </w:r>
    </w:p>
  </w:endnote>
  <w:endnote w:type="continuationSeparator" w:id="0">
    <w:p w14:paraId="4B692D20" w14:textId="77777777" w:rsidR="00E12410" w:rsidRDefault="00E12410" w:rsidP="0098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2A9F0" w14:textId="77777777" w:rsidR="00E12410" w:rsidRDefault="00E12410" w:rsidP="009800AF">
      <w:pPr>
        <w:spacing w:after="0" w:line="240" w:lineRule="auto"/>
      </w:pPr>
      <w:r>
        <w:separator/>
      </w:r>
    </w:p>
  </w:footnote>
  <w:footnote w:type="continuationSeparator" w:id="0">
    <w:p w14:paraId="1B0851A1" w14:textId="77777777" w:rsidR="00E12410" w:rsidRDefault="00E12410" w:rsidP="00980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801C3"/>
    <w:multiLevelType w:val="hybridMultilevel"/>
    <w:tmpl w:val="3CAA8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563CF"/>
    <w:multiLevelType w:val="hybridMultilevel"/>
    <w:tmpl w:val="AEDEE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256413">
    <w:abstractNumId w:val="1"/>
  </w:num>
  <w:num w:numId="2" w16cid:durableId="177165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F"/>
    <w:rsid w:val="00263C38"/>
    <w:rsid w:val="006715A3"/>
    <w:rsid w:val="009800AF"/>
    <w:rsid w:val="00C23404"/>
    <w:rsid w:val="00DA59AC"/>
    <w:rsid w:val="00E12410"/>
    <w:rsid w:val="00E22448"/>
    <w:rsid w:val="00E5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8A48"/>
  <w15:chartTrackingRefBased/>
  <w15:docId w15:val="{1D08E8CE-2062-4F77-A7CB-8361560E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0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AF"/>
  </w:style>
  <w:style w:type="paragraph" w:styleId="Footer">
    <w:name w:val="footer"/>
    <w:basedOn w:val="Normal"/>
    <w:link w:val="FooterChar"/>
    <w:uiPriority w:val="99"/>
    <w:unhideWhenUsed/>
    <w:rsid w:val="0098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13D7-1C98-465C-8FE2-3F70EE9C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</Words>
  <Characters>753</Characters>
  <Application>Microsoft Office Word</Application>
  <DocSecurity>0</DocSecurity>
  <Lines>6</Lines>
  <Paragraphs>1</Paragraphs>
  <ScaleCrop>false</ScaleCrop>
  <Company>Citiustech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Deepika</dc:creator>
  <cp:keywords/>
  <dc:description/>
  <cp:lastModifiedBy>Krovi Salini</cp:lastModifiedBy>
  <cp:revision>2</cp:revision>
  <dcterms:created xsi:type="dcterms:W3CDTF">2024-05-29T10:55:00Z</dcterms:created>
  <dcterms:modified xsi:type="dcterms:W3CDTF">2024-05-29T10:55:00Z</dcterms:modified>
</cp:coreProperties>
</file>