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hoto"/>
        <w:rPr/>
      </w:pPr>
      <w:r>
        <w:rPr/>
      </w:r>
      <w:bookmarkStart w:id="0" w:name="_Toc321147011"/>
      <w:bookmarkStart w:id="1" w:name="_Toc318189312"/>
      <w:bookmarkStart w:id="2" w:name="_Toc318188327"/>
      <w:bookmarkStart w:id="3" w:name="_Toc318188227"/>
      <w:bookmarkStart w:id="4" w:name="_Toc321147149"/>
      <w:bookmarkStart w:id="5" w:name="_Toc321147011"/>
      <w:bookmarkStart w:id="6" w:name="_Toc318189312"/>
      <w:bookmarkStart w:id="7" w:name="_Toc318188327"/>
      <w:bookmarkStart w:id="8" w:name="_Toc318188227"/>
      <w:bookmarkStart w:id="9" w:name="_Toc321147149"/>
      <w:bookmarkEnd w:id="5"/>
      <w:bookmarkEnd w:id="6"/>
      <w:bookmarkEnd w:id="7"/>
      <w:bookmarkEnd w:id="8"/>
      <w:bookmarkEnd w:id="9"/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  <w:t>E-COMMERCE</w:t>
      </w:r>
    </w:p>
    <w:p>
      <w:pPr>
        <w:pStyle w:val="Subtitle"/>
        <w:rPr/>
      </w:pPr>
      <w:r>
        <w:rPr/>
        <w:t>PELEC3</w:t>
      </w:r>
      <w:r>
        <w:rPr/>
        <w:t>05 Finals project</w:t>
      </w:r>
    </w:p>
    <w:p>
      <w:pPr>
        <w:pStyle w:val="ContactInfo"/>
        <w:rPr/>
      </w:pPr>
      <w:r>
        <w:rPr/>
        <w:t>Group #</w:t>
      </w:r>
      <w:r>
        <w:rPr/>
        <w:t>2</w:t>
      </w:r>
    </w:p>
    <w:p>
      <w:pPr>
        <w:pStyle w:val="ContactInfo"/>
        <w:rPr/>
      </w:pPr>
      <w:r>
        <w:rPr/>
        <w:t>Members:</w:t>
      </w:r>
    </w:p>
    <w:p>
      <w:pPr>
        <w:pStyle w:val="ContactInfo"/>
        <w:rPr/>
      </w:pPr>
      <w:r>
        <w:rPr/>
        <w:t>DESO ACIDO , JUSTINE CEDRICK .</w:t>
        <w:br/>
        <w:t>DIOSAY , JAYNARD E.</w:t>
        <w:br/>
        <w:t>QUINTO , VINCE ALLEN S.</w:t>
        <w:br/>
        <w:t>FEDELINO , APRIL ANNE B.</w:t>
        <w:br/>
        <w:t>DIAMANTE , REIC ANSON .</w:t>
        <w:br/>
        <w:t>SALAZAR , MARK ANGELO C.</w:t>
        <w:br/>
        <w:t>PUA , KYLIE MICAELLE Q.</w:t>
        <w:br/>
        <w:t>CALADO , KRISTEL IMARI H.</w:t>
        <w:br/>
        <w:t>JARABESE , JOHN LENNON D.</w:t>
        <w:br/>
        <w:t>ENALLO , MARIA ASHLEY JOY O.</w:t>
        <w:br/>
        <w:t>CONCHA , ALANIS DANICA P.</w:t>
        <w:br/>
        <w:t>NAVALLO , JON STEPHEN P.</w:t>
      </w:r>
    </w:p>
    <w:p>
      <w:pPr>
        <w:pStyle w:val="ContactInfo"/>
        <w:jc w:val="left"/>
        <w:rPr/>
      </w:pPr>
      <w:r>
        <w:rPr/>
      </w:r>
    </w:p>
    <w:p>
      <w:pPr>
        <w:pStyle w:val="ContactInfo"/>
        <w:rPr/>
      </w:pPr>
      <w:r>
        <w:rPr/>
      </w:r>
      <w:r>
        <w:br w:type="page"/>
      </w:r>
    </w:p>
    <w:p>
      <w:pPr>
        <w:pStyle w:val="Heading2"/>
        <w:rPr>
          <w:sz w:val="32"/>
          <w:szCs w:val="32"/>
        </w:rPr>
      </w:pPr>
      <w:r>
        <w:rPr/>
      </w:r>
    </w:p>
    <w:p>
      <w:pPr>
        <w:pStyle w:val="Heading2"/>
        <w:rPr>
          <w:sz w:val="32"/>
          <w:szCs w:val="32"/>
        </w:rPr>
      </w:pPr>
      <w:r>
        <w:rPr>
          <w:caps w:val="false"/>
          <w:smallCaps w:val="false"/>
          <w:sz w:val="32"/>
          <w:szCs w:val="32"/>
        </w:rPr>
        <w:t>Features</w:t>
      </w:r>
    </w:p>
    <w:p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Trends</w:t>
      </w:r>
    </w:p>
    <w:p>
      <w:pPr>
        <w:pStyle w:val="Normal"/>
        <w:rPr/>
      </w:pPr>
      <w:r>
        <w:rPr/>
        <w:t>To visualize patterns over time (sales, orders, user activity) and identify growth or decline.</w:t>
      </w:r>
    </w:p>
    <w:p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Orders</w:t>
      </w:r>
    </w:p>
    <w:p>
      <w:pPr>
        <w:pStyle w:val="Normal"/>
        <w:spacing w:beforeAutospacing="1" w:afterAutospacing="1"/>
        <w:rPr>
          <w:rFonts w:ascii="Times New Roman" w:hAnsi="Times New Roman" w:eastAsia="Times New Roman" w:cs="Times New Roman"/>
          <w:color w:themeColor="text1" w:themeTint="a6" w:val="auto"/>
          <w:sz w:val="24"/>
          <w:szCs w:val="24"/>
          <w:lang w:val="en-PH" w:eastAsia="en-PH"/>
        </w:rPr>
      </w:pPr>
      <w:r>
        <w:rPr/>
        <w:t xml:space="preserve">To monitor total orders, sales, products 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  <w:sz w:val="24"/>
          <w:szCs w:val="24"/>
        </w:rPr>
        <w:t>Map (Leaflet)</w:t>
      </w:r>
    </w:p>
    <w:p>
      <w:pPr>
        <w:pStyle w:val="Normal"/>
        <w:spacing w:beforeAutospacing="1" w:afterAutospacing="1"/>
        <w:rPr>
          <w:rFonts w:ascii="Times New Roman" w:hAnsi="Times New Roman" w:eastAsia="Times New Roman" w:cs="Times New Roman"/>
          <w:color w:themeColor="text1" w:themeTint="a6" w:val="auto"/>
          <w:sz w:val="24"/>
          <w:szCs w:val="24"/>
          <w:lang w:val="en-PH" w:eastAsia="en-PH"/>
        </w:rPr>
      </w:pPr>
      <w:r>
        <w:rPr/>
        <w:t>To display order locations to monitor where places has most orders</w:t>
      </w:r>
    </w:p>
    <w:p>
      <w:pPr>
        <w:pStyle w:val="Normal"/>
        <w:spacing w:beforeAutospacing="1" w:afterAutospacing="1"/>
        <w:rPr>
          <w:rFonts w:ascii="Times New Roman" w:hAnsi="Times New Roman" w:eastAsia="Times New Roman" w:cs="Times New Roman"/>
          <w:color w:themeColor="text1" w:themeTint="a6" w:val="auto"/>
          <w:sz w:val="24"/>
          <w:szCs w:val="24"/>
          <w:lang w:val="en-PH" w:eastAsia="en-PH"/>
        </w:rPr>
      </w:pPr>
      <w:r>
        <w:rPr>
          <w:b/>
          <w:bCs/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>Product Recommendation</w:t>
      </w:r>
    </w:p>
    <w:p>
      <w:pPr>
        <w:pStyle w:val="Normal"/>
        <w:spacing w:beforeAutospacing="1" w:afterAutospacing="1"/>
        <w:rPr>
          <w:rFonts w:ascii="Times New Roman" w:hAnsi="Times New Roman" w:eastAsia="Times New Roman" w:cs="Times New Roman"/>
          <w:color w:themeColor="text1" w:themeTint="a6" w:val="auto"/>
          <w:sz w:val="24"/>
          <w:szCs w:val="24"/>
          <w:lang w:val="en-PH" w:eastAsia="en-PH"/>
        </w:rPr>
      </w:pPr>
      <w:r>
        <w:rPr/>
        <w:t xml:space="preserve">To suggest relevant products to users based on their behavior, preferences, or trends </w:t>
      </w:r>
    </w:p>
    <w:p>
      <w:pPr>
        <w:pStyle w:val="Normal"/>
        <w:spacing w:beforeAutospacing="1" w:afterAutospacing="1"/>
        <w:rPr>
          <w:rFonts w:ascii="Times New Roman" w:hAnsi="Times New Roman" w:eastAsia="Times New Roman" w:cs="Times New Roman"/>
          <w:color w:themeColor="text1" w:themeTint="a6" w:val="auto"/>
          <w:sz w:val="24"/>
          <w:szCs w:val="24"/>
          <w:lang w:val="en-PH" w:eastAsia="en-PH"/>
        </w:rPr>
      </w:pPr>
      <w:r>
        <w:rPr/>
        <w:t xml:space="preserve">5. </w:t>
      </w:r>
      <w:r>
        <w:rPr>
          <w:b/>
          <w:bCs/>
          <w:sz w:val="24"/>
          <w:szCs w:val="24"/>
        </w:rPr>
        <w:t>Revenue Analytics</w:t>
      </w:r>
    </w:p>
    <w:p>
      <w:pPr>
        <w:pStyle w:val="Normal"/>
        <w:spacing w:beforeAutospacing="1" w:afterAutospacing="1"/>
        <w:rPr>
          <w:rFonts w:ascii="Times New Roman" w:hAnsi="Times New Roman" w:eastAsia="Times New Roman" w:cs="Times New Roman"/>
          <w:color w:themeColor="text1" w:themeTint="a6" w:val="auto"/>
          <w:sz w:val="24"/>
          <w:szCs w:val="24"/>
          <w:lang w:val="en-PH" w:eastAsia="en-PH"/>
        </w:rPr>
      </w:pPr>
      <w:r>
        <w:rPr/>
        <w:t>Charts for daily/weekly/monthly revenue trends, average order value</w:t>
      </w:r>
    </w:p>
    <w:p>
      <w:pPr>
        <w:pStyle w:val="Normal"/>
        <w:spacing w:beforeAutospacing="1" w:afterAutospacing="1"/>
        <w:rPr>
          <w:rFonts w:ascii="Times New Roman" w:hAnsi="Times New Roman" w:eastAsia="Times New Roman" w:cs="Times New Roman"/>
          <w:color w:themeColor="text1" w:themeTint="a6" w:val="auto"/>
          <w:sz w:val="24"/>
          <w:szCs w:val="24"/>
          <w:lang w:val="en-PH" w:eastAsia="en-PH"/>
        </w:rPr>
      </w:pPr>
      <w:r>
        <w:rPr/>
        <w:t xml:space="preserve">6. </w:t>
      </w:r>
      <w:r>
        <w:rPr>
          <w:b/>
          <w:bCs/>
          <w:sz w:val="24"/>
          <w:szCs w:val="24"/>
        </w:rPr>
        <w:t>Inventory / Stock Management</w:t>
      </w:r>
    </w:p>
    <w:p>
      <w:pPr>
        <w:pStyle w:val="Normal"/>
        <w:spacing w:beforeAutospacing="1" w:afterAutospacing="1"/>
        <w:rPr>
          <w:rFonts w:ascii="Times New Roman" w:hAnsi="Times New Roman" w:eastAsia="Times New Roman" w:cs="Times New Roman"/>
          <w:color w:themeColor="text1" w:themeTint="a6" w:val="auto"/>
          <w:sz w:val="24"/>
          <w:szCs w:val="24"/>
          <w:lang w:val="en-PH" w:eastAsia="en-PH"/>
        </w:rPr>
      </w:pPr>
      <w:r>
        <w:rPr>
          <w:b/>
          <w:bCs/>
          <w:sz w:val="24"/>
          <w:szCs w:val="24"/>
        </w:rPr>
        <w:t>(Current stock levels, Low stock alerts, Out-of-stock products)</w:t>
      </w:r>
    </w:p>
    <w:p>
      <w:pPr>
        <w:pStyle w:val="Normal"/>
        <w:spacing w:beforeAutospacing="1" w:afterAutospacing="1"/>
        <w:rPr>
          <w:rFonts w:ascii="Times New Roman" w:hAnsi="Times New Roman" w:eastAsia="Times New Roman" w:cs="Times New Roman"/>
          <w:color w:themeColor="text1" w:themeTint="a6" w:val="auto"/>
          <w:sz w:val="24"/>
          <w:szCs w:val="24"/>
          <w:lang w:val="en-PH" w:eastAsia="en-PH"/>
        </w:rPr>
      </w:pPr>
      <w:r>
        <w:rPr/>
        <w:t>T</w:t>
      </w:r>
      <w:r>
        <w:rPr/>
        <w:t>o ensure products are always available, avoid selling unavailable items.</w:t>
      </w:r>
    </w:p>
    <w:p>
      <w:pPr>
        <w:pStyle w:val="Normal"/>
        <w:widowControl/>
        <w:bidi w:val="0"/>
        <w:spacing w:lineRule="auto" w:line="264" w:before="120" w:after="200"/>
        <w:jc w:val="lef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800" w:right="1800" w:gutter="0" w:header="720" w:top="1728" w:footer="720" w:bottom="1440"/>
      <w:pgNumType w:start="1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tantia">
    <w:charset w:val="01"/>
    <w:family w:val="roman"/>
    <w:pitch w:val="variable"/>
  </w:font>
  <w:font w:name="Segoe U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entury Gothic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Page </w:t>
    </w:r>
    <w:r>
      <w:rPr/>
      <w:fldChar w:fldCharType="begin"/>
    </w:r>
    <w:r>
      <w:rPr/>
      <w:instrText xml:space="preserve"> PAGE \* ARABIC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Page </w:t>
    </w:r>
    <w:r>
      <w:rPr/>
      <w:fldChar w:fldCharType="begin"/>
    </w:r>
    <w:r>
      <w:rPr/>
      <w:instrText xml:space="preserve"> PAGE \* ARABIC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>
        <w:b/>
        <w:sz w:val="20"/>
        <w:szCs w:val="20"/>
      </w:rPr>
    </w:pPr>
    <w:r>
      <w:rPr>
        <w:b/>
        <w:sz w:val="20"/>
        <w:szCs w:val="20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4284345</wp:posOffset>
          </wp:positionH>
          <wp:positionV relativeFrom="paragraph">
            <wp:posOffset>1270</wp:posOffset>
          </wp:positionV>
          <wp:extent cx="752475" cy="752475"/>
          <wp:effectExtent l="0" t="0" r="0" b="0"/>
          <wp:wrapNone/>
          <wp:docPr id="1" name="Picture 110997052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10997052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752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411480</wp:posOffset>
          </wp:positionH>
          <wp:positionV relativeFrom="paragraph">
            <wp:posOffset>40005</wp:posOffset>
          </wp:positionV>
          <wp:extent cx="747395" cy="675640"/>
          <wp:effectExtent l="0" t="0" r="0" b="0"/>
          <wp:wrapNone/>
          <wp:docPr id="2" name="Picture 141158063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41158063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47395" cy="675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spacing w:before="0" w:after="0"/>
      <w:jc w:val="center"/>
      <w:rPr>
        <w:b/>
        <w:sz w:val="20"/>
        <w:szCs w:val="20"/>
      </w:rPr>
    </w:pPr>
    <w:r>
      <w:rPr>
        <w:b/>
        <w:sz w:val="20"/>
        <w:szCs w:val="20"/>
      </w:rPr>
      <w:t>DALUBHASAAN NG LUNGSOD NG LUCENA</w:t>
    </w:r>
  </w:p>
  <w:p>
    <w:pPr>
      <w:pStyle w:val="Normal"/>
      <w:spacing w:before="0" w:after="0"/>
      <w:jc w:val="center"/>
      <w:rPr>
        <w:b/>
        <w:i/>
        <w:i/>
        <w:sz w:val="20"/>
        <w:szCs w:val="20"/>
      </w:rPr>
    </w:pPr>
    <w:r>
      <w:rPr>
        <w:b/>
        <w:i/>
        <w:sz w:val="20"/>
        <w:szCs w:val="20"/>
      </w:rPr>
      <w:t>(formerly City College of Lucena)</w:t>
    </w:r>
  </w:p>
  <w:p>
    <w:pPr>
      <w:pStyle w:val="Normal"/>
      <w:spacing w:before="0" w:after="0"/>
      <w:jc w:val="center"/>
      <w:rPr>
        <w:sz w:val="20"/>
        <w:szCs w:val="20"/>
      </w:rPr>
    </w:pPr>
    <w:r>
      <w:rPr>
        <w:sz w:val="20"/>
        <w:szCs w:val="20"/>
      </w:rPr>
      <w:t>DLL Bldg. Brgy. Isabang, Lucena City</w:t>
    </w:r>
  </w:p>
  <w:p>
    <w:pPr>
      <w:pStyle w:val="Header"/>
      <w:rPr/>
    </w:pPr>
    <w:r>
      <w:rPr/>
      <w:t>______________________________________________________________________________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>
        <w:b/>
        <w:sz w:val="20"/>
        <w:szCs w:val="20"/>
      </w:rPr>
    </w:pPr>
    <w:r>
      <w:rPr>
        <w:b/>
        <w:sz w:val="20"/>
        <w:szCs w:val="20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4284345</wp:posOffset>
          </wp:positionH>
          <wp:positionV relativeFrom="paragraph">
            <wp:posOffset>1270</wp:posOffset>
          </wp:positionV>
          <wp:extent cx="752475" cy="752475"/>
          <wp:effectExtent l="0" t="0" r="0" b="0"/>
          <wp:wrapNone/>
          <wp:docPr id="3" name="Picture 110997052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10997052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752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411480</wp:posOffset>
          </wp:positionH>
          <wp:positionV relativeFrom="paragraph">
            <wp:posOffset>40005</wp:posOffset>
          </wp:positionV>
          <wp:extent cx="747395" cy="675640"/>
          <wp:effectExtent l="0" t="0" r="0" b="0"/>
          <wp:wrapNone/>
          <wp:docPr id="4" name="Picture 141158063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41158063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47395" cy="675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spacing w:before="0" w:after="0"/>
      <w:jc w:val="center"/>
      <w:rPr>
        <w:b/>
        <w:sz w:val="20"/>
        <w:szCs w:val="20"/>
      </w:rPr>
    </w:pPr>
    <w:r>
      <w:rPr>
        <w:b/>
        <w:sz w:val="20"/>
        <w:szCs w:val="20"/>
      </w:rPr>
      <w:t>DALUBHASAAN NG LUNGSOD NG LUCENA</w:t>
    </w:r>
  </w:p>
  <w:p>
    <w:pPr>
      <w:pStyle w:val="Normal"/>
      <w:spacing w:before="0" w:after="0"/>
      <w:jc w:val="center"/>
      <w:rPr>
        <w:b/>
        <w:i/>
        <w:i/>
        <w:sz w:val="20"/>
        <w:szCs w:val="20"/>
      </w:rPr>
    </w:pPr>
    <w:r>
      <w:rPr>
        <w:b/>
        <w:i/>
        <w:sz w:val="20"/>
        <w:szCs w:val="20"/>
      </w:rPr>
      <w:t>(formerly City College of Lucena)</w:t>
    </w:r>
  </w:p>
  <w:p>
    <w:pPr>
      <w:pStyle w:val="Normal"/>
      <w:spacing w:before="0" w:after="0"/>
      <w:jc w:val="center"/>
      <w:rPr>
        <w:sz w:val="20"/>
        <w:szCs w:val="20"/>
      </w:rPr>
    </w:pPr>
    <w:r>
      <w:rPr>
        <w:sz w:val="20"/>
        <w:szCs w:val="20"/>
      </w:rPr>
      <w:t>DLL Bldg. Brgy. Isabang, Lucena City</w:t>
    </w:r>
  </w:p>
  <w:p>
    <w:pPr>
      <w:pStyle w:val="Header"/>
      <w:rPr/>
    </w:pPr>
    <w:r>
      <w:rPr/>
      <w:t>______________________________________________________________________________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−"/>
      <w:lvlJc w:val="left"/>
      <w:pPr>
        <w:tabs>
          <w:tab w:val="num" w:pos="0"/>
        </w:tabs>
        <w:ind w:left="720" w:hanging="360"/>
      </w:pPr>
      <w:rPr>
        <w:rFonts w:ascii="Century Gothic" w:hAnsi="Century Gothic" w:cs="Century Gothic" w:hint="default"/>
        <w:color w:themeColor="text1" w:themeTint="f2" w:val="0D0D0D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onstantia" w:hAnsi="Constantia" w:eastAsia="Constantia" w:cs="" w:asciiTheme="minorHAnsi" w:cstheme="minorBidi" w:eastAsiaTheme="minorHAnsi" w:hAnsiTheme="minorHAnsi"/>
        <w:color w:themeColor="text1" w:themeTint="a6" w:val="595959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semiHidden="1" w:unhideWhenUsed="1" w:qFormat="1"/>
    <w:lsdException w:name="List Number" w:uiPriority="11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33720"/>
    <w:pPr>
      <w:widowControl/>
      <w:bidi w:val="0"/>
      <w:spacing w:lineRule="auto" w:line="264" w:before="120" w:after="200"/>
      <w:jc w:val="left"/>
    </w:pPr>
    <w:rPr>
      <w:rFonts w:ascii="Constantia" w:hAnsi="Constantia" w:eastAsia="Constantia" w:cs="" w:asciiTheme="minorHAnsi" w:cstheme="minorBidi" w:eastAsiaTheme="minorHAnsi" w:hAnsiTheme="minorHAnsi"/>
      <w:color w:themeColor="text1" w:themeTint="a6" w:val="595959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 w:val="true"/>
      <w:keepLines/>
      <w:spacing w:before="600" w:after="60"/>
      <w:contextualSpacing/>
      <w:outlineLvl w:val="0"/>
    </w:pPr>
    <w:rPr>
      <w:rFonts w:ascii="Constantia" w:hAnsi="Constantia" w:eastAsia="" w:cs="" w:asciiTheme="majorHAnsi" w:cstheme="majorBidi" w:eastAsiaTheme="majorEastAsia" w:hAnsiTheme="majorHAnsi"/>
      <w:color w:themeColor="accent1" w:themeShade="bf" w:val="007789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 w:val="true"/>
      <w:keepLines/>
      <w:spacing w:before="240" w:after="0"/>
      <w:contextualSpacing/>
      <w:outlineLvl w:val="1"/>
    </w:pPr>
    <w:rPr>
      <w:rFonts w:ascii="Constantia" w:hAnsi="Constantia" w:eastAsia="" w:cs="" w:asciiTheme="majorHAnsi" w:cstheme="majorBidi" w:eastAsiaTheme="majorEastAsia" w:hAnsiTheme="majorHAnsi"/>
      <w:caps/>
      <w:color w:themeColor="accent1" w:themeShade="bf" w:val="007789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 w:val="true"/>
      <w:keepLines/>
      <w:spacing w:before="40" w:after="0"/>
      <w:outlineLvl w:val="2"/>
    </w:pPr>
    <w:rPr>
      <w:rFonts w:ascii="Constantia" w:hAnsi="Constantia" w:eastAsia="" w:cs="" w:asciiTheme="majorHAnsi" w:cstheme="majorBidi" w:eastAsiaTheme="majorEastAsia" w:hAnsiTheme="majorHAnsi"/>
      <w:color w:themeColor="accent1" w:themeShade="7f" w:val="004F5B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 w:val="true"/>
      <w:keepLines/>
      <w:spacing w:before="40" w:after="0"/>
      <w:outlineLvl w:val="5"/>
    </w:pPr>
    <w:rPr>
      <w:rFonts w:ascii="Constantia" w:hAnsi="Constantia" w:eastAsia="" w:cs="" w:asciiTheme="majorHAnsi" w:cstheme="majorBidi" w:eastAsiaTheme="majorEastAsia" w:hAnsiTheme="majorHAnsi"/>
      <w:color w:themeColor="accent1" w:themeShade="7f" w:val="004F5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 w:val="true"/>
      <w:keepLines/>
      <w:spacing w:before="40" w:after="0"/>
      <w:outlineLvl w:val="6"/>
    </w:pPr>
    <w:rPr>
      <w:rFonts w:ascii="Constantia" w:hAnsi="Constantia" w:eastAsia="" w:cs="" w:asciiTheme="majorHAnsi" w:cstheme="majorBidi" w:eastAsiaTheme="majorEastAsia" w:hAnsiTheme="majorHAnsi"/>
      <w:i/>
      <w:iCs/>
      <w:color w:themeColor="accent1" w:themeShade="7f" w:val="004F5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 w:val="true"/>
      <w:keepLines/>
      <w:spacing w:before="40" w:after="0"/>
      <w:outlineLvl w:val="7"/>
    </w:pPr>
    <w:rPr>
      <w:rFonts w:ascii="Constantia" w:hAnsi="Constantia" w:eastAsia="" w:cs="" w:asciiTheme="majorHAnsi" w:cstheme="majorBidi" w:eastAsiaTheme="majorEastAsia" w:hAnsiTheme="majorHAnsi"/>
      <w:color w:themeColor="text1" w:themeTint="d8" w:val="272727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 w:val="true"/>
      <w:keepLines/>
      <w:spacing w:before="40" w:after="0"/>
      <w:outlineLvl w:val="8"/>
    </w:pPr>
    <w:rPr>
      <w:rFonts w:ascii="Constantia" w:hAnsi="Constantia" w:eastAsia="" w:cs="" w:asciiTheme="majorHAnsi" w:cstheme="majorBidi" w:eastAsiaTheme="majorEastAsia" w:hAnsiTheme="majorHAnsi"/>
      <w:i/>
      <w:iCs/>
      <w:color w:themeColor="text1" w:themeTint="d8" w:val="272727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33d0d"/>
    <w:rPr>
      <w:rFonts w:ascii="Constantia" w:hAnsi="Constantia" w:eastAsia="" w:cs="" w:asciiTheme="majorHAnsi" w:cstheme="majorBidi" w:eastAsiaTheme="majorEastAsia" w:hAnsiTheme="majorHAnsi"/>
      <w:color w:themeColor="accent1" w:themeShade="bf" w:val="007789"/>
      <w:sz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33d0d"/>
    <w:rPr>
      <w:rFonts w:ascii="Constantia" w:hAnsi="Constantia" w:eastAsia="" w:cs="" w:asciiTheme="majorHAnsi" w:cstheme="majorBidi" w:eastAsiaTheme="majorEastAsia" w:hAnsiTheme="majorHAnsi"/>
      <w:caps/>
      <w:color w:themeColor="accent1" w:themeShade="bf" w:val="007789"/>
      <w:sz w:val="24"/>
    </w:rPr>
  </w:style>
  <w:style w:type="character" w:styleId="TitleChar" w:customStyle="1">
    <w:name w:val="Title Char"/>
    <w:basedOn w:val="DefaultParagraphFont"/>
    <w:link w:val="Title"/>
    <w:uiPriority w:val="2"/>
    <w:qFormat/>
    <w:rsid w:val="00333d0d"/>
    <w:rPr>
      <w:rFonts w:ascii="Constantia" w:hAnsi="Constantia" w:eastAsia="" w:cs="" w:asciiTheme="majorHAnsi" w:cstheme="majorBidi" w:eastAsiaTheme="majorEastAsia" w:hAnsiTheme="majorHAnsi"/>
      <w:color w:themeColor="accent1" w:themeShade="bf" w:val="007789"/>
      <w:kern w:val="2"/>
      <w:sz w:val="60"/>
    </w:rPr>
  </w:style>
  <w:style w:type="character" w:styleId="SubtitleChar" w:customStyle="1">
    <w:name w:val="Subtitle Char"/>
    <w:basedOn w:val="DefaultParagraphFont"/>
    <w:link w:val="Subtitle"/>
    <w:uiPriority w:val="3"/>
    <w:qFormat/>
    <w:rsid w:val="00333d0d"/>
    <w:rPr>
      <w:rFonts w:ascii="Constantia" w:hAnsi="Constantia" w:eastAsia="" w:cs="" w:asciiTheme="majorHAnsi" w:cstheme="majorBidi" w:eastAsiaTheme="majorEastAsia" w:hAnsiTheme="majorHAnsi"/>
      <w:caps/>
      <w:sz w:val="26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c6554a"/>
    <w:rPr>
      <w:caps/>
    </w:rPr>
  </w:style>
  <w:style w:type="character" w:styleId="HeaderChar" w:customStyle="1">
    <w:name w:val="Header Char"/>
    <w:basedOn w:val="DefaultParagraphFont"/>
    <w:link w:val="Header"/>
    <w:uiPriority w:val="99"/>
    <w:qFormat/>
    <w:rsid w:val="00c6554a"/>
    <w:rPr>
      <w:color w:themeColor="text1" w:themeTint="a6" w:val="595959"/>
      <w:sz w:val="20"/>
      <w:szCs w:val="20"/>
      <w:lang w:eastAsia="ja-JP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c6554a"/>
    <w:rPr>
      <w:rFonts w:ascii="Constantia" w:hAnsi="Constantia" w:eastAsia="" w:cs="" w:asciiTheme="majorHAnsi" w:cstheme="majorBidi" w:eastAsiaTheme="majorEastAsia" w:hAnsiTheme="majorHAnsi"/>
      <w:color w:themeColor="accent1" w:themeShade="7f" w:val="004F5B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c6554a"/>
    <w:rPr>
      <w:rFonts w:ascii="Constantia" w:hAnsi="Constantia" w:eastAsia="" w:cs="" w:asciiTheme="majorHAnsi" w:cstheme="majorBidi" w:eastAsiaTheme="majorEastAsia" w:hAnsiTheme="majorHAnsi"/>
      <w:color w:themeColor="text1" w:themeTint="d8" w:val="272727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c6554a"/>
    <w:rPr>
      <w:rFonts w:ascii="Constantia" w:hAnsi="Constantia" w:eastAsia="" w:cs="" w:asciiTheme="majorHAnsi" w:cstheme="majorBidi" w:eastAsiaTheme="majorEastAsia" w:hAnsiTheme="majorHAnsi"/>
      <w:i/>
      <w:iCs/>
      <w:color w:themeColor="text1" w:themeTint="d8" w:val="272727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themeColor="accent1" w:themeShade="bf" w:val="007789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qFormat/>
    <w:rsid w:val="00c6554a"/>
    <w:rPr>
      <w:i/>
      <w:iCs/>
      <w:color w:themeColor="accent1" w:themeShade="bf" w:val="007789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smallCaps/>
      <w:color w:themeColor="accent1" w:themeShade="bf" w:val="007789"/>
      <w:spacing w:val="5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c6554a"/>
    <w:rPr>
      <w:rFonts w:ascii="Segoe UI" w:hAnsi="Segoe UI" w:cs="Segoe UI"/>
      <w:szCs w:val="18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qFormat/>
    <w:rsid w:val="00c6554a"/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qFormat/>
    <w:rsid w:val="00c6554a"/>
    <w:rPr>
      <w:szCs w:val="16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c6554a"/>
    <w:rPr>
      <w:sz w:val="22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semiHidden/>
    <w:qFormat/>
    <w:rsid w:val="00c6554a"/>
    <w:rPr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c6554a"/>
    <w:rPr>
      <w:b/>
      <w:bCs/>
      <w:szCs w:val="20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qFormat/>
    <w:rsid w:val="00c6554a"/>
    <w:rPr>
      <w:rFonts w:ascii="Segoe UI" w:hAnsi="Segoe UI" w:cs="Segoe UI"/>
      <w:szCs w:val="16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c6554a"/>
    <w:rPr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themeColor="accent1" w:themeShade="bf" w:val="007789"/>
      <w:u w:val="single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qFormat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c6554a"/>
    <w:rPr>
      <w:rFonts w:ascii="Consolas" w:hAnsi="Consolas"/>
      <w:sz w:val="22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themeColor="accent3" w:themeShade="80" w:val="835D00"/>
      <w:u w:val="single"/>
    </w:rPr>
  </w:style>
  <w:style w:type="character" w:styleId="MacroTextChar" w:customStyle="1">
    <w:name w:val="Macro Text Char"/>
    <w:basedOn w:val="DefaultParagraphFont"/>
    <w:link w:val="macro"/>
    <w:uiPriority w:val="99"/>
    <w:semiHidden/>
    <w:qFormat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qFormat/>
    <w:rsid w:val="00c6554a"/>
    <w:rPr>
      <w:color w:themeColor="text1" w:themeTint="a6" w:val="595959"/>
    </w:rPr>
  </w:style>
  <w:style w:type="character" w:styleId="PlainTextChar" w:customStyle="1">
    <w:name w:val="Plain Text Char"/>
    <w:basedOn w:val="DefaultParagraphFont"/>
    <w:link w:val="PlainText"/>
    <w:uiPriority w:val="99"/>
    <w:semiHidden/>
    <w:qFormat/>
    <w:rsid w:val="00c6554a"/>
    <w:rPr>
      <w:rFonts w:ascii="Consolas" w:hAnsi="Consolas"/>
      <w:szCs w:val="21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554cd"/>
    <w:rPr>
      <w:rFonts w:ascii="Constantia" w:hAnsi="Constantia" w:eastAsia="" w:cs="" w:asciiTheme="majorHAnsi" w:cstheme="majorBidi" w:eastAsiaTheme="majorEastAsia" w:hAnsiTheme="majorHAnsi"/>
      <w:i/>
      <w:iCs/>
      <w:color w:themeColor="accent1" w:themeShade="7f" w:val="004F5B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554cd"/>
    <w:rPr>
      <w:rFonts w:ascii="Constantia" w:hAnsi="Constantia" w:eastAsia="" w:cs="" w:asciiTheme="majorHAnsi" w:cstheme="majorBidi" w:eastAsiaTheme="majorEastAsia" w:hAnsiTheme="majorHAnsi"/>
      <w:color w:themeColor="accent1" w:themeShade="7f" w:val="004F5B"/>
    </w:rPr>
  </w:style>
  <w:style w:type="character" w:styleId="Strong">
    <w:name w:val="Strong"/>
    <w:basedOn w:val="DefaultParagraphFont"/>
    <w:uiPriority w:val="22"/>
    <w:qFormat/>
    <w:rsid w:val="00ec416f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lineRule="auto" w:line="240" w:before="0" w:after="200"/>
    </w:pPr>
    <w:rPr>
      <w:i/>
      <w:iCs/>
      <w:color w:themeColor="text2" w:val="4E5B6F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ontactInfo" w:customStyle="1">
    <w:name w:val="Contact Info"/>
    <w:basedOn w:val="Normal"/>
    <w:uiPriority w:val="4"/>
    <w:qFormat/>
    <w:rsid w:val="00c6554a"/>
    <w:pPr>
      <w:spacing w:before="0" w:after="0"/>
      <w:jc w:val="center"/>
    </w:pPr>
    <w:rPr/>
  </w:style>
  <w:style w:type="paragraph" w:styleId="ListBullet">
    <w:name w:val="List Bullet"/>
    <w:basedOn w:val="Normal"/>
    <w:uiPriority w:val="10"/>
    <w:unhideWhenUsed/>
    <w:qFormat/>
    <w:rsid w:val="00c6554a"/>
    <w:pPr>
      <w:numPr>
        <w:ilvl w:val="0"/>
        <w:numId w:val="2"/>
      </w:numPr>
    </w:pPr>
    <w:rPr/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lineRule="auto" w:line="240" w:before="480" w:after="40"/>
      <w:contextualSpacing/>
      <w:jc w:val="center"/>
    </w:pPr>
    <w:rPr>
      <w:rFonts w:ascii="Constantia" w:hAnsi="Constantia" w:eastAsia="" w:cs="" w:asciiTheme="majorHAnsi" w:cstheme="majorBidi" w:eastAsiaTheme="majorEastAsia" w:hAnsiTheme="majorHAnsi"/>
      <w:color w:themeColor="accent1" w:themeShade="bf" w:val="007789"/>
      <w:kern w:val="2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spacing w:before="0" w:after="480"/>
      <w:contextualSpacing/>
      <w:jc w:val="center"/>
    </w:pPr>
    <w:rPr>
      <w:rFonts w:ascii="Constantia" w:hAnsi="Constantia" w:eastAsia="" w:cs="" w:asciiTheme="majorHAnsi" w:cstheme="majorBidi" w:eastAsiaTheme="majorEastAsia" w:hAnsiTheme="majorHAnsi"/>
      <w:caps/>
      <w:sz w:val="2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rsid w:val="00c6554a"/>
    <w:pPr>
      <w:spacing w:lineRule="auto" w:line="240" w:before="0" w:after="0"/>
      <w:jc w:val="right"/>
    </w:pPr>
    <w:rPr>
      <w:caps/>
    </w:rPr>
  </w:style>
  <w:style w:type="paragraph" w:styleId="Photo" w:customStyle="1">
    <w:name w:val="Photo"/>
    <w:basedOn w:val="Normal"/>
    <w:uiPriority w:val="1"/>
    <w:qFormat/>
    <w:rsid w:val="00c6554a"/>
    <w:pPr>
      <w:spacing w:lineRule="auto" w:line="240" w:before="0" w:after="0"/>
      <w:jc w:val="center"/>
    </w:pPr>
    <w:rPr/>
  </w:style>
  <w:style w:type="paragraph" w:styleId="Header">
    <w:name w:val="Header"/>
    <w:basedOn w:val="Normal"/>
    <w:link w:val="HeaderChar"/>
    <w:uiPriority w:val="99"/>
    <w:unhideWhenUsed/>
    <w:rsid w:val="00c6554a"/>
    <w:pPr>
      <w:spacing w:lineRule="auto" w:line="240" w:before="0" w:after="0"/>
    </w:pPr>
    <w:rPr/>
  </w:style>
  <w:style w:type="paragraph" w:styleId="ListNumber">
    <w:name w:val="List Number"/>
    <w:basedOn w:val="Normal"/>
    <w:uiPriority w:val="11"/>
    <w:unhideWhenUsed/>
    <w:qFormat/>
    <w:rsid w:val="00c6554a"/>
    <w:pPr>
      <w:numPr>
        <w:ilvl w:val="0"/>
        <w:numId w:val="1"/>
      </w:numPr>
      <w:spacing w:before="120" w:after="20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07789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6554a"/>
    <w:pPr>
      <w:spacing w:lineRule="auto" w:line="240" w:before="0" w:after="0"/>
    </w:pPr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qFormat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="" w:eastAsiaTheme="minorEastAsia"/>
      <w:i/>
      <w:iCs/>
      <w:color w:themeColor="accent1" w:themeShade="bf" w:val="007789"/>
    </w:rPr>
  </w:style>
  <w:style w:type="paragraph" w:styleId="BodyText3">
    <w:name w:val="Body Text 3"/>
    <w:basedOn w:val="Normal"/>
    <w:link w:val="BodyText3Char"/>
    <w:uiPriority w:val="99"/>
    <w:semiHidden/>
    <w:unhideWhenUsed/>
    <w:qFormat/>
    <w:rsid w:val="00c6554a"/>
    <w:pPr>
      <w:spacing w:before="120" w:after="120"/>
    </w:pPr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rsid w:val="00c6554a"/>
    <w:pPr>
      <w:spacing w:before="120" w:after="120"/>
      <w:ind w:left="360"/>
    </w:pPr>
    <w:rPr>
      <w:szCs w:val="16"/>
    </w:rPr>
  </w:style>
  <w:style w:type="paragraph" w:styleId="AnnotationText">
    <w:name w:val="Annotation Text"/>
    <w:basedOn w:val="Normal"/>
    <w:link w:val="CommentTextChar"/>
    <w:uiPriority w:val="99"/>
    <w:semiHidden/>
    <w:unhideWhenUsed/>
    <w:rsid w:val="00c6554a"/>
    <w:pPr>
      <w:spacing w:lineRule="auto" w:line="240"/>
    </w:pPr>
    <w:rPr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c6554a"/>
    <w:pPr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c6554a"/>
    <w:pPr>
      <w:spacing w:lineRule="auto" w:line="240" w:before="0" w:after="0"/>
    </w:pPr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lineRule="auto" w:line="240" w:before="0" w:after="0"/>
    </w:pPr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lineRule="auto" w:line="240" w:before="0" w:after="0"/>
    </w:pPr>
    <w:rPr>
      <w:rFonts w:ascii="Constantia" w:hAnsi="Constantia" w:eastAsia="" w:cs="" w:asciiTheme="majorHAnsi" w:cstheme="majorBidi" w:eastAsiaTheme="majorEastAsia" w:hAnsiTheme="majorHAns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lineRule="auto" w:line="240" w:before="0" w:after="0"/>
    </w:pPr>
    <w:rPr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c6554a"/>
    <w:pPr>
      <w:spacing w:lineRule="auto" w:line="240" w:before="0" w:after="0"/>
    </w:pPr>
    <w:rPr>
      <w:rFonts w:ascii="Consolas" w:hAnsi="Consolas"/>
      <w:szCs w:val="20"/>
    </w:rPr>
  </w:style>
  <w:style w:type="paragraph" w:styleId="macro">
    <w:name w:val="macro"/>
    <w:link w:val="MacroTextChar"/>
    <w:uiPriority w:val="99"/>
    <w:semiHidden/>
    <w:unhideWhenUsed/>
    <w:qFormat/>
    <w:rsid w:val="00c6554a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lineRule="auto" w:line="264" w:before="120" w:after="0"/>
      <w:jc w:val="left"/>
    </w:pPr>
    <w:rPr>
      <w:rFonts w:ascii="Consolas" w:hAnsi="Consolas" w:eastAsia="Constantia" w:cs="" w:cstheme="minorBidi" w:eastAsiaTheme="minorHAnsi"/>
      <w:color w:themeColor="text1" w:themeTint="a6" w:val="595959"/>
      <w:kern w:val="0"/>
      <w:sz w:val="22"/>
      <w:szCs w:val="20"/>
      <w:lang w:val="en-US" w:eastAsia="en-US" w:bidi="ar-SA"/>
    </w:rPr>
  </w:style>
  <w:style w:type="paragraph" w:styleId="PlainText">
    <w:name w:val="Plain Text"/>
    <w:basedOn w:val="Normal"/>
    <w:link w:val="PlainTextChar"/>
    <w:uiPriority w:val="99"/>
    <w:semiHidden/>
    <w:unhideWhenUsed/>
    <w:qFormat/>
    <w:rsid w:val="00c6554a"/>
    <w:pPr>
      <w:spacing w:lineRule="auto" w:line="240" w:before="0" w:after="0"/>
    </w:pPr>
    <w:rPr>
      <w:rFonts w:ascii="Consolas" w:hAnsi="Consolas"/>
      <w:szCs w:val="21"/>
    </w:rPr>
  </w:style>
  <w:style w:type="paragraph" w:styleId="ListParagraph">
    <w:name w:val="List Paragraph"/>
    <w:basedOn w:val="Normal"/>
    <w:uiPriority w:val="34"/>
    <w:unhideWhenUsed/>
    <w:qFormat/>
    <w:rsid w:val="00ee6f4a"/>
    <w:pPr>
      <w:spacing w:before="12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heme1">
  <a:themeElements>
    <a:clrScheme name="Report">
      <a:dk1>
        <a:srgbClr val="000000"/>
      </a:dk1>
      <a:lt1>
        <a:srgbClr val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 pitchFamily="0" charset="1"/>
        <a:ea typeface=""/>
        <a:cs typeface=""/>
      </a:majorFont>
      <a:minorFont>
        <a:latin typeface="Constant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{D6618650-70E0-43B0-A674-2B41C089A79B}tf02835058_win32</Template>
  <TotalTime>43</TotalTime>
  <Application>LibreOffice/24.2.7.2$Linux_X86_64 LibreOffice_project/420$Build-2</Application>
  <AppVersion>15.0000</AppVersion>
  <Pages>2</Pages>
  <Words>192</Words>
  <Characters>1080</Characters>
  <CharactersWithSpaces>1244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2025-04-24T08:33:00Z</dcterms:created>
  <dc:creator>John Rovie</dc:creator>
  <dc:description/>
  <dc:language>en-PH</dc:language>
  <cp:lastModifiedBy/>
  <dcterms:modified xsi:type="dcterms:W3CDTF">2026-04-04T13:51:13Z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