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4270" w14:textId="14DAB0D2" w:rsidR="007B5AE6" w:rsidRPr="00DB68EE" w:rsidRDefault="00297F95" w:rsidP="00DB68EE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881431">
        <w:rPr>
          <w:rFonts w:ascii="Tahoma" w:hAnsi="Tahoma" w:cs="Tahoma"/>
          <w:b/>
          <w:sz w:val="40"/>
          <w:szCs w:val="40"/>
        </w:rPr>
        <w:t>Ashley Bui</w:t>
      </w:r>
      <w:r w:rsidR="00DB68EE">
        <w:rPr>
          <w:rFonts w:ascii="Tahoma" w:hAnsi="Tahoma" w:cs="Tahoma"/>
          <w:b/>
          <w:sz w:val="40"/>
          <w:szCs w:val="40"/>
        </w:rPr>
        <w:br/>
      </w:r>
      <w:r w:rsidR="00DB68EE">
        <w:rPr>
          <w:rFonts w:ascii="Tahoma" w:hAnsi="Tahoma" w:cs="Tahoma"/>
          <w:sz w:val="20"/>
          <w:szCs w:val="20"/>
        </w:rPr>
        <w:t>Ashley.bui@student.csulb.edu| 714-326-3773 | Cypress, CA</w:t>
      </w:r>
    </w:p>
    <w:tbl>
      <w:tblPr>
        <w:tblStyle w:val="TableGrid"/>
        <w:tblpPr w:leftFromText="180" w:rightFromText="180" w:vertAnchor="text" w:horzAnchor="margin" w:tblpY="65"/>
        <w:tblW w:w="10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5"/>
        <w:gridCol w:w="4600"/>
      </w:tblGrid>
      <w:tr w:rsidR="007B5AE6" w14:paraId="2D9E31B8" w14:textId="77777777" w:rsidTr="00881431">
        <w:trPr>
          <w:trHeight w:val="40"/>
        </w:trPr>
        <w:tc>
          <w:tcPr>
            <w:tcW w:w="6295" w:type="dxa"/>
          </w:tcPr>
          <w:p w14:paraId="52B58812" w14:textId="77777777" w:rsidR="007B5AE6" w:rsidRPr="00DB68EE" w:rsidRDefault="007B5AE6" w:rsidP="00881431">
            <w:pPr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DB68EE">
              <w:rPr>
                <w:rFonts w:ascii="Tahoma" w:hAnsi="Tahoma" w:cs="Tahoma"/>
                <w:b/>
                <w:sz w:val="28"/>
                <w:szCs w:val="28"/>
                <w:u w:val="single"/>
              </w:rPr>
              <w:t>Education</w:t>
            </w:r>
          </w:p>
        </w:tc>
        <w:tc>
          <w:tcPr>
            <w:tcW w:w="4600" w:type="dxa"/>
          </w:tcPr>
          <w:p w14:paraId="1931FC06" w14:textId="77777777" w:rsidR="007B5AE6" w:rsidRDefault="007B5AE6" w:rsidP="00881431">
            <w:pPr>
              <w:rPr>
                <w:sz w:val="28"/>
                <w:szCs w:val="28"/>
              </w:rPr>
            </w:pPr>
          </w:p>
        </w:tc>
      </w:tr>
      <w:tr w:rsidR="007B5AE6" w14:paraId="4425A887" w14:textId="77777777" w:rsidTr="00881431">
        <w:tc>
          <w:tcPr>
            <w:tcW w:w="6295" w:type="dxa"/>
          </w:tcPr>
          <w:p w14:paraId="28E63AE2" w14:textId="1D17F036" w:rsidR="007B5AE6" w:rsidRPr="00297F95" w:rsidRDefault="00297F95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California State University, Long Beach </w:t>
            </w:r>
          </w:p>
        </w:tc>
        <w:tc>
          <w:tcPr>
            <w:tcW w:w="4600" w:type="dxa"/>
          </w:tcPr>
          <w:p w14:paraId="236DBE2E" w14:textId="34BCFF4E" w:rsidR="007B5AE6" w:rsidRPr="00297F95" w:rsidRDefault="007B5AE6" w:rsidP="0088143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297F95">
              <w:rPr>
                <w:rFonts w:ascii="Tahoma" w:hAnsi="Tahoma" w:cs="Tahoma"/>
                <w:b/>
                <w:sz w:val="20"/>
                <w:szCs w:val="20"/>
              </w:rPr>
              <w:t>Expected Graduation Date:</w:t>
            </w:r>
            <w:r w:rsidR="00F34787" w:rsidRPr="00297F9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97F95" w:rsidRPr="00297F95">
              <w:rPr>
                <w:rFonts w:ascii="Tahoma" w:hAnsi="Tahoma" w:cs="Tahoma"/>
                <w:b/>
                <w:sz w:val="20"/>
                <w:szCs w:val="20"/>
              </w:rPr>
              <w:t>May 2020</w:t>
            </w:r>
            <w:r w:rsidRPr="00297F9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7B5AE6" w14:paraId="77320E97" w14:textId="77777777" w:rsidTr="00881431">
        <w:tc>
          <w:tcPr>
            <w:tcW w:w="6295" w:type="dxa"/>
          </w:tcPr>
          <w:p w14:paraId="73BF1742" w14:textId="7B0C3F08" w:rsidR="007B5AE6" w:rsidRPr="00917DB8" w:rsidRDefault="00340F76" w:rsidP="0088143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Bachelors</w:t>
            </w:r>
            <w:proofErr w:type="spellEnd"/>
            <w:r w:rsidR="00297F95">
              <w:rPr>
                <w:rFonts w:ascii="Tahoma" w:hAnsi="Tahoma" w:cs="Tahoma"/>
                <w:sz w:val="20"/>
                <w:szCs w:val="20"/>
              </w:rPr>
              <w:t xml:space="preserve"> of Science in Business Administration – Information Systems</w:t>
            </w:r>
          </w:p>
        </w:tc>
        <w:tc>
          <w:tcPr>
            <w:tcW w:w="4600" w:type="dxa"/>
          </w:tcPr>
          <w:p w14:paraId="04EC457A" w14:textId="4A0047EE" w:rsidR="007B5AE6" w:rsidRPr="00917DB8" w:rsidRDefault="007B5AE6" w:rsidP="0088143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2F782032" w14:textId="77777777" w:rsidTr="00881431">
        <w:tc>
          <w:tcPr>
            <w:tcW w:w="6295" w:type="dxa"/>
          </w:tcPr>
          <w:p w14:paraId="5666BCAD" w14:textId="3BD97BB1" w:rsidR="00806C1B" w:rsidRPr="00917DB8" w:rsidRDefault="00297F95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Cumulative </w:t>
            </w:r>
            <w:r w:rsidR="00F34787">
              <w:rPr>
                <w:rFonts w:ascii="Tahoma" w:hAnsi="Tahoma" w:cs="Tahoma"/>
                <w:sz w:val="20"/>
                <w:szCs w:val="20"/>
              </w:rPr>
              <w:t>GPA:</w:t>
            </w:r>
            <w:r>
              <w:rPr>
                <w:rFonts w:ascii="Tahoma" w:hAnsi="Tahoma" w:cs="Tahoma"/>
                <w:sz w:val="20"/>
                <w:szCs w:val="20"/>
              </w:rPr>
              <w:t xml:space="preserve"> 3.3</w:t>
            </w:r>
            <w:r w:rsidR="005C4ACA">
              <w:rPr>
                <w:rFonts w:ascii="Tahoma" w:hAnsi="Tahoma" w:cs="Tahoma"/>
                <w:sz w:val="20"/>
                <w:szCs w:val="20"/>
              </w:rPr>
              <w:t>8</w:t>
            </w:r>
            <w:r w:rsidR="00F34787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4600" w:type="dxa"/>
          </w:tcPr>
          <w:p w14:paraId="3E612292" w14:textId="77777777" w:rsidR="007B5AE6" w:rsidRPr="00917DB8" w:rsidRDefault="007B5AE6" w:rsidP="0088143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1DA6398B" w14:textId="77777777" w:rsidTr="00881431">
        <w:tc>
          <w:tcPr>
            <w:tcW w:w="6295" w:type="dxa"/>
          </w:tcPr>
          <w:p w14:paraId="3F42EA1C" w14:textId="345069DF" w:rsidR="007B5AE6" w:rsidRPr="00297F95" w:rsidRDefault="00297F95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Cypress College</w:t>
            </w:r>
            <w:r w:rsidR="00F3478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Cypress, CA </w:t>
            </w:r>
          </w:p>
        </w:tc>
        <w:tc>
          <w:tcPr>
            <w:tcW w:w="4600" w:type="dxa"/>
          </w:tcPr>
          <w:p w14:paraId="051BFC2F" w14:textId="752213C0" w:rsidR="007B5AE6" w:rsidRPr="00297F95" w:rsidRDefault="00297F95" w:rsidP="0088143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297F95">
              <w:rPr>
                <w:rFonts w:ascii="Tahoma" w:hAnsi="Tahoma" w:cs="Tahoma"/>
                <w:b/>
                <w:sz w:val="20"/>
                <w:szCs w:val="20"/>
              </w:rPr>
              <w:t>August 2015</w:t>
            </w:r>
            <w:r w:rsidR="00F34787" w:rsidRPr="00297F95">
              <w:rPr>
                <w:rFonts w:ascii="Tahoma" w:hAnsi="Tahoma" w:cs="Tahoma"/>
                <w:b/>
                <w:sz w:val="20"/>
                <w:szCs w:val="20"/>
              </w:rPr>
              <w:t xml:space="preserve"> – M</w:t>
            </w:r>
            <w:r w:rsidRPr="00297F95">
              <w:rPr>
                <w:rFonts w:ascii="Tahoma" w:hAnsi="Tahoma" w:cs="Tahoma"/>
                <w:b/>
                <w:sz w:val="20"/>
                <w:szCs w:val="20"/>
              </w:rPr>
              <w:t>ay 2018</w:t>
            </w:r>
          </w:p>
        </w:tc>
      </w:tr>
      <w:tr w:rsidR="007B5AE6" w14:paraId="7636BA53" w14:textId="77777777" w:rsidTr="00881431">
        <w:tc>
          <w:tcPr>
            <w:tcW w:w="6295" w:type="dxa"/>
          </w:tcPr>
          <w:p w14:paraId="0CFA5241" w14:textId="2CC86322" w:rsidR="007B5AE6" w:rsidRPr="00E263F5" w:rsidRDefault="00297F95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Associates degree in Business Management</w:t>
            </w:r>
            <w:r w:rsidR="00F3478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4600" w:type="dxa"/>
          </w:tcPr>
          <w:p w14:paraId="7A324966" w14:textId="77777777" w:rsidR="007B5AE6" w:rsidRPr="00917DB8" w:rsidRDefault="007B5AE6" w:rsidP="0088143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0FC6C6B8" w14:textId="77777777" w:rsidTr="00881431">
        <w:tc>
          <w:tcPr>
            <w:tcW w:w="6295" w:type="dxa"/>
          </w:tcPr>
          <w:p w14:paraId="2C96EE20" w14:textId="11F11A25" w:rsidR="007B5AE6" w:rsidRPr="00F34787" w:rsidRDefault="007B5AE6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Cumulative GPA: </w:t>
            </w:r>
            <w:r w:rsidR="00297F95">
              <w:rPr>
                <w:rFonts w:ascii="Tahoma" w:hAnsi="Tahoma" w:cs="Tahoma"/>
                <w:sz w:val="20"/>
                <w:szCs w:val="20"/>
              </w:rPr>
              <w:t>3.42</w:t>
            </w:r>
          </w:p>
        </w:tc>
        <w:tc>
          <w:tcPr>
            <w:tcW w:w="4600" w:type="dxa"/>
          </w:tcPr>
          <w:p w14:paraId="353A11B9" w14:textId="77777777" w:rsidR="007B5AE6" w:rsidRPr="00917DB8" w:rsidRDefault="007B5AE6" w:rsidP="0088143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50190290" w14:textId="77777777" w:rsidTr="00881431">
        <w:trPr>
          <w:trHeight w:val="20"/>
        </w:trPr>
        <w:tc>
          <w:tcPr>
            <w:tcW w:w="10895" w:type="dxa"/>
            <w:gridSpan w:val="2"/>
            <w:vAlign w:val="center"/>
          </w:tcPr>
          <w:p w14:paraId="57C23285" w14:textId="77777777" w:rsidR="007B5AE6" w:rsidRPr="00917DB8" w:rsidRDefault="007B5AE6" w:rsidP="0088143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6E46CC55" w14:textId="77777777" w:rsidTr="00881431">
        <w:trPr>
          <w:trHeight w:val="112"/>
        </w:trPr>
        <w:tc>
          <w:tcPr>
            <w:tcW w:w="10895" w:type="dxa"/>
            <w:gridSpan w:val="2"/>
          </w:tcPr>
          <w:p w14:paraId="6A843DE1" w14:textId="77777777" w:rsidR="007B5AE6" w:rsidRPr="00DB68EE" w:rsidRDefault="00F34787" w:rsidP="00881431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DB68EE">
              <w:rPr>
                <w:rFonts w:ascii="Tahoma" w:hAnsi="Tahoma" w:cs="Tahoma"/>
                <w:b/>
                <w:sz w:val="28"/>
                <w:szCs w:val="28"/>
                <w:u w:val="single"/>
              </w:rPr>
              <w:t xml:space="preserve">Work </w:t>
            </w:r>
            <w:r w:rsidR="007B5AE6" w:rsidRPr="00DB68EE">
              <w:rPr>
                <w:rFonts w:ascii="Tahoma" w:hAnsi="Tahoma" w:cs="Tahoma"/>
                <w:b/>
                <w:sz w:val="28"/>
                <w:szCs w:val="28"/>
                <w:u w:val="single"/>
              </w:rPr>
              <w:t xml:space="preserve">Experience </w:t>
            </w:r>
          </w:p>
        </w:tc>
      </w:tr>
      <w:tr w:rsidR="00BF2089" w14:paraId="06177A97" w14:textId="77777777" w:rsidTr="00881431">
        <w:trPr>
          <w:trHeight w:val="112"/>
        </w:trPr>
        <w:tc>
          <w:tcPr>
            <w:tcW w:w="6295" w:type="dxa"/>
          </w:tcPr>
          <w:p w14:paraId="7920D517" w14:textId="52806012" w:rsidR="00BF2089" w:rsidRPr="001A2666" w:rsidRDefault="005C4ACA" w:rsidP="0088143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Guayaki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Brand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Ambacebador</w:t>
            </w:r>
            <w:proofErr w:type="spellEnd"/>
            <w:r w:rsidR="00BF208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F2089">
              <w:rPr>
                <w:rFonts w:ascii="Tahoma" w:hAnsi="Tahoma" w:cs="Tahoma"/>
                <w:sz w:val="20"/>
                <w:szCs w:val="20"/>
              </w:rPr>
              <w:t>Long Beach, CA</w:t>
            </w:r>
          </w:p>
        </w:tc>
        <w:tc>
          <w:tcPr>
            <w:tcW w:w="4600" w:type="dxa"/>
          </w:tcPr>
          <w:p w14:paraId="36B2D80F" w14:textId="56845697" w:rsidR="00BF2089" w:rsidRPr="00BF2089" w:rsidRDefault="005C4ACA" w:rsidP="0088143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December 2019</w:t>
            </w:r>
            <w:r w:rsidR="00BF208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F2089" w:rsidRPr="00AB7602">
              <w:rPr>
                <w:rFonts w:ascii="Tahoma" w:hAnsi="Tahoma" w:cs="Tahoma"/>
                <w:b/>
                <w:sz w:val="20"/>
                <w:szCs w:val="20"/>
              </w:rPr>
              <w:t>–</w:t>
            </w:r>
            <w:r w:rsidR="00BF2089">
              <w:rPr>
                <w:rFonts w:ascii="Tahoma" w:hAnsi="Tahoma" w:cs="Tahoma"/>
                <w:b/>
                <w:sz w:val="20"/>
                <w:szCs w:val="20"/>
              </w:rPr>
              <w:t xml:space="preserve"> Present</w:t>
            </w:r>
          </w:p>
        </w:tc>
      </w:tr>
      <w:tr w:rsidR="00BF2089" w14:paraId="2289F42F" w14:textId="77777777" w:rsidTr="00881431">
        <w:trPr>
          <w:trHeight w:val="112"/>
        </w:trPr>
        <w:tc>
          <w:tcPr>
            <w:tcW w:w="6295" w:type="dxa"/>
          </w:tcPr>
          <w:p w14:paraId="2DCD6B77" w14:textId="6AA92492" w:rsidR="00BF2089" w:rsidRPr="001A2666" w:rsidRDefault="005C4ACA" w:rsidP="00881431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CSULB Campus</w:t>
            </w:r>
            <w:r w:rsidR="00BF2089">
              <w:rPr>
                <w:rFonts w:ascii="Tahoma" w:hAnsi="Tahoma" w:cs="Tahoma"/>
                <w:i/>
                <w:sz w:val="20"/>
                <w:szCs w:val="20"/>
              </w:rPr>
              <w:t xml:space="preserve"> Brand Ambassador  </w:t>
            </w:r>
          </w:p>
        </w:tc>
        <w:tc>
          <w:tcPr>
            <w:tcW w:w="4600" w:type="dxa"/>
          </w:tcPr>
          <w:p w14:paraId="0731F4D3" w14:textId="5B498057" w:rsidR="00BF2089" w:rsidRPr="001A2666" w:rsidRDefault="00BF2089" w:rsidP="00881431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1A2666" w14:paraId="300EE9BF" w14:textId="77777777" w:rsidTr="00881431">
        <w:trPr>
          <w:trHeight w:val="112"/>
        </w:trPr>
        <w:tc>
          <w:tcPr>
            <w:tcW w:w="10895" w:type="dxa"/>
            <w:gridSpan w:val="2"/>
          </w:tcPr>
          <w:p w14:paraId="29229DDD" w14:textId="772B95B8" w:rsidR="001A2666" w:rsidRPr="001A2666" w:rsidRDefault="005C4ACA" w:rsidP="0088143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Introduce surrounding community to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Guayaki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products and enrich them of goals of the company</w:t>
            </w:r>
          </w:p>
        </w:tc>
      </w:tr>
      <w:tr w:rsidR="001A2666" w14:paraId="5E9BACF9" w14:textId="77777777" w:rsidTr="00881431">
        <w:trPr>
          <w:trHeight w:val="112"/>
        </w:trPr>
        <w:tc>
          <w:tcPr>
            <w:tcW w:w="10895" w:type="dxa"/>
            <w:gridSpan w:val="2"/>
          </w:tcPr>
          <w:p w14:paraId="635568A0" w14:textId="3AE4E65E" w:rsidR="001A2666" w:rsidRPr="001A2666" w:rsidRDefault="001A2666" w:rsidP="0088143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Demonstrate enthusiastic public relations</w:t>
            </w:r>
            <w:r w:rsidR="004F3753">
              <w:rPr>
                <w:rFonts w:ascii="Tahoma" w:hAnsi="Tahoma" w:cs="Tahoma"/>
                <w:sz w:val="20"/>
                <w:szCs w:val="20"/>
              </w:rPr>
              <w:t xml:space="preserve"> by</w:t>
            </w:r>
            <w:r>
              <w:rPr>
                <w:rFonts w:ascii="Tahoma" w:hAnsi="Tahoma" w:cs="Tahoma"/>
                <w:sz w:val="20"/>
                <w:szCs w:val="20"/>
              </w:rPr>
              <w:t xml:space="preserve"> working with ambassadors </w:t>
            </w:r>
            <w:r w:rsidR="004F3753">
              <w:rPr>
                <w:rFonts w:ascii="Tahoma" w:hAnsi="Tahoma" w:cs="Tahoma"/>
                <w:sz w:val="20"/>
                <w:szCs w:val="20"/>
              </w:rPr>
              <w:t>in an experimental marketing environment</w:t>
            </w:r>
          </w:p>
        </w:tc>
      </w:tr>
      <w:tr w:rsidR="001A2666" w14:paraId="67B781F6" w14:textId="77777777" w:rsidTr="00881431">
        <w:trPr>
          <w:trHeight w:val="112"/>
        </w:trPr>
        <w:tc>
          <w:tcPr>
            <w:tcW w:w="10895" w:type="dxa"/>
            <w:gridSpan w:val="2"/>
          </w:tcPr>
          <w:p w14:paraId="3680011D" w14:textId="69D58B6A" w:rsidR="001A2666" w:rsidRPr="001A2666" w:rsidRDefault="005C4ACA" w:rsidP="0088143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Establish brand awareness by marketing products at events, conferences, and social settings</w:t>
            </w:r>
            <w:r w:rsidR="004F375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B5AE6" w14:paraId="04F7A06C" w14:textId="77777777" w:rsidTr="00881431">
        <w:trPr>
          <w:trHeight w:val="112"/>
        </w:trPr>
        <w:tc>
          <w:tcPr>
            <w:tcW w:w="6295" w:type="dxa"/>
          </w:tcPr>
          <w:p w14:paraId="2D19D2CA" w14:textId="47753965" w:rsidR="007B5AE6" w:rsidRPr="00E263F5" w:rsidRDefault="00297F95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Division of Student Affairs, CSULB</w:t>
            </w:r>
          </w:p>
        </w:tc>
        <w:tc>
          <w:tcPr>
            <w:tcW w:w="4600" w:type="dxa"/>
          </w:tcPr>
          <w:p w14:paraId="52B8573D" w14:textId="18F98965" w:rsidR="007B5AE6" w:rsidRPr="00AB7602" w:rsidRDefault="00297F95" w:rsidP="0088143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AB7602">
              <w:rPr>
                <w:rFonts w:ascii="Tahoma" w:hAnsi="Tahoma" w:cs="Tahoma"/>
                <w:b/>
                <w:sz w:val="20"/>
                <w:szCs w:val="20"/>
              </w:rPr>
              <w:t xml:space="preserve">January 2019 </w:t>
            </w:r>
            <w:r w:rsidR="001A2666" w:rsidRPr="00AB7602">
              <w:rPr>
                <w:rFonts w:ascii="Tahoma" w:hAnsi="Tahoma" w:cs="Tahoma"/>
                <w:b/>
                <w:sz w:val="20"/>
                <w:szCs w:val="20"/>
              </w:rPr>
              <w:t>–</w:t>
            </w:r>
            <w:r w:rsidRPr="00AB7602">
              <w:rPr>
                <w:rFonts w:ascii="Tahoma" w:hAnsi="Tahoma" w:cs="Tahoma"/>
                <w:b/>
                <w:sz w:val="20"/>
                <w:szCs w:val="20"/>
              </w:rPr>
              <w:t xml:space="preserve"> Present</w:t>
            </w:r>
          </w:p>
        </w:tc>
      </w:tr>
      <w:tr w:rsidR="007B5AE6" w14:paraId="400E3CAD" w14:textId="77777777" w:rsidTr="00881431">
        <w:trPr>
          <w:trHeight w:val="112"/>
        </w:trPr>
        <w:tc>
          <w:tcPr>
            <w:tcW w:w="6295" w:type="dxa"/>
          </w:tcPr>
          <w:p w14:paraId="2AD1F9DF" w14:textId="5D3BEF6D" w:rsidR="007B5AE6" w:rsidRPr="00E263F5" w:rsidRDefault="00297F95" w:rsidP="00881431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Information Technology Assistant </w:t>
            </w:r>
          </w:p>
        </w:tc>
        <w:tc>
          <w:tcPr>
            <w:tcW w:w="4600" w:type="dxa"/>
          </w:tcPr>
          <w:p w14:paraId="546BA10C" w14:textId="77777777" w:rsidR="007B5AE6" w:rsidRDefault="007B5AE6" w:rsidP="0088143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487C79BE" w14:textId="77777777" w:rsidTr="00881431">
        <w:trPr>
          <w:trHeight w:val="112"/>
        </w:trPr>
        <w:tc>
          <w:tcPr>
            <w:tcW w:w="10895" w:type="dxa"/>
            <w:gridSpan w:val="2"/>
          </w:tcPr>
          <w:p w14:paraId="7D3A813A" w14:textId="3C77A106" w:rsidR="007B5AE6" w:rsidRPr="00E263F5" w:rsidRDefault="00AB7602" w:rsidP="00881431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Ma</w:t>
            </w:r>
            <w:r w:rsidR="00297F95">
              <w:rPr>
                <w:rFonts w:ascii="Tahoma" w:hAnsi="Tahoma" w:cs="Tahoma"/>
                <w:sz w:val="20"/>
                <w:szCs w:val="20"/>
              </w:rPr>
              <w:t>intain a university campus domain by monitoring servers</w:t>
            </w:r>
            <w:r w:rsidR="00806C1B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297F95">
              <w:rPr>
                <w:rFonts w:ascii="Tahoma" w:hAnsi="Tahoma" w:cs="Tahoma"/>
                <w:sz w:val="20"/>
                <w:szCs w:val="20"/>
              </w:rPr>
              <w:t>computers us</w:t>
            </w:r>
            <w:r>
              <w:rPr>
                <w:rFonts w:ascii="Tahoma" w:hAnsi="Tahoma" w:cs="Tahoma"/>
                <w:sz w:val="20"/>
                <w:szCs w:val="20"/>
              </w:rPr>
              <w:t xml:space="preserve">ing </w:t>
            </w:r>
            <w:r w:rsidR="00297F95">
              <w:rPr>
                <w:rFonts w:ascii="Tahoma" w:hAnsi="Tahoma" w:cs="Tahoma"/>
                <w:sz w:val="20"/>
                <w:szCs w:val="20"/>
              </w:rPr>
              <w:t>Active Directory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SCCM </w:t>
            </w:r>
          </w:p>
        </w:tc>
      </w:tr>
      <w:tr w:rsidR="007B5AE6" w14:paraId="318979AA" w14:textId="77777777" w:rsidTr="00881431">
        <w:trPr>
          <w:trHeight w:val="112"/>
        </w:trPr>
        <w:tc>
          <w:tcPr>
            <w:tcW w:w="10895" w:type="dxa"/>
            <w:gridSpan w:val="2"/>
          </w:tcPr>
          <w:p w14:paraId="6A57489C" w14:textId="5BF93BBB" w:rsidR="007B5AE6" w:rsidRPr="00E263F5" w:rsidRDefault="00AB7602" w:rsidP="00881431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Support over 150 staff members by t</w:t>
            </w:r>
            <w:r w:rsidR="00297F95">
              <w:rPr>
                <w:rFonts w:ascii="Tahoma" w:hAnsi="Tahoma" w:cs="Tahoma"/>
                <w:sz w:val="20"/>
                <w:szCs w:val="20"/>
              </w:rPr>
              <w:t>roubleshoot</w:t>
            </w:r>
            <w:r>
              <w:rPr>
                <w:rFonts w:ascii="Tahoma" w:hAnsi="Tahoma" w:cs="Tahoma"/>
                <w:sz w:val="20"/>
                <w:szCs w:val="20"/>
              </w:rPr>
              <w:t>in</w:t>
            </w:r>
            <w:r w:rsidR="009668F4">
              <w:rPr>
                <w:rFonts w:ascii="Tahoma" w:hAnsi="Tahoma" w:cs="Tahoma"/>
                <w:sz w:val="20"/>
                <w:szCs w:val="20"/>
              </w:rPr>
              <w:t xml:space="preserve">g, repairs, </w:t>
            </w:r>
            <w:r w:rsidR="00297F95">
              <w:rPr>
                <w:rFonts w:ascii="Tahoma" w:hAnsi="Tahoma" w:cs="Tahoma"/>
                <w:sz w:val="20"/>
                <w:szCs w:val="20"/>
              </w:rPr>
              <w:t>configur</w:t>
            </w:r>
            <w:r>
              <w:rPr>
                <w:rFonts w:ascii="Tahoma" w:hAnsi="Tahoma" w:cs="Tahoma"/>
                <w:sz w:val="20"/>
                <w:szCs w:val="20"/>
              </w:rPr>
              <w:t>ing</w:t>
            </w:r>
            <w:r w:rsidR="00297F95">
              <w:rPr>
                <w:rFonts w:ascii="Tahoma" w:hAnsi="Tahoma" w:cs="Tahoma"/>
                <w:sz w:val="20"/>
                <w:szCs w:val="20"/>
              </w:rPr>
              <w:t xml:space="preserve"> devices</w:t>
            </w:r>
            <w:r w:rsidR="009668F4">
              <w:rPr>
                <w:rFonts w:ascii="Tahoma" w:hAnsi="Tahoma" w:cs="Tahoma"/>
                <w:sz w:val="20"/>
                <w:szCs w:val="20"/>
              </w:rPr>
              <w:t xml:space="preserve"> and remote desktop connections</w:t>
            </w:r>
          </w:p>
        </w:tc>
      </w:tr>
      <w:tr w:rsidR="007B5AE6" w14:paraId="52286CF2" w14:textId="77777777" w:rsidTr="00881431">
        <w:trPr>
          <w:trHeight w:val="112"/>
        </w:trPr>
        <w:tc>
          <w:tcPr>
            <w:tcW w:w="10895" w:type="dxa"/>
            <w:gridSpan w:val="2"/>
          </w:tcPr>
          <w:p w14:paraId="020D454E" w14:textId="6E40D843" w:rsidR="007B5AE6" w:rsidRDefault="007B5AE6" w:rsidP="00881431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6C1B">
              <w:rPr>
                <w:rFonts w:ascii="Tahoma" w:hAnsi="Tahoma" w:cs="Tahoma"/>
                <w:sz w:val="20"/>
                <w:szCs w:val="20"/>
              </w:rPr>
              <w:t>Providing technical support across campus by installing</w:t>
            </w:r>
            <w:r w:rsidR="008853E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6C1B">
              <w:rPr>
                <w:rFonts w:ascii="Tahoma" w:hAnsi="Tahoma" w:cs="Tahoma"/>
                <w:sz w:val="20"/>
                <w:szCs w:val="20"/>
              </w:rPr>
              <w:t xml:space="preserve">hardware, software, </w:t>
            </w:r>
            <w:r w:rsidR="008853E8">
              <w:rPr>
                <w:rFonts w:ascii="Tahoma" w:hAnsi="Tahoma" w:cs="Tahoma"/>
                <w:sz w:val="20"/>
                <w:szCs w:val="20"/>
              </w:rPr>
              <w:t>networks, and computer imaging</w:t>
            </w:r>
          </w:p>
        </w:tc>
      </w:tr>
      <w:tr w:rsidR="007B5AE6" w14:paraId="1AD49448" w14:textId="77777777" w:rsidTr="00881431">
        <w:trPr>
          <w:trHeight w:val="112"/>
        </w:trPr>
        <w:tc>
          <w:tcPr>
            <w:tcW w:w="6295" w:type="dxa"/>
          </w:tcPr>
          <w:p w14:paraId="3C91FADB" w14:textId="77D9FAA1" w:rsidR="007B5AE6" w:rsidRPr="00E263F5" w:rsidRDefault="00AB7602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Hula Girls Shave Ice</w:t>
            </w:r>
            <w:r w:rsidR="007B5AE6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Huntington Beach, CA</w:t>
            </w:r>
          </w:p>
        </w:tc>
        <w:tc>
          <w:tcPr>
            <w:tcW w:w="4600" w:type="dxa"/>
          </w:tcPr>
          <w:p w14:paraId="475173CF" w14:textId="70B8DFB1" w:rsidR="007B5AE6" w:rsidRPr="00AB7602" w:rsidRDefault="00AB7602" w:rsidP="0088143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AB7602">
              <w:rPr>
                <w:rFonts w:ascii="Tahoma" w:hAnsi="Tahoma" w:cs="Tahoma"/>
                <w:b/>
                <w:sz w:val="20"/>
                <w:szCs w:val="20"/>
              </w:rPr>
              <w:t>February 2016</w:t>
            </w:r>
            <w:r w:rsidR="00F34787" w:rsidRPr="00AB7602">
              <w:rPr>
                <w:rFonts w:ascii="Tahoma" w:hAnsi="Tahoma" w:cs="Tahoma"/>
                <w:b/>
                <w:sz w:val="20"/>
                <w:szCs w:val="20"/>
              </w:rPr>
              <w:t xml:space="preserve"> – </w:t>
            </w:r>
            <w:r w:rsidR="001A2666">
              <w:rPr>
                <w:rFonts w:ascii="Tahoma" w:hAnsi="Tahoma" w:cs="Tahoma"/>
                <w:b/>
                <w:sz w:val="20"/>
                <w:szCs w:val="20"/>
              </w:rPr>
              <w:t>August 2019</w:t>
            </w:r>
          </w:p>
        </w:tc>
      </w:tr>
      <w:tr w:rsidR="00B6745D" w14:paraId="42A409BD" w14:textId="77777777" w:rsidTr="00881431">
        <w:trPr>
          <w:trHeight w:val="112"/>
        </w:trPr>
        <w:tc>
          <w:tcPr>
            <w:tcW w:w="6295" w:type="dxa"/>
          </w:tcPr>
          <w:p w14:paraId="68495DF4" w14:textId="5F5D1E3C" w:rsidR="00B6745D" w:rsidRPr="00B6745D" w:rsidRDefault="00AB7602" w:rsidP="008814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Store Manager</w:t>
            </w:r>
            <w:r w:rsidR="00F34787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600" w:type="dxa"/>
          </w:tcPr>
          <w:p w14:paraId="61A644A3" w14:textId="77777777" w:rsidR="00B6745D" w:rsidRDefault="00B6745D" w:rsidP="00881431">
            <w:pPr>
              <w:pStyle w:val="ListParagraph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5AE6" w14:paraId="3C491370" w14:textId="77777777" w:rsidTr="00881431">
        <w:trPr>
          <w:trHeight w:val="112"/>
        </w:trPr>
        <w:tc>
          <w:tcPr>
            <w:tcW w:w="10895" w:type="dxa"/>
            <w:gridSpan w:val="2"/>
          </w:tcPr>
          <w:p w14:paraId="2A168069" w14:textId="5C7CF3FA" w:rsidR="007B5AE6" w:rsidRPr="00A63A2F" w:rsidRDefault="00FE5F2C" w:rsidP="0088143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 w:rsidR="009D1C92">
              <w:rPr>
                <w:rFonts w:ascii="Tahoma" w:hAnsi="Tahoma"/>
                <w:sz w:val="20"/>
              </w:rPr>
              <w:t xml:space="preserve">Provide professional </w:t>
            </w:r>
            <w:r w:rsidR="00AB7602">
              <w:rPr>
                <w:rFonts w:ascii="Tahoma" w:hAnsi="Tahoma"/>
                <w:sz w:val="20"/>
              </w:rPr>
              <w:t xml:space="preserve">customer service </w:t>
            </w:r>
            <w:r w:rsidR="009D1C92">
              <w:rPr>
                <w:rFonts w:ascii="Tahoma" w:hAnsi="Tahoma"/>
                <w:sz w:val="20"/>
              </w:rPr>
              <w:t xml:space="preserve">and interact with them about promotions in a timely manner </w:t>
            </w:r>
          </w:p>
        </w:tc>
      </w:tr>
      <w:tr w:rsidR="007B5AE6" w14:paraId="4E1BCB73" w14:textId="77777777" w:rsidTr="00881431">
        <w:trPr>
          <w:trHeight w:val="112"/>
        </w:trPr>
        <w:tc>
          <w:tcPr>
            <w:tcW w:w="10895" w:type="dxa"/>
            <w:gridSpan w:val="2"/>
          </w:tcPr>
          <w:p w14:paraId="5A7B7A9D" w14:textId="187C9E88" w:rsidR="007B5AE6" w:rsidRPr="00A63A2F" w:rsidRDefault="00AB7602" w:rsidP="0088143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Train</w:t>
            </w:r>
            <w:r w:rsidR="009D1C92">
              <w:rPr>
                <w:rFonts w:ascii="Tahoma" w:hAnsi="Tahoma"/>
                <w:sz w:val="20"/>
              </w:rPr>
              <w:t>ed</w:t>
            </w:r>
            <w:r>
              <w:rPr>
                <w:rFonts w:ascii="Tahoma" w:hAnsi="Tahoma"/>
                <w:sz w:val="20"/>
              </w:rPr>
              <w:t xml:space="preserve"> </w:t>
            </w:r>
            <w:r w:rsidR="009D1C92">
              <w:rPr>
                <w:rFonts w:ascii="Tahoma" w:hAnsi="Tahoma"/>
                <w:sz w:val="20"/>
              </w:rPr>
              <w:t xml:space="preserve">eight new staff members </w:t>
            </w:r>
            <w:r w:rsidR="00A2688B">
              <w:rPr>
                <w:rFonts w:ascii="Tahoma" w:hAnsi="Tahoma"/>
                <w:sz w:val="20"/>
              </w:rPr>
              <w:t>in using important equipment</w:t>
            </w:r>
            <w:r w:rsidR="009D1C92">
              <w:rPr>
                <w:rFonts w:ascii="Tahoma" w:hAnsi="Tahoma"/>
                <w:sz w:val="20"/>
              </w:rPr>
              <w:t xml:space="preserve"> and </w:t>
            </w:r>
            <w:r w:rsidR="00A2688B">
              <w:rPr>
                <w:rFonts w:ascii="Tahoma" w:hAnsi="Tahoma"/>
                <w:sz w:val="20"/>
              </w:rPr>
              <w:t>maintain store appearance</w:t>
            </w:r>
            <w:r w:rsidR="009D1C92">
              <w:rPr>
                <w:rFonts w:ascii="Tahoma" w:hAnsi="Tahoma"/>
                <w:sz w:val="20"/>
              </w:rPr>
              <w:t xml:space="preserve"> </w:t>
            </w:r>
          </w:p>
        </w:tc>
      </w:tr>
      <w:tr w:rsidR="007B5AE6" w14:paraId="7349B0FC" w14:textId="77777777" w:rsidTr="00881431">
        <w:trPr>
          <w:trHeight w:val="112"/>
        </w:trPr>
        <w:tc>
          <w:tcPr>
            <w:tcW w:w="10895" w:type="dxa"/>
            <w:gridSpan w:val="2"/>
          </w:tcPr>
          <w:p w14:paraId="4A7E888F" w14:textId="5F7B69F3" w:rsidR="007B5AE6" w:rsidRPr="00470BCD" w:rsidRDefault="00AB7602" w:rsidP="0088143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Coordinate local</w:t>
            </w:r>
            <w:r w:rsidR="009D1C92"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events to establish brand within the community </w:t>
            </w:r>
            <w:r w:rsidR="009D1C92">
              <w:rPr>
                <w:rFonts w:ascii="Tahoma" w:hAnsi="Tahoma"/>
                <w:sz w:val="20"/>
              </w:rPr>
              <w:t>and assist with social media presence</w:t>
            </w:r>
          </w:p>
        </w:tc>
      </w:tr>
      <w:tr w:rsidR="00A2688B" w:rsidRPr="00A2688B" w14:paraId="6E0DBD46" w14:textId="77777777" w:rsidTr="00881431">
        <w:trPr>
          <w:trHeight w:val="112"/>
        </w:trPr>
        <w:tc>
          <w:tcPr>
            <w:tcW w:w="6295" w:type="dxa"/>
          </w:tcPr>
          <w:p w14:paraId="44077797" w14:textId="77777777" w:rsidR="00A2688B" w:rsidRPr="00A2688B" w:rsidRDefault="00A2688B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Disneyland, </w:t>
            </w:r>
            <w:r>
              <w:rPr>
                <w:rFonts w:ascii="Tahoma" w:hAnsi="Tahoma"/>
                <w:sz w:val="20"/>
              </w:rPr>
              <w:t xml:space="preserve">Anaheim, CA                                                             </w:t>
            </w:r>
          </w:p>
        </w:tc>
        <w:tc>
          <w:tcPr>
            <w:tcW w:w="4600" w:type="dxa"/>
          </w:tcPr>
          <w:p w14:paraId="2364D360" w14:textId="14F709F2" w:rsidR="00A2688B" w:rsidRPr="00A2688B" w:rsidRDefault="00A2688B" w:rsidP="0088143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/>
                <w:b/>
                <w:sz w:val="20"/>
              </w:rPr>
            </w:pPr>
            <w:r w:rsidRPr="00A2688B">
              <w:rPr>
                <w:rFonts w:ascii="Tahoma" w:hAnsi="Tahoma"/>
                <w:b/>
                <w:sz w:val="20"/>
              </w:rPr>
              <w:t xml:space="preserve">January 2018 – August 2018   </w:t>
            </w:r>
          </w:p>
        </w:tc>
      </w:tr>
      <w:tr w:rsidR="004F3753" w14:paraId="7E44CE06" w14:textId="77777777" w:rsidTr="00881431">
        <w:trPr>
          <w:trHeight w:val="112"/>
        </w:trPr>
        <w:tc>
          <w:tcPr>
            <w:tcW w:w="6295" w:type="dxa"/>
          </w:tcPr>
          <w:p w14:paraId="197B6768" w14:textId="125DC462" w:rsidR="004F3753" w:rsidRPr="00A2688B" w:rsidRDefault="004F3753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/>
                <w:sz w:val="20"/>
              </w:rPr>
              <w:t xml:space="preserve">Cast Member </w:t>
            </w:r>
          </w:p>
        </w:tc>
        <w:tc>
          <w:tcPr>
            <w:tcW w:w="4600" w:type="dxa"/>
          </w:tcPr>
          <w:p w14:paraId="7D4940B8" w14:textId="2D1BAAFD" w:rsidR="004F3753" w:rsidRPr="00A2688B" w:rsidRDefault="004F3753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</w:p>
        </w:tc>
      </w:tr>
      <w:tr w:rsidR="00297F95" w14:paraId="38549D1F" w14:textId="77777777" w:rsidTr="00881431">
        <w:trPr>
          <w:trHeight w:val="112"/>
        </w:trPr>
        <w:tc>
          <w:tcPr>
            <w:tcW w:w="10895" w:type="dxa"/>
            <w:gridSpan w:val="2"/>
          </w:tcPr>
          <w:p w14:paraId="1F3466B3" w14:textId="3A10E5D4" w:rsidR="00A2688B" w:rsidRPr="00A2688B" w:rsidRDefault="00A2688B" w:rsidP="0088143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Offered exceptional customer service to maximize guest satisfaction by attentively communicating with them</w:t>
            </w:r>
          </w:p>
        </w:tc>
      </w:tr>
      <w:tr w:rsidR="00297F95" w14:paraId="7173F16F" w14:textId="77777777" w:rsidTr="00881431">
        <w:trPr>
          <w:trHeight w:val="112"/>
        </w:trPr>
        <w:tc>
          <w:tcPr>
            <w:tcW w:w="10895" w:type="dxa"/>
            <w:gridSpan w:val="2"/>
          </w:tcPr>
          <w:p w14:paraId="5CC0F495" w14:textId="35B57333" w:rsidR="00297F95" w:rsidRPr="00A2688B" w:rsidRDefault="00A2688B" w:rsidP="0088143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Ensuring safety of guest </w:t>
            </w:r>
            <w:r w:rsidR="005D7DB1">
              <w:rPr>
                <w:rFonts w:ascii="Tahoma" w:hAnsi="Tahoma"/>
                <w:sz w:val="20"/>
              </w:rPr>
              <w:t>throughout</w:t>
            </w:r>
            <w:r>
              <w:rPr>
                <w:rFonts w:ascii="Tahoma" w:hAnsi="Tahoma"/>
                <w:sz w:val="20"/>
              </w:rPr>
              <w:t xml:space="preserve"> the park</w:t>
            </w:r>
            <w:r w:rsidR="005D7DB1">
              <w:rPr>
                <w:rFonts w:ascii="Tahoma" w:hAnsi="Tahoma"/>
                <w:sz w:val="20"/>
              </w:rPr>
              <w:t xml:space="preserve"> by efficiently following cast member guidelines</w:t>
            </w:r>
          </w:p>
        </w:tc>
      </w:tr>
      <w:tr w:rsidR="00297F95" w14:paraId="221B6A59" w14:textId="77777777" w:rsidTr="00881431">
        <w:trPr>
          <w:trHeight w:val="112"/>
        </w:trPr>
        <w:tc>
          <w:tcPr>
            <w:tcW w:w="10895" w:type="dxa"/>
            <w:gridSpan w:val="2"/>
          </w:tcPr>
          <w:p w14:paraId="57563AD2" w14:textId="1156D2F7" w:rsidR="00297F95" w:rsidRPr="005D7DB1" w:rsidRDefault="005D7DB1" w:rsidP="0088143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Communicated any </w:t>
            </w:r>
            <w:r w:rsidR="00191BC4">
              <w:rPr>
                <w:rFonts w:ascii="Tahoma" w:hAnsi="Tahoma"/>
                <w:sz w:val="20"/>
              </w:rPr>
              <w:t>issues that arise efficiently to lead staff members</w:t>
            </w:r>
            <w:r w:rsidR="004C0C21">
              <w:rPr>
                <w:rFonts w:ascii="Tahoma" w:hAnsi="Tahoma"/>
                <w:sz w:val="20"/>
              </w:rPr>
              <w:br/>
            </w:r>
          </w:p>
        </w:tc>
      </w:tr>
      <w:tr w:rsidR="007B5AE6" w14:paraId="7A14422A" w14:textId="77777777" w:rsidTr="00881431">
        <w:trPr>
          <w:trHeight w:val="112"/>
        </w:trPr>
        <w:tc>
          <w:tcPr>
            <w:tcW w:w="10895" w:type="dxa"/>
            <w:gridSpan w:val="2"/>
          </w:tcPr>
          <w:p w14:paraId="383C3D9B" w14:textId="77777777" w:rsidR="007B5AE6" w:rsidRPr="00DB68EE" w:rsidRDefault="00FE5F2C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b/>
                <w:sz w:val="28"/>
                <w:szCs w:val="28"/>
                <w:u w:val="single"/>
              </w:rPr>
            </w:pPr>
            <w:r w:rsidRPr="00DB68EE">
              <w:rPr>
                <w:rFonts w:ascii="Tahoma" w:hAnsi="Tahoma"/>
                <w:b/>
                <w:sz w:val="28"/>
                <w:szCs w:val="28"/>
                <w:u w:val="single"/>
              </w:rPr>
              <w:t xml:space="preserve">Extracurricular Activities </w:t>
            </w:r>
          </w:p>
        </w:tc>
      </w:tr>
      <w:tr w:rsidR="007B5AE6" w:rsidRPr="005D7DB1" w14:paraId="13A5FAE0" w14:textId="77777777" w:rsidTr="00881431">
        <w:trPr>
          <w:trHeight w:val="112"/>
        </w:trPr>
        <w:tc>
          <w:tcPr>
            <w:tcW w:w="6295" w:type="dxa"/>
          </w:tcPr>
          <w:p w14:paraId="763B43CF" w14:textId="5AB4C452" w:rsidR="007B5AE6" w:rsidRPr="00FE5F2C" w:rsidRDefault="005D7DB1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Delta Zeta Sorority, CSULB</w:t>
            </w:r>
            <w:r w:rsidR="00FE5F2C">
              <w:rPr>
                <w:rFonts w:ascii="Tahoma" w:hAnsi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00" w:type="dxa"/>
          </w:tcPr>
          <w:p w14:paraId="5AA55475" w14:textId="0F2EF440" w:rsidR="007B5AE6" w:rsidRPr="005D7DB1" w:rsidRDefault="005D7DB1" w:rsidP="0088143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/>
                <w:b/>
                <w:sz w:val="20"/>
                <w:szCs w:val="20"/>
              </w:rPr>
            </w:pPr>
            <w:r w:rsidRPr="005D7DB1">
              <w:rPr>
                <w:rFonts w:ascii="Tahoma" w:hAnsi="Tahoma"/>
                <w:b/>
                <w:sz w:val="20"/>
                <w:szCs w:val="20"/>
              </w:rPr>
              <w:t>September 2018</w:t>
            </w:r>
            <w:r w:rsidR="00FE5F2C" w:rsidRPr="005D7DB1">
              <w:rPr>
                <w:rFonts w:ascii="Tahoma" w:hAnsi="Tahoma"/>
                <w:b/>
                <w:sz w:val="20"/>
                <w:szCs w:val="20"/>
              </w:rPr>
              <w:t xml:space="preserve"> – </w:t>
            </w:r>
            <w:r w:rsidRPr="005D7DB1">
              <w:rPr>
                <w:rFonts w:ascii="Tahoma" w:hAnsi="Tahoma"/>
                <w:b/>
                <w:sz w:val="20"/>
                <w:szCs w:val="20"/>
              </w:rPr>
              <w:t>Present</w:t>
            </w:r>
          </w:p>
        </w:tc>
      </w:tr>
      <w:tr w:rsidR="007B5AE6" w:rsidRPr="005D7DB1" w14:paraId="569552E0" w14:textId="77777777" w:rsidTr="00881431">
        <w:trPr>
          <w:trHeight w:val="112"/>
        </w:trPr>
        <w:tc>
          <w:tcPr>
            <w:tcW w:w="6295" w:type="dxa"/>
          </w:tcPr>
          <w:p w14:paraId="61962C34" w14:textId="2C0673A4" w:rsidR="007B5AE6" w:rsidRPr="00B6745D" w:rsidRDefault="00191BC4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i/>
                <w:sz w:val="20"/>
                <w:szCs w:val="20"/>
              </w:rPr>
            </w:pPr>
            <w:r>
              <w:rPr>
                <w:rFonts w:ascii="Tahoma" w:hAnsi="Tahoma"/>
                <w:i/>
                <w:sz w:val="20"/>
                <w:szCs w:val="20"/>
              </w:rPr>
              <w:t xml:space="preserve">VP of Philanthropy committee/ </w:t>
            </w:r>
            <w:r w:rsidR="005D7DB1">
              <w:rPr>
                <w:rFonts w:ascii="Tahoma" w:hAnsi="Tahoma"/>
                <w:i/>
                <w:sz w:val="20"/>
                <w:szCs w:val="20"/>
              </w:rPr>
              <w:t xml:space="preserve">Public Relations Chair </w:t>
            </w:r>
          </w:p>
        </w:tc>
        <w:tc>
          <w:tcPr>
            <w:tcW w:w="4600" w:type="dxa"/>
          </w:tcPr>
          <w:p w14:paraId="592AB602" w14:textId="2D59663F" w:rsidR="007B5AE6" w:rsidRPr="005D7DB1" w:rsidRDefault="005D7DB1" w:rsidP="00881431">
            <w:pPr>
              <w:widowControl w:val="0"/>
              <w:tabs>
                <w:tab w:val="left" w:pos="345"/>
              </w:tabs>
              <w:autoSpaceDE w:val="0"/>
              <w:autoSpaceDN w:val="0"/>
              <w:adjustRightInd w:val="0"/>
              <w:jc w:val="right"/>
              <w:rPr>
                <w:rFonts w:ascii="Tahoma" w:hAnsi="Tahoma"/>
                <w:sz w:val="20"/>
                <w:szCs w:val="20"/>
              </w:rPr>
            </w:pPr>
            <w:r w:rsidRPr="005D7DB1">
              <w:rPr>
                <w:rFonts w:ascii="Tahoma" w:hAnsi="Tahoma"/>
                <w:sz w:val="20"/>
                <w:szCs w:val="20"/>
              </w:rPr>
              <w:t xml:space="preserve">        </w:t>
            </w:r>
            <w:r w:rsidR="00721E29">
              <w:rPr>
                <w:rFonts w:ascii="Tahoma" w:hAnsi="Tahoma"/>
                <w:sz w:val="20"/>
                <w:szCs w:val="20"/>
              </w:rPr>
              <w:t xml:space="preserve">  </w:t>
            </w:r>
            <w:r w:rsidRPr="005D7DB1">
              <w:rPr>
                <w:rFonts w:ascii="Tahoma" w:hAnsi="Tahoma"/>
                <w:sz w:val="20"/>
                <w:szCs w:val="20"/>
              </w:rPr>
              <w:t>Fall 2019</w:t>
            </w:r>
            <w:r w:rsidR="00B6745D" w:rsidRPr="005D7DB1">
              <w:rPr>
                <w:rFonts w:ascii="Tahoma" w:hAnsi="Tahoma"/>
                <w:sz w:val="20"/>
                <w:szCs w:val="20"/>
              </w:rPr>
              <w:tab/>
            </w:r>
          </w:p>
        </w:tc>
      </w:tr>
      <w:tr w:rsidR="008C0DEE" w14:paraId="485E70D7" w14:textId="77777777" w:rsidTr="00881431">
        <w:trPr>
          <w:trHeight w:val="112"/>
        </w:trPr>
        <w:tc>
          <w:tcPr>
            <w:tcW w:w="10895" w:type="dxa"/>
            <w:gridSpan w:val="2"/>
          </w:tcPr>
          <w:p w14:paraId="399947A6" w14:textId="684DBF8A" w:rsidR="008C0DEE" w:rsidRPr="00DD5391" w:rsidRDefault="00191BC4" w:rsidP="0088143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45"/>
              </w:tabs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Advertise philanthropic events by creating content</w:t>
            </w:r>
            <w:r w:rsidR="002F51EC">
              <w:rPr>
                <w:rFonts w:ascii="Tahoma" w:hAnsi="Tahoma"/>
                <w:sz w:val="20"/>
              </w:rPr>
              <w:t xml:space="preserve"> on </w:t>
            </w:r>
            <w:r w:rsidR="00453CA4">
              <w:rPr>
                <w:rFonts w:ascii="Tahoma" w:hAnsi="Tahoma"/>
                <w:sz w:val="20"/>
              </w:rPr>
              <w:t>C</w:t>
            </w:r>
            <w:r w:rsidR="002F51EC">
              <w:rPr>
                <w:rFonts w:ascii="Tahoma" w:hAnsi="Tahoma"/>
                <w:sz w:val="20"/>
              </w:rPr>
              <w:t>anva</w:t>
            </w:r>
            <w:r>
              <w:rPr>
                <w:rFonts w:ascii="Tahoma" w:hAnsi="Tahoma"/>
                <w:sz w:val="20"/>
              </w:rPr>
              <w:t xml:space="preserve"> to generate awareness to students on campus </w:t>
            </w:r>
          </w:p>
        </w:tc>
      </w:tr>
      <w:tr w:rsidR="008C0DEE" w:rsidRPr="00B06262" w14:paraId="440FD05A" w14:textId="77777777" w:rsidTr="00881431">
        <w:trPr>
          <w:trHeight w:val="112"/>
        </w:trPr>
        <w:tc>
          <w:tcPr>
            <w:tcW w:w="6295" w:type="dxa"/>
          </w:tcPr>
          <w:p w14:paraId="7FC6F33E" w14:textId="1F30F6B6" w:rsidR="008C0DEE" w:rsidRPr="00A63A2F" w:rsidRDefault="00B06262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i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Association of Information Systems, CSULB</w:t>
            </w:r>
          </w:p>
        </w:tc>
        <w:tc>
          <w:tcPr>
            <w:tcW w:w="4600" w:type="dxa"/>
          </w:tcPr>
          <w:p w14:paraId="0E6E99D2" w14:textId="6940C808" w:rsidR="008C0DEE" w:rsidRPr="00B06262" w:rsidRDefault="00B06262" w:rsidP="0088143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/>
                <w:b/>
                <w:sz w:val="20"/>
              </w:rPr>
            </w:pPr>
            <w:r w:rsidRPr="00B06262">
              <w:rPr>
                <w:rFonts w:ascii="Tahoma" w:hAnsi="Tahoma"/>
                <w:b/>
                <w:sz w:val="20"/>
              </w:rPr>
              <w:t>September 2018 - Present</w:t>
            </w:r>
          </w:p>
        </w:tc>
      </w:tr>
      <w:tr w:rsidR="002C6BF2" w:rsidRPr="00B06262" w14:paraId="27FAACCB" w14:textId="77777777" w:rsidTr="00881431">
        <w:trPr>
          <w:trHeight w:val="112"/>
        </w:trPr>
        <w:tc>
          <w:tcPr>
            <w:tcW w:w="6295" w:type="dxa"/>
          </w:tcPr>
          <w:p w14:paraId="524F9EB3" w14:textId="1853BC3B" w:rsidR="002C6BF2" w:rsidRPr="002C6BF2" w:rsidRDefault="002C6BF2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i/>
                <w:sz w:val="20"/>
              </w:rPr>
            </w:pPr>
            <w:r>
              <w:rPr>
                <w:rFonts w:ascii="Tahoma" w:hAnsi="Tahoma"/>
                <w:i/>
                <w:sz w:val="20"/>
              </w:rPr>
              <w:t xml:space="preserve">VP of Marketing                                                                                             </w:t>
            </w:r>
          </w:p>
        </w:tc>
        <w:tc>
          <w:tcPr>
            <w:tcW w:w="4600" w:type="dxa"/>
          </w:tcPr>
          <w:p w14:paraId="53881E2E" w14:textId="11220714" w:rsidR="002C6BF2" w:rsidRPr="002C6BF2" w:rsidRDefault="002C6BF2" w:rsidP="002C6BF2">
            <w:pPr>
              <w:widowControl w:val="0"/>
              <w:tabs>
                <w:tab w:val="left" w:pos="3482"/>
              </w:tabs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sz w:val="20"/>
              </w:rPr>
              <w:t>Spring 2020</w:t>
            </w:r>
          </w:p>
        </w:tc>
      </w:tr>
      <w:tr w:rsidR="00FE5F2C" w14:paraId="44EE8777" w14:textId="77777777" w:rsidTr="00881431">
        <w:trPr>
          <w:trHeight w:val="112"/>
        </w:trPr>
        <w:tc>
          <w:tcPr>
            <w:tcW w:w="10895" w:type="dxa"/>
            <w:gridSpan w:val="2"/>
          </w:tcPr>
          <w:p w14:paraId="6A8A409C" w14:textId="148A5A11" w:rsidR="00FE5F2C" w:rsidRDefault="002C6BF2" w:rsidP="0088143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Increas</w:t>
            </w:r>
            <w:r w:rsidR="00DE4D66">
              <w:rPr>
                <w:rFonts w:ascii="Tahoma" w:hAnsi="Tahoma"/>
                <w:sz w:val="20"/>
              </w:rPr>
              <w:t>e</w:t>
            </w:r>
            <w:r>
              <w:rPr>
                <w:rFonts w:ascii="Tahoma" w:hAnsi="Tahoma"/>
                <w:sz w:val="20"/>
              </w:rPr>
              <w:t xml:space="preserve"> on campus awareness to the club by managing two social media outlets</w:t>
            </w:r>
            <w:r w:rsidR="00DE4D66">
              <w:rPr>
                <w:rFonts w:ascii="Tahoma" w:hAnsi="Tahoma"/>
                <w:sz w:val="20"/>
              </w:rPr>
              <w:t xml:space="preserve"> and publicizing club events</w:t>
            </w:r>
          </w:p>
          <w:p w14:paraId="7DA72682" w14:textId="27F36D25" w:rsidR="002C6BF2" w:rsidRPr="002C6BF2" w:rsidRDefault="002C6BF2" w:rsidP="002C6BF2">
            <w:pPr>
              <w:widowControl w:val="0"/>
              <w:tabs>
                <w:tab w:val="left" w:pos="9918"/>
              </w:tabs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i/>
                <w:sz w:val="20"/>
              </w:rPr>
              <w:t xml:space="preserve">VP of Membership </w:t>
            </w:r>
            <w:r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ab/>
            </w:r>
            <w:bookmarkStart w:id="0" w:name="_GoBack"/>
            <w:bookmarkEnd w:id="0"/>
            <w:r>
              <w:rPr>
                <w:rFonts w:ascii="Tahoma" w:hAnsi="Tahoma"/>
                <w:sz w:val="20"/>
              </w:rPr>
              <w:t xml:space="preserve">  Fall 2019</w:t>
            </w:r>
          </w:p>
          <w:p w14:paraId="45838F2D" w14:textId="0A20695E" w:rsidR="002C6BF2" w:rsidRDefault="002C6BF2" w:rsidP="0088143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Send out weekly newsletters using MailChimp, while providing club members with job opportunities</w:t>
            </w:r>
          </w:p>
          <w:p w14:paraId="38A2499B" w14:textId="1264515B" w:rsidR="00BF12A8" w:rsidRPr="002C6BF2" w:rsidRDefault="00BF12A8" w:rsidP="002C6BF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ahoma" w:hAnsi="Tahoma"/>
                <w:sz w:val="20"/>
              </w:rPr>
            </w:pPr>
          </w:p>
        </w:tc>
      </w:tr>
      <w:tr w:rsidR="008C0DEE" w14:paraId="7BE34D08" w14:textId="77777777" w:rsidTr="00881431">
        <w:trPr>
          <w:trHeight w:val="112"/>
        </w:trPr>
        <w:tc>
          <w:tcPr>
            <w:tcW w:w="10895" w:type="dxa"/>
            <w:gridSpan w:val="2"/>
          </w:tcPr>
          <w:p w14:paraId="19520DAC" w14:textId="441A9BBE" w:rsidR="008C0DEE" w:rsidRPr="00DB68EE" w:rsidRDefault="00881431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b/>
                <w:sz w:val="28"/>
                <w:szCs w:val="28"/>
                <w:u w:val="single"/>
              </w:rPr>
            </w:pPr>
            <w:r w:rsidRPr="00DB68EE">
              <w:rPr>
                <w:rFonts w:ascii="Tahoma" w:hAnsi="Tahoma"/>
                <w:b/>
                <w:sz w:val="28"/>
                <w:szCs w:val="28"/>
                <w:u w:val="single"/>
              </w:rPr>
              <w:t>Projects</w:t>
            </w:r>
          </w:p>
        </w:tc>
      </w:tr>
      <w:tr w:rsidR="00FE5F2C" w14:paraId="13192020" w14:textId="77777777" w:rsidTr="00881431">
        <w:trPr>
          <w:trHeight w:val="112"/>
        </w:trPr>
        <w:tc>
          <w:tcPr>
            <w:tcW w:w="10895" w:type="dxa"/>
            <w:gridSpan w:val="2"/>
          </w:tcPr>
          <w:p w14:paraId="5A0F2C08" w14:textId="06602FA7" w:rsidR="00FE5F2C" w:rsidRPr="00881431" w:rsidRDefault="00881431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BDAC &amp; AIS 2019 Data Visualization Competition</w:t>
            </w:r>
          </w:p>
        </w:tc>
      </w:tr>
      <w:tr w:rsidR="00FE5F2C" w14:paraId="77437BB9" w14:textId="77777777" w:rsidTr="00340F76">
        <w:trPr>
          <w:trHeight w:val="121"/>
        </w:trPr>
        <w:tc>
          <w:tcPr>
            <w:tcW w:w="10895" w:type="dxa"/>
            <w:gridSpan w:val="2"/>
          </w:tcPr>
          <w:p w14:paraId="45F230B5" w14:textId="008A5482" w:rsidR="00FE5F2C" w:rsidRPr="00881431" w:rsidRDefault="00881431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i/>
                <w:sz w:val="20"/>
              </w:rPr>
            </w:pPr>
            <w:r>
              <w:rPr>
                <w:rFonts w:ascii="Tahoma" w:hAnsi="Tahoma"/>
                <w:i/>
                <w:sz w:val="20"/>
              </w:rPr>
              <w:t>2</w:t>
            </w:r>
            <w:r w:rsidRPr="00881431">
              <w:rPr>
                <w:rFonts w:ascii="Tahoma" w:hAnsi="Tahoma"/>
                <w:i/>
                <w:sz w:val="20"/>
                <w:vertAlign w:val="superscript"/>
              </w:rPr>
              <w:t>nd</w:t>
            </w:r>
            <w:r>
              <w:rPr>
                <w:rFonts w:ascii="Tahoma" w:hAnsi="Tahoma"/>
                <w:i/>
                <w:sz w:val="20"/>
              </w:rPr>
              <w:t xml:space="preserve"> Place in Exploratory Data and Discovery</w:t>
            </w:r>
          </w:p>
        </w:tc>
      </w:tr>
      <w:tr w:rsidR="00FE5F2C" w14:paraId="3DAFC6C2" w14:textId="77777777" w:rsidTr="00881431">
        <w:trPr>
          <w:trHeight w:val="112"/>
        </w:trPr>
        <w:tc>
          <w:tcPr>
            <w:tcW w:w="10895" w:type="dxa"/>
            <w:gridSpan w:val="2"/>
          </w:tcPr>
          <w:p w14:paraId="509BE85C" w14:textId="59AB432E" w:rsidR="00881431" w:rsidRDefault="00340F76" w:rsidP="0088143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Received dataset with millions of rows of data on Iowa liquor sales to explore findings and recommendations  </w:t>
            </w:r>
          </w:p>
          <w:p w14:paraId="2138FB34" w14:textId="4AE6C4D0" w:rsidR="00DB68EE" w:rsidRDefault="00340F76" w:rsidP="0088143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Generated graphs and organized data through Tableau to discover trends within alcohol sales and other attributes</w:t>
            </w:r>
          </w:p>
          <w:p w14:paraId="72EE5E97" w14:textId="5B4408FA" w:rsidR="008E69FE" w:rsidRPr="00881431" w:rsidRDefault="00340F76" w:rsidP="0088143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Compared profits between top selling liquor and suggest ways to maximize profit for alcohol companies</w:t>
            </w:r>
          </w:p>
        </w:tc>
      </w:tr>
      <w:tr w:rsidR="00881431" w14:paraId="654B5C8A" w14:textId="77777777" w:rsidTr="00881431">
        <w:trPr>
          <w:trHeight w:val="112"/>
        </w:trPr>
        <w:tc>
          <w:tcPr>
            <w:tcW w:w="10895" w:type="dxa"/>
            <w:gridSpan w:val="2"/>
          </w:tcPr>
          <w:p w14:paraId="27BBA8E7" w14:textId="79DEEC90" w:rsidR="00881431" w:rsidRPr="00881431" w:rsidRDefault="008853E8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Fall 2019 </w:t>
            </w:r>
            <w:r w:rsidR="00881431">
              <w:rPr>
                <w:rFonts w:ascii="Tahoma" w:hAnsi="Tahoma"/>
                <w:b/>
                <w:sz w:val="20"/>
              </w:rPr>
              <w:t>Systems Analysis &amp; Design Course Competition</w:t>
            </w:r>
          </w:p>
        </w:tc>
      </w:tr>
      <w:tr w:rsidR="00881431" w14:paraId="23410B17" w14:textId="77777777" w:rsidTr="00DB68EE">
        <w:trPr>
          <w:trHeight w:val="958"/>
        </w:trPr>
        <w:tc>
          <w:tcPr>
            <w:tcW w:w="10895" w:type="dxa"/>
            <w:gridSpan w:val="2"/>
          </w:tcPr>
          <w:p w14:paraId="63D3BD65" w14:textId="77777777" w:rsidR="00881431" w:rsidRDefault="00881431" w:rsidP="00881431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i/>
                <w:sz w:val="20"/>
              </w:rPr>
            </w:pPr>
            <w:r>
              <w:rPr>
                <w:rFonts w:ascii="Tahoma" w:hAnsi="Tahoma"/>
                <w:i/>
                <w:sz w:val="20"/>
              </w:rPr>
              <w:t xml:space="preserve">Team Leader and Prototype Creator </w:t>
            </w:r>
          </w:p>
          <w:p w14:paraId="35DC971D" w14:textId="4A01475E" w:rsidR="00881431" w:rsidRDefault="00F6126D" w:rsidP="00EF72E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Applied SAD methods, techniques and tools to design a complex IS application including a mockup prototype</w:t>
            </w:r>
          </w:p>
          <w:p w14:paraId="25F3D51A" w14:textId="2152657D" w:rsidR="00F24E11" w:rsidRDefault="00BC74D8" w:rsidP="00EF72E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Efficiently monitored 5 other group members </w:t>
            </w:r>
            <w:r w:rsidR="00F02DD3">
              <w:rPr>
                <w:rFonts w:ascii="Tahoma" w:hAnsi="Tahoma"/>
                <w:sz w:val="20"/>
              </w:rPr>
              <w:t>by</w:t>
            </w:r>
            <w:r>
              <w:rPr>
                <w:rFonts w:ascii="Tahoma" w:hAnsi="Tahoma"/>
                <w:sz w:val="20"/>
              </w:rPr>
              <w:t xml:space="preserve"> assign</w:t>
            </w:r>
            <w:r w:rsidR="00F02DD3">
              <w:rPr>
                <w:rFonts w:ascii="Tahoma" w:hAnsi="Tahoma"/>
                <w:sz w:val="20"/>
              </w:rPr>
              <w:t>ing</w:t>
            </w:r>
            <w:r>
              <w:rPr>
                <w:rFonts w:ascii="Tahoma" w:hAnsi="Tahoma"/>
                <w:sz w:val="20"/>
              </w:rPr>
              <w:t xml:space="preserve"> different tasks with deadlines </w:t>
            </w:r>
          </w:p>
          <w:p w14:paraId="37F67EFC" w14:textId="77777777" w:rsidR="00BC74D8" w:rsidRDefault="00F33722" w:rsidP="00EF72E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Placed 3</w:t>
            </w:r>
            <w:r w:rsidRPr="00F33722">
              <w:rPr>
                <w:rFonts w:ascii="Tahoma" w:hAnsi="Tahoma"/>
                <w:sz w:val="20"/>
                <w:vertAlign w:val="superscript"/>
              </w:rPr>
              <w:t>rd</w:t>
            </w:r>
            <w:r>
              <w:rPr>
                <w:rFonts w:ascii="Tahoma" w:hAnsi="Tahoma"/>
                <w:sz w:val="20"/>
              </w:rPr>
              <w:t xml:space="preserve"> in overall competition by judge panel consisting of business owners and tech professionals</w:t>
            </w:r>
          </w:p>
          <w:p w14:paraId="222D7E0F" w14:textId="77777777" w:rsidR="002C6BF2" w:rsidRDefault="002C6BF2" w:rsidP="002C6BF2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</w:p>
          <w:p w14:paraId="2A9ED899" w14:textId="77777777" w:rsidR="002C6BF2" w:rsidRPr="002C6BF2" w:rsidRDefault="002C6BF2" w:rsidP="002C6BF2">
            <w:pPr>
              <w:widowControl w:val="0"/>
              <w:autoSpaceDE w:val="0"/>
              <w:autoSpaceDN w:val="0"/>
              <w:adjustRightInd w:val="0"/>
              <w:rPr>
                <w:rFonts w:ascii="Tahoma" w:hAnsi="Tahoma"/>
                <w:b/>
                <w:sz w:val="28"/>
                <w:szCs w:val="28"/>
                <w:u w:val="single"/>
              </w:rPr>
            </w:pPr>
            <w:r w:rsidRPr="002C6BF2">
              <w:rPr>
                <w:rFonts w:ascii="Tahoma" w:hAnsi="Tahoma"/>
                <w:b/>
                <w:sz w:val="28"/>
                <w:szCs w:val="28"/>
                <w:u w:val="single"/>
              </w:rPr>
              <w:t>Skills</w:t>
            </w:r>
          </w:p>
          <w:p w14:paraId="67D0444F" w14:textId="77777777" w:rsidR="002C6BF2" w:rsidRDefault="002C6BF2" w:rsidP="002C6BF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Vietnamese (Fluent)</w:t>
            </w:r>
          </w:p>
          <w:p w14:paraId="41E5AD95" w14:textId="769DAC4F" w:rsidR="002C6BF2" w:rsidRPr="002C6BF2" w:rsidRDefault="002C6BF2" w:rsidP="002C6BF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Experience in Python, SQL, HTML, CSS, </w:t>
            </w:r>
            <w:proofErr w:type="spellStart"/>
            <w:r>
              <w:rPr>
                <w:rFonts w:ascii="Tahoma" w:hAnsi="Tahoma"/>
                <w:sz w:val="20"/>
              </w:rPr>
              <w:t>Javascript</w:t>
            </w:r>
            <w:proofErr w:type="spellEnd"/>
            <w:r>
              <w:rPr>
                <w:rFonts w:ascii="Tahoma" w:hAnsi="Tahoma"/>
                <w:sz w:val="20"/>
              </w:rPr>
              <w:t>, Tableau</w:t>
            </w:r>
          </w:p>
        </w:tc>
      </w:tr>
    </w:tbl>
    <w:p w14:paraId="65220EF8" w14:textId="77777777" w:rsidR="007B5AE6" w:rsidRPr="007B5AE6" w:rsidRDefault="007B5AE6" w:rsidP="008C0DEE">
      <w:pPr>
        <w:spacing w:after="0" w:line="240" w:lineRule="auto"/>
        <w:rPr>
          <w:rFonts w:ascii="Tahoma" w:hAnsi="Tahoma" w:cs="Tahoma"/>
          <w:b/>
          <w:vanish/>
          <w:sz w:val="20"/>
          <w:szCs w:val="20"/>
        </w:rPr>
      </w:pPr>
    </w:p>
    <w:sectPr w:rsidR="007B5AE6" w:rsidRPr="007B5AE6" w:rsidSect="00A7655C">
      <w:type w:val="continuous"/>
      <w:pgSz w:w="12240" w:h="15840" w:code="1"/>
      <w:pgMar w:top="27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66A0B" w14:textId="77777777" w:rsidR="0069744E" w:rsidRDefault="0069744E" w:rsidP="00707774">
      <w:pPr>
        <w:spacing w:after="0" w:line="240" w:lineRule="auto"/>
      </w:pPr>
      <w:r>
        <w:separator/>
      </w:r>
    </w:p>
  </w:endnote>
  <w:endnote w:type="continuationSeparator" w:id="0">
    <w:p w14:paraId="6AB12EB6" w14:textId="77777777" w:rsidR="0069744E" w:rsidRDefault="0069744E" w:rsidP="0070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74E9" w14:textId="77777777" w:rsidR="0069744E" w:rsidRDefault="0069744E" w:rsidP="00707774">
      <w:pPr>
        <w:spacing w:after="0" w:line="240" w:lineRule="auto"/>
      </w:pPr>
      <w:r>
        <w:separator/>
      </w:r>
    </w:p>
  </w:footnote>
  <w:footnote w:type="continuationSeparator" w:id="0">
    <w:p w14:paraId="4D020091" w14:textId="77777777" w:rsidR="0069744E" w:rsidRDefault="0069744E" w:rsidP="00707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566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1" w15:restartNumberingAfterBreak="0">
    <w:nsid w:val="1DAC7711"/>
    <w:multiLevelType w:val="hybridMultilevel"/>
    <w:tmpl w:val="1A22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6D4F"/>
    <w:multiLevelType w:val="hybridMultilevel"/>
    <w:tmpl w:val="9884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5F2D"/>
    <w:multiLevelType w:val="hybridMultilevel"/>
    <w:tmpl w:val="6A3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26B6"/>
    <w:multiLevelType w:val="hybridMultilevel"/>
    <w:tmpl w:val="A74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3092"/>
    <w:multiLevelType w:val="hybridMultilevel"/>
    <w:tmpl w:val="204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194E"/>
    <w:multiLevelType w:val="hybridMultilevel"/>
    <w:tmpl w:val="371C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51D2"/>
    <w:multiLevelType w:val="hybridMultilevel"/>
    <w:tmpl w:val="5154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7728"/>
    <w:multiLevelType w:val="hybridMultilevel"/>
    <w:tmpl w:val="9A2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074FD"/>
    <w:multiLevelType w:val="hybridMultilevel"/>
    <w:tmpl w:val="AE1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452B3"/>
    <w:multiLevelType w:val="hybridMultilevel"/>
    <w:tmpl w:val="C20C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D1117"/>
    <w:multiLevelType w:val="hybridMultilevel"/>
    <w:tmpl w:val="903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DCC"/>
    <w:rsid w:val="000F1FB8"/>
    <w:rsid w:val="00170D8D"/>
    <w:rsid w:val="00191BC4"/>
    <w:rsid w:val="001A2666"/>
    <w:rsid w:val="001B0F2D"/>
    <w:rsid w:val="00297F95"/>
    <w:rsid w:val="002A49BC"/>
    <w:rsid w:val="002C6BF2"/>
    <w:rsid w:val="002D5A6C"/>
    <w:rsid w:val="002F51EC"/>
    <w:rsid w:val="00334B75"/>
    <w:rsid w:val="00340F76"/>
    <w:rsid w:val="00364323"/>
    <w:rsid w:val="00453CA4"/>
    <w:rsid w:val="00470BCD"/>
    <w:rsid w:val="00473287"/>
    <w:rsid w:val="004A0540"/>
    <w:rsid w:val="004A644B"/>
    <w:rsid w:val="004B17B1"/>
    <w:rsid w:val="004C0C21"/>
    <w:rsid w:val="004F3753"/>
    <w:rsid w:val="004F6B17"/>
    <w:rsid w:val="00504409"/>
    <w:rsid w:val="005A0D5E"/>
    <w:rsid w:val="005C4ACA"/>
    <w:rsid w:val="005D7DB1"/>
    <w:rsid w:val="005E6DCC"/>
    <w:rsid w:val="00652EF5"/>
    <w:rsid w:val="00695BF9"/>
    <w:rsid w:val="0069744E"/>
    <w:rsid w:val="006A1F73"/>
    <w:rsid w:val="00707774"/>
    <w:rsid w:val="00721E29"/>
    <w:rsid w:val="007440C1"/>
    <w:rsid w:val="00745042"/>
    <w:rsid w:val="007B5AE6"/>
    <w:rsid w:val="007E6011"/>
    <w:rsid w:val="0080076D"/>
    <w:rsid w:val="00806C1B"/>
    <w:rsid w:val="00845A83"/>
    <w:rsid w:val="00881431"/>
    <w:rsid w:val="008853E8"/>
    <w:rsid w:val="008B056D"/>
    <w:rsid w:val="008B5CA8"/>
    <w:rsid w:val="008C0DEE"/>
    <w:rsid w:val="008E69FE"/>
    <w:rsid w:val="00917DB8"/>
    <w:rsid w:val="00965A88"/>
    <w:rsid w:val="009668F4"/>
    <w:rsid w:val="00993C5D"/>
    <w:rsid w:val="009B4A53"/>
    <w:rsid w:val="009C0DDC"/>
    <w:rsid w:val="009D1C92"/>
    <w:rsid w:val="00A2688B"/>
    <w:rsid w:val="00A63A2F"/>
    <w:rsid w:val="00A7655C"/>
    <w:rsid w:val="00AB7602"/>
    <w:rsid w:val="00B0590C"/>
    <w:rsid w:val="00B06262"/>
    <w:rsid w:val="00B15345"/>
    <w:rsid w:val="00B556E0"/>
    <w:rsid w:val="00B6691F"/>
    <w:rsid w:val="00B6745D"/>
    <w:rsid w:val="00B72632"/>
    <w:rsid w:val="00BB0C68"/>
    <w:rsid w:val="00BC74D8"/>
    <w:rsid w:val="00BF12A8"/>
    <w:rsid w:val="00BF2089"/>
    <w:rsid w:val="00C23E78"/>
    <w:rsid w:val="00C30A21"/>
    <w:rsid w:val="00D31309"/>
    <w:rsid w:val="00D340EF"/>
    <w:rsid w:val="00DA1504"/>
    <w:rsid w:val="00DB68EE"/>
    <w:rsid w:val="00DC5358"/>
    <w:rsid w:val="00DD1657"/>
    <w:rsid w:val="00DD5391"/>
    <w:rsid w:val="00DE2F78"/>
    <w:rsid w:val="00DE4D66"/>
    <w:rsid w:val="00E036A0"/>
    <w:rsid w:val="00E263F5"/>
    <w:rsid w:val="00E35695"/>
    <w:rsid w:val="00E4606D"/>
    <w:rsid w:val="00E87317"/>
    <w:rsid w:val="00EF72EE"/>
    <w:rsid w:val="00F02DD3"/>
    <w:rsid w:val="00F24E11"/>
    <w:rsid w:val="00F33722"/>
    <w:rsid w:val="00F34787"/>
    <w:rsid w:val="00F6126D"/>
    <w:rsid w:val="00F64ED2"/>
    <w:rsid w:val="00F72A8D"/>
    <w:rsid w:val="00FB7DF8"/>
    <w:rsid w:val="00F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FD41"/>
  <w15:chartTrackingRefBased/>
  <w15:docId w15:val="{97BEF7EF-5AC9-4A94-B4D8-325551F7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D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74"/>
  </w:style>
  <w:style w:type="paragraph" w:styleId="Footer">
    <w:name w:val="footer"/>
    <w:basedOn w:val="Normal"/>
    <w:link w:val="FooterChar"/>
    <w:uiPriority w:val="99"/>
    <w:unhideWhenUsed/>
    <w:rsid w:val="0070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774"/>
  </w:style>
  <w:style w:type="paragraph" w:styleId="ListParagraph">
    <w:name w:val="List Paragraph"/>
    <w:basedOn w:val="Normal"/>
    <w:uiPriority w:val="34"/>
    <w:qFormat/>
    <w:rsid w:val="0070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A8AB-E28C-C64E-8D9C-922C85A9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Malinis</dc:creator>
  <cp:keywords/>
  <dc:description/>
  <cp:lastModifiedBy>Microsoft Office User</cp:lastModifiedBy>
  <cp:revision>29</cp:revision>
  <dcterms:created xsi:type="dcterms:W3CDTF">2019-09-19T21:55:00Z</dcterms:created>
  <dcterms:modified xsi:type="dcterms:W3CDTF">2020-01-22T20:55:00Z</dcterms:modified>
</cp:coreProperties>
</file>