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68DFB" w14:textId="12D4F233" w:rsidR="00E4050C" w:rsidRDefault="008F646F" w:rsidP="00E4050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Live-In</w:t>
      </w:r>
      <w:r w:rsidR="00AF6A67">
        <w:rPr>
          <w:b/>
          <w:bCs/>
          <w:sz w:val="28"/>
          <w:szCs w:val="28"/>
        </w:rPr>
        <w:t xml:space="preserve"> Care</w:t>
      </w:r>
    </w:p>
    <w:p w14:paraId="57D3C306" w14:textId="71EDA27B" w:rsidR="008B47EC" w:rsidRDefault="008B47EC" w:rsidP="008B47EC">
      <w:pPr>
        <w:rPr>
          <w:sz w:val="28"/>
          <w:szCs w:val="28"/>
        </w:rPr>
      </w:pPr>
    </w:p>
    <w:p w14:paraId="447F38B4" w14:textId="1B991694" w:rsidR="008B47EC" w:rsidRDefault="008B47EC" w:rsidP="008B47E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Since 2015 it appears that it is no longer legal in California for agencies to promote live-in care, though independent hires can do so.  This made it difficult to find daily rates in California, so </w:t>
      </w:r>
      <w:r w:rsidR="008F646F">
        <w:rPr>
          <w:sz w:val="28"/>
          <w:szCs w:val="28"/>
        </w:rPr>
        <w:t>below</w:t>
      </w:r>
      <w:r>
        <w:rPr>
          <w:sz w:val="28"/>
          <w:szCs w:val="28"/>
        </w:rPr>
        <w:t xml:space="preserve"> are National averages. (</w:t>
      </w:r>
      <w:r w:rsidRPr="008B47EC">
        <w:rPr>
          <w:sz w:val="28"/>
          <w:szCs w:val="28"/>
        </w:rPr>
        <w:t>https://123homecares.com/what-247-care-should-cost-in-california/</w:t>
      </w:r>
      <w:r>
        <w:rPr>
          <w:sz w:val="28"/>
          <w:szCs w:val="28"/>
        </w:rPr>
        <w:t>)</w:t>
      </w:r>
    </w:p>
    <w:p w14:paraId="4BDF8CFD" w14:textId="5A3090B0" w:rsidR="008B47EC" w:rsidRDefault="008B47EC" w:rsidP="00E4050C">
      <w:pPr>
        <w:jc w:val="center"/>
        <w:rPr>
          <w:sz w:val="28"/>
          <w:szCs w:val="28"/>
        </w:rPr>
      </w:pPr>
    </w:p>
    <w:p w14:paraId="142B946B" w14:textId="77777777" w:rsidR="008B47EC" w:rsidRPr="00FB1D28" w:rsidRDefault="008B47EC" w:rsidP="00E4050C">
      <w:pPr>
        <w:jc w:val="center"/>
        <w:rPr>
          <w:sz w:val="28"/>
          <w:szCs w:val="28"/>
        </w:rPr>
      </w:pPr>
    </w:p>
    <w:p w14:paraId="79622A24" w14:textId="77777777" w:rsidR="008B47EC" w:rsidRDefault="008B47EC" w:rsidP="008B47EC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Aplaceformom.com   </w:t>
      </w:r>
    </w:p>
    <w:p w14:paraId="2616A8A3" w14:textId="1CE43216" w:rsidR="008B47EC" w:rsidRPr="00FB1D28" w:rsidRDefault="008B47EC" w:rsidP="008B47EC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AARP.com</w:t>
      </w:r>
    </w:p>
    <w:p w14:paraId="4E504D41" w14:textId="77777777" w:rsidR="008B47EC" w:rsidRPr="008B47EC" w:rsidRDefault="008B47EC" w:rsidP="008B47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Average hourly $23 </w:t>
      </w:r>
    </w:p>
    <w:p w14:paraId="69E9833D" w14:textId="79B0A0DC" w:rsidR="00AF6A67" w:rsidRDefault="00AF6A67" w:rsidP="00AF6A67">
      <w:pPr>
        <w:rPr>
          <w:b/>
          <w:bCs/>
          <w:sz w:val="28"/>
          <w:szCs w:val="28"/>
        </w:rPr>
      </w:pPr>
    </w:p>
    <w:p w14:paraId="5B04C7DF" w14:textId="77777777" w:rsidR="00AF6A67" w:rsidRDefault="00AF6A67" w:rsidP="00AF6A67">
      <w:pPr>
        <w:pStyle w:val="ListParagraph"/>
        <w:rPr>
          <w:b/>
          <w:bCs/>
          <w:sz w:val="28"/>
          <w:szCs w:val="28"/>
        </w:rPr>
      </w:pPr>
      <w:r w:rsidRPr="00AF6A67">
        <w:rPr>
          <w:b/>
          <w:bCs/>
          <w:sz w:val="28"/>
          <w:szCs w:val="28"/>
        </w:rPr>
        <w:t>24hrcares.co</w:t>
      </w:r>
      <w:r>
        <w:rPr>
          <w:b/>
          <w:bCs/>
          <w:sz w:val="28"/>
          <w:szCs w:val="28"/>
        </w:rPr>
        <w:t>m</w:t>
      </w:r>
    </w:p>
    <w:p w14:paraId="5165EDCB" w14:textId="675FA333" w:rsidR="00AF6A67" w:rsidRPr="00AF6A67" w:rsidRDefault="00AF6A67" w:rsidP="00AF6A67">
      <w:pPr>
        <w:pStyle w:val="ListParagraph"/>
        <w:rPr>
          <w:b/>
          <w:bCs/>
          <w:sz w:val="28"/>
          <w:szCs w:val="28"/>
        </w:rPr>
      </w:pPr>
      <w:r w:rsidRPr="00AF6A67">
        <w:rPr>
          <w:sz w:val="28"/>
          <w:szCs w:val="28"/>
        </w:rPr>
        <w:t>National average   $10-$36/</w:t>
      </w:r>
      <w:proofErr w:type="spellStart"/>
      <w:r w:rsidRPr="00AF6A67">
        <w:rPr>
          <w:sz w:val="28"/>
          <w:szCs w:val="28"/>
        </w:rPr>
        <w:t>hr</w:t>
      </w:r>
      <w:proofErr w:type="spellEnd"/>
    </w:p>
    <w:p w14:paraId="6FB16375" w14:textId="77777777" w:rsidR="00AF6A67" w:rsidRDefault="00AF6A67" w:rsidP="00AF6A67">
      <w:pPr>
        <w:pStyle w:val="ListParagraph"/>
        <w:rPr>
          <w:sz w:val="28"/>
          <w:szCs w:val="28"/>
        </w:rPr>
      </w:pPr>
    </w:p>
    <w:p w14:paraId="619C7FF4" w14:textId="20862D9F" w:rsidR="00AF6A67" w:rsidRPr="008B47EC" w:rsidRDefault="00FB1D28" w:rsidP="008B47E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AF6A67" w:rsidRPr="008B47EC">
        <w:rPr>
          <w:b/>
          <w:bCs/>
          <w:sz w:val="28"/>
          <w:szCs w:val="28"/>
        </w:rPr>
        <w:t>Caregiverlist.com</w:t>
      </w:r>
    </w:p>
    <w:p w14:paraId="3B072591" w14:textId="255A83EB" w:rsidR="00AF6A67" w:rsidRDefault="00AF6A67" w:rsidP="00AF6A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$15-$25/</w:t>
      </w:r>
      <w:proofErr w:type="spellStart"/>
      <w:r>
        <w:rPr>
          <w:sz w:val="28"/>
          <w:szCs w:val="28"/>
        </w:rPr>
        <w:t>hr</w:t>
      </w:r>
      <w:proofErr w:type="spellEnd"/>
    </w:p>
    <w:p w14:paraId="1C839AF3" w14:textId="64C1E54D" w:rsidR="00AF6A67" w:rsidRDefault="00FB1D28" w:rsidP="00AF6A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Live-In </w:t>
      </w:r>
      <w:r w:rsidR="00AF6A67">
        <w:rPr>
          <w:sz w:val="28"/>
          <w:szCs w:val="28"/>
        </w:rPr>
        <w:t>$150-$350/day</w:t>
      </w:r>
    </w:p>
    <w:p w14:paraId="392C6889" w14:textId="77B314ED" w:rsidR="00AF6A67" w:rsidRDefault="00AF6A67" w:rsidP="00AF6A67">
      <w:pPr>
        <w:pStyle w:val="ListParagraph"/>
        <w:rPr>
          <w:sz w:val="28"/>
          <w:szCs w:val="28"/>
        </w:rPr>
      </w:pPr>
    </w:p>
    <w:p w14:paraId="2C36BB0A" w14:textId="78E361CB" w:rsidR="00AF6A67" w:rsidRDefault="00FB1D28" w:rsidP="00AF6A6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Aging.com</w:t>
      </w:r>
    </w:p>
    <w:p w14:paraId="462B8E46" w14:textId="1CEF0CE8" w:rsidR="00FB1D28" w:rsidRDefault="00FB1D28" w:rsidP="00AF6A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$16-$27/</w:t>
      </w:r>
      <w:proofErr w:type="spellStart"/>
      <w:r>
        <w:rPr>
          <w:sz w:val="28"/>
          <w:szCs w:val="28"/>
        </w:rPr>
        <w:t>hr</w:t>
      </w:r>
      <w:proofErr w:type="spellEnd"/>
    </w:p>
    <w:p w14:paraId="19CEDD6D" w14:textId="60D4ED3A" w:rsidR="00FB1D28" w:rsidRDefault="00FB1D28" w:rsidP="00AF6A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Live-In $200-$350/day </w:t>
      </w:r>
    </w:p>
    <w:p w14:paraId="639DB18B" w14:textId="33B11BC8" w:rsidR="008B47EC" w:rsidRDefault="008B47EC" w:rsidP="00AF6A67">
      <w:pPr>
        <w:pStyle w:val="ListParagraph"/>
        <w:rPr>
          <w:sz w:val="28"/>
          <w:szCs w:val="28"/>
        </w:rPr>
      </w:pPr>
    </w:p>
    <w:p w14:paraId="4D9B7C0E" w14:textId="77777777" w:rsidR="008B47EC" w:rsidRDefault="008B47EC" w:rsidP="008B47E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Kindlycare.com</w:t>
      </w:r>
    </w:p>
    <w:p w14:paraId="60F2FC13" w14:textId="77777777" w:rsidR="008B47EC" w:rsidRDefault="008B47EC" w:rsidP="008B47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Live-In rates</w:t>
      </w:r>
    </w:p>
    <w:p w14:paraId="64BD60AF" w14:textId="77777777" w:rsidR="008B47EC" w:rsidRDefault="008B47EC" w:rsidP="008B47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Independent Registry - $200-$300/day</w:t>
      </w:r>
    </w:p>
    <w:p w14:paraId="5032F61C" w14:textId="77777777" w:rsidR="008B47EC" w:rsidRDefault="008B47EC" w:rsidP="008B47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Referral Agency      -      $250-$350/day</w:t>
      </w:r>
    </w:p>
    <w:p w14:paraId="4E187686" w14:textId="77777777" w:rsidR="008B47EC" w:rsidRDefault="008B47EC" w:rsidP="008B47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Home Care Agency   -   $350-$450/day</w:t>
      </w:r>
    </w:p>
    <w:p w14:paraId="58A3D510" w14:textId="2031A719" w:rsidR="00AF6A67" w:rsidRPr="008B47EC" w:rsidRDefault="00AF6A67" w:rsidP="008B47EC">
      <w:pPr>
        <w:rPr>
          <w:sz w:val="28"/>
          <w:szCs w:val="28"/>
        </w:rPr>
      </w:pPr>
    </w:p>
    <w:p w14:paraId="2BE42D38" w14:textId="188EFD6B" w:rsidR="00AF6A67" w:rsidRDefault="00AF6A67" w:rsidP="00AF6A6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Payingforseniorcare.com</w:t>
      </w:r>
    </w:p>
    <w:p w14:paraId="409CA26D" w14:textId="2CB32C13" w:rsidR="00AF6A67" w:rsidRDefault="00AF6A67" w:rsidP="00AF6A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Average $4,000/month</w:t>
      </w:r>
    </w:p>
    <w:p w14:paraId="70AEA24D" w14:textId="0F65A382" w:rsidR="00AF6A67" w:rsidRDefault="00AF6A67" w:rsidP="00AF6A67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Range  $</w:t>
      </w:r>
      <w:proofErr w:type="gramEnd"/>
      <w:r>
        <w:rPr>
          <w:sz w:val="28"/>
          <w:szCs w:val="28"/>
        </w:rPr>
        <w:t>2,844-$9,266/month</w:t>
      </w:r>
    </w:p>
    <w:p w14:paraId="06D17E57" w14:textId="049E1712" w:rsidR="00AF6A67" w:rsidRPr="00FB1D28" w:rsidRDefault="00AF6A67" w:rsidP="00AF6A67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>Alzh</w:t>
      </w:r>
      <w:r w:rsidR="00FB1D28">
        <w:rPr>
          <w:sz w:val="28"/>
          <w:szCs w:val="28"/>
        </w:rPr>
        <w:t>ei</w:t>
      </w:r>
      <w:r>
        <w:rPr>
          <w:sz w:val="28"/>
          <w:szCs w:val="28"/>
        </w:rPr>
        <w:t>mer</w:t>
      </w:r>
      <w:r w:rsidR="008F646F">
        <w:rPr>
          <w:sz w:val="28"/>
          <w:szCs w:val="28"/>
        </w:rPr>
        <w:t>’</w:t>
      </w:r>
      <w:r>
        <w:rPr>
          <w:sz w:val="28"/>
          <w:szCs w:val="28"/>
        </w:rPr>
        <w:t>s and dementia care, approx</w:t>
      </w:r>
      <w:r w:rsidR="00FB1D28">
        <w:rPr>
          <w:sz w:val="28"/>
          <w:szCs w:val="28"/>
        </w:rPr>
        <w:t>.</w:t>
      </w:r>
      <w:r>
        <w:rPr>
          <w:sz w:val="28"/>
          <w:szCs w:val="28"/>
        </w:rPr>
        <w:t xml:space="preserve"> $1,150/month additiona</w:t>
      </w:r>
      <w:r w:rsidR="008B47EC">
        <w:rPr>
          <w:sz w:val="28"/>
          <w:szCs w:val="28"/>
        </w:rPr>
        <w:t>l</w:t>
      </w:r>
    </w:p>
    <w:p w14:paraId="5BF211F4" w14:textId="70A7960E" w:rsidR="00FB1D28" w:rsidRDefault="00FB1D28" w:rsidP="00AF6A67">
      <w:pPr>
        <w:pStyle w:val="ListParagraph"/>
        <w:rPr>
          <w:sz w:val="28"/>
          <w:szCs w:val="28"/>
        </w:rPr>
      </w:pPr>
    </w:p>
    <w:p w14:paraId="1A22C1FF" w14:textId="77777777" w:rsidR="00AF6A67" w:rsidRPr="00AF6A67" w:rsidRDefault="00AF6A67" w:rsidP="00AF6A67">
      <w:pPr>
        <w:pStyle w:val="ListParagraph"/>
        <w:rPr>
          <w:sz w:val="28"/>
          <w:szCs w:val="28"/>
        </w:rPr>
      </w:pPr>
    </w:p>
    <w:p w14:paraId="52698AAD" w14:textId="77777777" w:rsidR="00AF6A67" w:rsidRPr="008B47EC" w:rsidRDefault="00AF6A67" w:rsidP="008B47EC">
      <w:pPr>
        <w:rPr>
          <w:sz w:val="28"/>
          <w:szCs w:val="28"/>
        </w:rPr>
      </w:pPr>
    </w:p>
    <w:sectPr w:rsidR="00AF6A67" w:rsidRPr="008B4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8A77AF"/>
    <w:multiLevelType w:val="hybridMultilevel"/>
    <w:tmpl w:val="C2D6FC6C"/>
    <w:lvl w:ilvl="0" w:tplc="EB34A8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0C"/>
    <w:rsid w:val="008B47EC"/>
    <w:rsid w:val="008F646F"/>
    <w:rsid w:val="00AF6A67"/>
    <w:rsid w:val="00E4050C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B5C0C"/>
  <w15:chartTrackingRefBased/>
  <w15:docId w15:val="{8E31E191-8BFD-9F41-856B-38F21620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 Smith</dc:creator>
  <cp:keywords/>
  <dc:description/>
  <cp:lastModifiedBy>Kristi Smith</cp:lastModifiedBy>
  <cp:revision>1</cp:revision>
  <dcterms:created xsi:type="dcterms:W3CDTF">2020-06-20T19:39:00Z</dcterms:created>
  <dcterms:modified xsi:type="dcterms:W3CDTF">2020-06-20T21:40:00Z</dcterms:modified>
</cp:coreProperties>
</file>