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Getting Started Modules — Path-Specific Rewrite</w:t>
      </w:r>
    </w:p>
    <w:p>
      <w:pPr>
        <w:spacing w:after="100"/>
      </w:pPr>
      <w:r>
        <w:rPr>
          <w:b/>
          <w:bCs/>
        </w:rPr>
        <w:t xml:space="preserve">Draft for review — Latched</w:t>
      </w:r>
    </w:p>
    <w:p>
      <w:pPr>
        <w:spacing w:after="300"/>
      </w:pPr>
      <w:r>
        <w:rPr>
          <w:i/>
          <w:iCs/>
        </w:rPr>
        <w:t xml:space="preserve">Comment or edit directly in this doc. Nothing here goes to Lovable until you’ve signed off on both the copy and the display/labeling approach below.</w:t>
      </w:r>
    </w:p>
    <w:p>
      <w:pPr>
        <w:pStyle w:val="Heading2"/>
        <w:spacing w:after="120" w:before="280"/>
      </w:pPr>
      <w:r>
        <w:t xml:space="preserve">What this covers</w:t>
      </w:r>
    </w:p>
    <w:p>
      <w:pPr>
        <w:spacing w:after="160"/>
      </w:pPr>
      <w:r>
        <w:t xml:space="preserve">Getting Started currently shows every user the same seven modules with one set of nursing-focused copy. This rework makes the module set and the copy inside it match whichever journey the user chose at onboarding: Exclusive Nursing (Path A), Exclusive Pumping (Path B), or Combination Feeding (Path C).</w:t>
      </w:r>
    </w:p>
    <w:p>
      <w:pPr>
        <w:pStyle w:val="Heading2"/>
        <w:spacing w:after="120" w:before="280"/>
      </w:pPr>
      <w:r>
        <w:t xml:space="preserve">1. Visibility change</w:t>
      </w:r>
    </w:p>
    <w:p>
      <w:pPr>
        <w:spacing w:after="160"/>
      </w:pPr>
      <w:r>
        <w:t xml:space="preserve">Latch &amp; Positioning is hidden entirely for Path B (exclusive pumping) users — it never appears in their module list, and its content is unchanged for Path A and Path C. No copy rewrite needed for this module.</w:t>
      </w:r>
    </w:p>
    <w:p>
      <w:pPr>
        <w:pStyle w:val="Heading2"/>
        <w:spacing w:after="120" w:before="280"/>
      </w:pPr>
      <w:r>
        <w:t xml:space="preserve">2. Content rewritten below (5 modules × 3 path variants)</w:t>
      </w:r>
    </w:p>
    <w:p>
      <w:pPr>
        <w:spacing w:after="160"/>
      </w:pPr>
      <w:r>
        <w:t xml:space="preserve">Your First 48 Hours, Feeding Your Supply, Reading Nora’s Cues, Cluster Feeding, and Common Concerns &amp; When to Call each get three variants: Nursing (Path A), Exclusive Pumping (Path B), and Combination Feeding (Path C). The Fourth Trimester stays exactly as-is for everyone — it’s not feeding-method-specific.</w:t>
      </w:r>
    </w:p>
    <w:p>
      <w:pPr>
        <w:pStyle w:val="Heading2"/>
        <w:spacing w:after="120" w:before="280"/>
      </w:pPr>
      <w:r>
        <w:t xml:space="preserve">3. Proposed labeling scheme (for your approval)</w:t>
      </w:r>
    </w:p>
    <w:p>
      <w:pPr>
        <w:spacing w:after="160"/>
      </w:pPr>
      <w:r>
        <w:t xml:space="preserve">Each module gets a pathTags property so Lovable’s frontend (and any future backend) can filter by journey, mirroring the Path A/B/C convention already used by the This Week modules and onboarding: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Your First 48 Hours — pathTags: [A, B, C]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Latch &amp; Positioning — pathTags: [A, C]  (never shown to Path B)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Feeding Your Supply — pathTags: [A, B, C]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Reading Nora’s Cues — pathTags: [A, B, C]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Cluster Feeding — pathTags: [A, B, C]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Common Concerns &amp; When to Call — pathTags: [A, B, C]  (same 6 conditions; “Do this” copy varies by path)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Fourth Trimester — pathTags: [ALL]  (unchanged, universal)</w:t>
      </w:r>
    </w:p>
    <w:p>
      <w:pPr>
        <w:spacing w:after="120"/>
      </w:pPr>
    </w:p>
    <w:p>
      <w:pPr>
        <w:spacing w:after="160"/>
      </w:pPr>
      <w:r>
        <w:t xml:space="preserve">The user’s existing feedingPath field (A/B/C, already set at onboarding and used by This Week and the paywall) is what the frontend reads to pick the right variant — no new backend field or migration needed.</w:t>
      </w:r>
    </w:p>
    <w:p>
      <w:pPr>
        <w:pStyle w:val="Heading2"/>
        <w:spacing w:after="120" w:before="280"/>
      </w:pPr>
      <w:r>
        <w:t xml:space="preserve">4. Module numbering</w:t>
      </w:r>
    </w:p>
    <w:p>
      <w:pPr>
        <w:spacing w:after="160"/>
      </w:pPr>
      <w:r>
        <w:t xml:space="preserve">Numbering renumbers per path rather than staying fixed. Path A and Path C users see “Module 1 of 7” through “Module 7 of 7.” Path B users see “Module 1 of 6” through “Module 6 of 6” — Latch is skipped entirely rather than leaving a numbering gap.</w:t>
      </w:r>
    </w:p>
    <w:p>
      <w:pPr>
        <w:pStyle w:val="Heading2"/>
        <w:spacing w:after="120" w:before="280"/>
      </w:pPr>
      <w:r>
        <w:t xml:space="preserve">5. Visible path tag</w:t>
      </w:r>
    </w:p>
    <w:p>
      <w:pPr>
        <w:spacing w:after="160"/>
      </w:pPr>
      <w:r>
        <w:t xml:space="preserve">Each path-varying module header shows a small pill next to the read-time pill — “Nursing,” “Pumping,” or “Combo” — the same way This Week modules already show “Week 1 | Exclusive Pumping.” The Fourth Trimester shows no tag, since it’s universal.</w:t>
      </w:r>
    </w:p>
    <w:p>
      <w:pPr>
        <w:spacing w:after="120"/>
      </w:pPr>
    </w:p>
    <w:p>
      <w:pPr>
        <w:spacing w:after="160"/>
      </w:pPr>
      <w:r>
        <w:t xml:space="preserve">Everything below this point is the actual module copy, organized by module and then by path. Path A copy is close to today’s live content (used as the baseline); Path B and Path C are new.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00"/>
      </w:pPr>
      <w:r>
        <w:t xml:space="preserve">Module: Your First 48 Hours</w:t>
      </w:r>
    </w:p>
    <w:p>
      <w:pPr>
        <w:spacing w:after="240"/>
      </w:pPr>
      <w:r>
        <w:rPr>
          <w:i/>
          <w:iCs/>
          <w:color w:val="777777"/>
        </w:rPr>
        <w:t xml:space="preserve">Read time: ~3 min. Chat bridge: “Questions about the first few days?” (all paths)</w:t>
      </w:r>
    </w:p>
    <w:p>
      <w:pPr>
        <w:pStyle w:val="Heading2"/>
        <w:spacing w:after="140" w:before="300"/>
      </w:pPr>
      <w:r>
        <w:t xml:space="preserve">Path A — Nursing</w:t>
      </w:r>
    </w:p>
    <w:p>
      <w:pPr>
        <w:spacing w:after="200"/>
      </w:pPr>
      <w:r>
        <w:rPr>
          <w:i/>
          <w:iCs/>
          <w:color w:val="555555"/>
        </w:rPr>
        <w:t xml:space="preserve">The first 48 hours don’t look like what most people picture. You won’t have flowing milk yet — and that’s exactly right. Here’s what’s actually supposed to happen.</w:t>
      </w:r>
    </w:p>
    <w:p>
      <w:pPr>
        <w:pStyle w:val="Heading3"/>
        <w:spacing w:after="120" w:before="280"/>
      </w:pPr>
      <w:r>
        <w:t xml:space="preserve">What colostrum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5–7 ML PER FEED</w:t>
            </w:r>
          </w:p>
          <w:p>
            <w:r>
              <w:t xml:space="preserve">That’s about a teaspoon, in the first 24 hours. Nora’s stomach is the size of a marble. It’s enough.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t xml:space="preserve">Normal vs. Worth a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Normal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Worth a 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Breasts soft, not full (days 1–2)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Baby losing more than 10% of birth weight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Only drops of milk visible — that’s colostrum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No wet diapers after 24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Nursing 8–12 times in 24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Baby won’t wake to feed after 4+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Baby losing up to 7% of birth weight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Pain throughout the entire feed, not just at latch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Dark green-black first stool (meconium)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You have a fever or flu-like symptoms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t xml:space="preserve">When milk “comes in”</w:t>
      </w:r>
    </w:p>
    <w:p>
      <w:pPr>
        <w:spacing w:after="160"/>
      </w:pPr>
      <w:r>
        <w:t xml:space="preserve">For most moms, milk transitions from colostrum to mature milk between days 3 and 5. You’ll know — your breasts will feel noticeably fuller. Nurse frequently through engorgement; it’s your body responding to demand.</w:t>
      </w:r>
    </w:p>
    <w:p>
      <w:pPr>
        <w:spacing w:after="160"/>
      </w:pPr>
      <w:r>
        <w:t xml:space="preserve">If your milk hasn’t come in by day 5–6, that’s worth a call to your provider or IBCLC.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TRY THIS</w:t>
            </w:r>
          </w:p>
          <w:p>
            <w:r>
              <w:t xml:space="preserve">In the first 24 hours, aim to nurse at least 8 times — even if sessions are short and Nora seems sleepy. Waking a sleepy newborn to feed is not only okay, it’s the job. Skin-to-skin helps.</w:t>
            </w:r>
          </w:p>
        </w:tc>
      </w:tr>
    </w:tbl>
    <w:p>
      <w:pPr>
        <w:pStyle w:val="Heading2"/>
        <w:spacing w:after="140" w:before="300"/>
      </w:pPr>
      <w:r>
        <w:t xml:space="preserve">Path B — Exclusive Pumping</w:t>
      </w:r>
    </w:p>
    <w:p>
      <w:pPr>
        <w:spacing w:after="200"/>
      </w:pPr>
      <w:r>
        <w:rPr>
          <w:i/>
          <w:iCs/>
          <w:color w:val="555555"/>
        </w:rPr>
        <w:t xml:space="preserve">The first 48 hours look different when you’re pumping from the start — you won’t see much in the collection container yet, and that’s exactly right. Here’s what’s actually supposed to happen.</w:t>
      </w:r>
    </w:p>
    <w:p>
      <w:pPr>
        <w:pStyle w:val="Heading3"/>
        <w:spacing w:after="120" w:before="280"/>
      </w:pPr>
      <w:r>
        <w:t xml:space="preserve">What colostrum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5–7 ML PER SESSION</w:t>
            </w:r>
          </w:p>
          <w:p>
            <w:r>
              <w:t xml:space="preserve">That’s about a teaspoon, in the first 24 hours. Hand expression often collects colostrum more completely than a pump in these first days — even a few drops matter.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t xml:space="preserve">Getting your routine started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Normal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Worth a 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Only drops visible in the flange or by hand — that’s colostrum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Nothing expressed after several attempts across 24+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Pumping or hand expressing 8–10 times in 24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Baby losing more than 10% of birth weight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Baby taking expressed colostrum well by spoon, syringe, or small bottle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No wet diapers after 24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Baby losing up to 7% of birth weight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Baby won’t wake to feed after 4+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Dark green-black first stool (meconium)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You have a fever or flu-like symptoms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t xml:space="preserve">When milk “comes in”</w:t>
      </w:r>
    </w:p>
    <w:p>
      <w:pPr>
        <w:spacing w:after="160"/>
      </w:pPr>
      <w:r>
        <w:t xml:space="preserve">For most moms, milk transitions between days 3 and 5. Your breasts will feel noticeably fuller. Increase pumping frequency through the engorgement, the same way a nursing mom would respond to more frequent feeds — it’s your body responding to demand.</w:t>
      </w:r>
    </w:p>
    <w:p>
      <w:pPr>
        <w:spacing w:after="160"/>
      </w:pPr>
      <w:r>
        <w:t xml:space="preserve">If your milk hasn’t come in by day 5–6, or your output isn’t increasing at all, that’s worth a call to your provider or IBCLC.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TRY THIS</w:t>
            </w:r>
          </w:p>
          <w:p>
            <w:r>
              <w:t xml:space="preserve">In the first 24 hours, aim to pump or hand express at least 8 times, even if sessions produce just drops. Add hand expression before or after pumping in the first 2 days — your hands often out-collect the pump on thick colostrum. See the Hand Expression module for technique.</w:t>
            </w:r>
          </w:p>
        </w:tc>
      </w:tr>
    </w:tbl>
    <w:p>
      <w:pPr>
        <w:pStyle w:val="Heading2"/>
        <w:spacing w:after="140" w:before="300"/>
      </w:pPr>
      <w:r>
        <w:t xml:space="preserve">Path C — Combination Feeding</w:t>
      </w:r>
    </w:p>
    <w:p>
      <w:pPr>
        <w:spacing w:after="200"/>
      </w:pPr>
      <w:r>
        <w:rPr>
          <w:i/>
          <w:iCs/>
          <w:color w:val="555555"/>
        </w:rPr>
        <w:t xml:space="preserve">The first 48 hours don’t look like what most people picture, whether Nora’s at the breast, taking expressed milk, or both. You won’t have flowing milk yet — that’s exactly right. Here’s what’s actually supposed to happen.</w:t>
      </w:r>
    </w:p>
    <w:p>
      <w:pPr>
        <w:pStyle w:val="Heading3"/>
        <w:spacing w:after="120" w:before="280"/>
      </w:pPr>
      <w:r>
        <w:t xml:space="preserve">What colostrum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5–7 ML PER REMOVAL</w:t>
            </w:r>
          </w:p>
          <w:p>
            <w:r>
              <w:t xml:space="preserve">That’s about a teaspoon, in the first 24 hours. Nursing and hand-expressing/pumping are both valid ways to remove it — doing both in the first two days protects supply from every angle.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t xml:space="preserve">Normal vs. Worth a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Normal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Worth a 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Breasts soft, not full (days 1–2)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Baby losing more than 10% of birth weight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Only drops of milk, whether at the breast or expressed — that’s colostrum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No wet diapers after 24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8–12 total removals in 24 hours — nursing sessions and/or expressing, combined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Baby won’t wake to feed after 4+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Baby losing up to 7% of birth weight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Pain throughout an entire nursing session, or nothing ever expressed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Dark green-black first stool (meconium)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You have a fever or flu-like symptoms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t xml:space="preserve">When milk “comes in”</w:t>
      </w:r>
    </w:p>
    <w:p>
      <w:pPr>
        <w:spacing w:after="160"/>
      </w:pPr>
      <w:r>
        <w:t xml:space="preserve">For most moms, milk transitions between days 3 and 5. Nurse or pump frequently through the engorgement — whichever you’re doing at each session, more frequent removal is what matters.</w:t>
      </w:r>
    </w:p>
    <w:p>
      <w:pPr>
        <w:spacing w:after="160"/>
      </w:pPr>
      <w:r>
        <w:t xml:space="preserve">If your milk hasn’t come in by day 5–6, that’s worth a call to your provider or IBCLC.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TRY THIS</w:t>
            </w:r>
          </w:p>
          <w:p>
            <w:r>
              <w:t xml:space="preserve">In the first 24 hours, aim for 8+ total removals — nursing sessions and pump or hand-expression sessions combined. The method doesn’t matter for any single one; frequency in these first hours is what sets up supply.</w:t>
            </w:r>
          </w:p>
        </w:tc>
      </w:tr>
    </w:tbl>
    <w:p>
      <w:pPr>
        <w:pStyle w:val="Heading1"/>
        <w:pageBreakBefore/>
        <w:spacing w:after="100"/>
      </w:pPr>
      <w:r>
        <w:t xml:space="preserve">Module: Latch &amp; Positioning — No Content Change</w:t>
      </w:r>
    </w:p>
    <w:p>
      <w:pPr>
        <w:spacing w:after="240"/>
      </w:pPr>
      <w:r>
        <w:rPr>
          <w:i/>
          <w:iCs/>
          <w:color w:val="777777"/>
        </w:rPr>
        <w:t xml:space="preserve">Visible to Path A and Path C only. Hidden entirely for Path B (exclusive pumping).</w:t>
      </w:r>
    </w:p>
    <w:p>
      <w:pPr>
        <w:spacing w:after="160"/>
      </w:pPr>
      <w:r>
        <w:t xml:space="preserve">This module’s content stays exactly as it is live today — the 5-step latch sequence, the three holds carousel, and the nipple-shape comparison. It simply stops appearing in the module list for users on Path B, since there’s no latch to teach. No copy edits needed here.</w:t>
      </w:r>
    </w:p>
    <w:p>
      <w:pPr>
        <w:pStyle w:val="Heading1"/>
        <w:pageBreakBefore/>
        <w:spacing w:after="100"/>
      </w:pPr>
      <w:r>
        <w:t xml:space="preserve">Module: Feeding Your Supply</w:t>
      </w:r>
    </w:p>
    <w:p>
      <w:pPr>
        <w:spacing w:after="240"/>
      </w:pPr>
      <w:r>
        <w:rPr>
          <w:i/>
          <w:iCs/>
          <w:color w:val="777777"/>
        </w:rPr>
        <w:t xml:space="preserve">Read time: ~4 min. Chat bridge: “Questions about milk supply?” (all paths)</w:t>
      </w:r>
    </w:p>
    <w:p>
      <w:pPr>
        <w:pStyle w:val="Heading2"/>
        <w:spacing w:after="140" w:before="300"/>
      </w:pPr>
      <w:r>
        <w:t xml:space="preserve">Path A — Nursing</w:t>
      </w:r>
    </w:p>
    <w:p>
      <w:pPr>
        <w:spacing w:after="200"/>
      </w:pPr>
      <w:r>
        <w:rPr>
          <w:i/>
          <w:iCs/>
          <w:color w:val="555555"/>
        </w:rPr>
        <w:t xml:space="preserve">Supply anxiety is the most common reason moms stop nursing in weeks 2–4. Most of the time, supply is actually fine — but without understanding how it works, every cluster feed or soft breast can feel like a warning sign. This module gives you the mental model.</w:t>
      </w:r>
    </w:p>
    <w:p>
      <w:pPr>
        <w:pStyle w:val="Heading3"/>
        <w:spacing w:after="120" w:before="280"/>
      </w:pPr>
      <w:r>
        <w:t xml:space="preserve">How supply actually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THE SUPPLY LOOP</w:t>
            </w:r>
          </w:p>
          <w:p>
            <w:r>
              <w:t xml:space="preserve">Baby nurses frequently → Breast empties → Body gets the signal → More milk is made. The more milk is removed, the more your body makes. Frequency matters more than anything else.</w:t>
            </w:r>
          </w:p>
        </w:tc>
      </w:tr>
    </w:tbl>
    <w:p>
      <w:pPr>
        <w:spacing w:after="160"/>
      </w:pPr>
      <w:r>
        <w:t xml:space="preserve">This loop only works if milk is being removed regularly. Your body doesn’t know what your baby needs — it only knows what’s being asked for. Every nursing session is a request. The more requests, the higher the supply.</w:t>
      </w:r>
    </w:p>
    <w:p>
      <w:pPr>
        <w:pStyle w:val="Heading3"/>
        <w:spacing w:after="120" w:before="280"/>
      </w:pPr>
      <w:r>
        <w:t xml:space="preserve">5 things that aren’t actually problems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“My breasts feel soft — supply must be dropping.” ACTUALLY: Soft breasts mean your supply has regulated to match demand. Firmness isn’t a sign of more milk.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“Nora is nursing constantly — I must not have enough.” ACTUALLY: Cluster feeding is how babies build supply, not a signal it’s failing. It passes in 1–2 days.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“I can only pump 1 oz — I must be drying up.” ACTUALLY: Pump output is not an accurate measure of supply while nursing. Many moms with full supply pump small amounts.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“Breast size determines how much milk I can make.” ACTUALLY: Milk-making capacity is about glandular tissue, not size. Small breasts can make a full supply.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“I should feel a letdown — if I don’t, it’s not working.” ACTUALLY: Many moms never feel letdown as a physical sensation. It’s still happening.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TRY THIS</w:t>
            </w:r>
          </w:p>
          <w:p>
            <w:r>
              <w:t xml:space="preserve">In the next 24 hours, aim for at least 8 nursing sessions. Don’t watch the clock — watch Nora. Feed at the first signs of hunger, before she reaches the crying stage.</w:t>
            </w:r>
          </w:p>
        </w:tc>
      </w:tr>
    </w:tbl>
    <w:p>
      <w:pPr>
        <w:pStyle w:val="Heading2"/>
        <w:spacing w:after="140" w:before="300"/>
      </w:pPr>
      <w:r>
        <w:t xml:space="preserve">Path B — Exclusive Pumping</w:t>
      </w:r>
    </w:p>
    <w:p>
      <w:pPr>
        <w:spacing w:after="200"/>
      </w:pPr>
      <w:r>
        <w:rPr>
          <w:i/>
          <w:iCs/>
          <w:color w:val="555555"/>
        </w:rPr>
        <w:t xml:space="preserve">Supply anxiety is the most common reason EP moms feel like they’re failing — even when milk is there. Without a pump giving instant feedback the way nursing does, every low-output session or soft breast can feel like a warning sign. This module gives you the mental model for pump-driven supply.</w:t>
      </w:r>
    </w:p>
    <w:p>
      <w:pPr>
        <w:pStyle w:val="Heading3"/>
        <w:spacing w:after="120" w:before="280"/>
      </w:pPr>
      <w:r>
        <w:t xml:space="preserve">How supply actually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THE SUPPLY LOOP</w:t>
            </w:r>
          </w:p>
          <w:p>
            <w:r>
              <w:t xml:space="preserve">You pump or hand express frequently → Breast empties → Body gets the signal → More milk is made. The more milk is removed — by pump or by hand — the more your body makes. Frequency and thoroughness of removal matter more than anything else, including how much ends up in the bottle that session.</w:t>
            </w:r>
          </w:p>
        </w:tc>
      </w:tr>
    </w:tbl>
    <w:p>
      <w:pPr>
        <w:spacing w:after="160"/>
      </w:pPr>
      <w:r>
        <w:t xml:space="preserve">This loop only works if milk is being removed regularly and effectively. Your body doesn’t know what your baby needs — it only knows what’s being asked for. Every pumping session is a request. Skipped sessions, short sessions, or a poor flange fit all send a weaker signal.</w:t>
      </w:r>
    </w:p>
    <w:p>
      <w:pPr>
        <w:pStyle w:val="Heading3"/>
        <w:spacing w:after="120" w:before="280"/>
      </w:pPr>
      <w:r>
        <w:t xml:space="preserve">5 things that aren’t actually problems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“My output dropped this session — supply must be falling.” ACTUALLY: Output naturally varies session to session based on time since your last pump, hydration, stress, and time of day. One low session isn’t a trend.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“Nora’s taking bigger bottles lately — I must not have enough.” ACTUALLY: Babies’ appetites grow in bursts, same as at the breast. It’s a cue to add a session or power pump for a day or two — not a sign something’s wrong.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“I can only pump 2–3 oz per session — that’s not enough.” ACTUALLY: Average pumped volume varies enormously between moms with completely adequate supply. Your 24-hour total is what matters, not any single session.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“A stronger pump or higher suction will get more milk out.” ACTUALLY: Beyond a certain point, higher suction doesn’t remove more milk — it just causes pain. Correct flange fit and complete emptying matter far more than suction strength.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“If I don’t feel a letdown, the pump isn’t working.” ACTUALLY: Many moms never feel letdown as a physical sensation, pumping or nursing. Milk flow, not sensation, is the sign it’s 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TRY THIS</w:t>
            </w:r>
          </w:p>
          <w:p>
            <w:r>
              <w:t xml:space="preserve">In the next 24 hours, aim for at least 8 pumping (or hand expression) sessions. Don’t chase a volume number — chase frequency and complete emptying. Try one session of hands-on pumping (massage and compression while pumping) today; it reliably increases output more than suction alone.</w:t>
            </w:r>
          </w:p>
        </w:tc>
      </w:tr>
    </w:tbl>
    <w:p>
      <w:pPr>
        <w:pStyle w:val="Heading2"/>
        <w:spacing w:after="140" w:before="300"/>
      </w:pPr>
      <w:r>
        <w:t xml:space="preserve">Path C — Combination Feeding</w:t>
      </w:r>
    </w:p>
    <w:p>
      <w:pPr>
        <w:spacing w:after="200"/>
      </w:pPr>
      <w:r>
        <w:rPr>
          <w:i/>
          <w:iCs/>
          <w:color w:val="555555"/>
        </w:rPr>
        <w:t xml:space="preserve">Supply anxiety hits combo-feeding moms from a different angle — every time you reach for a bottle of formula or stored milk, it can feel like an admission that nursing isn’t “enough.” This module gives you the mental model for how supply responds to a mixed routine.</w:t>
      </w:r>
    </w:p>
    <w:p>
      <w:pPr>
        <w:pStyle w:val="Heading3"/>
        <w:spacing w:after="120" w:before="280"/>
      </w:pPr>
      <w:r>
        <w:t xml:space="preserve">How supply actually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THE SUPPLY LOOP</w:t>
            </w:r>
          </w:p>
          <w:p>
            <w:r>
              <w:t xml:space="preserve">Milk is removed — nursing or pumping → Breast empties → Body gets the signal → More milk is made. Every removal counts toward the signal. The mix matters less than the total frequency.</w:t>
            </w:r>
          </w:p>
        </w:tc>
      </w:tr>
    </w:tbl>
    <w:p>
      <w:pPr>
        <w:spacing w:after="160"/>
      </w:pPr>
      <w:r>
        <w:t xml:space="preserve">Supply still responds to demand exactly the way it would for an exclusively nursing or exclusively pumping mom — it just responds to whatever combination of removals you’re actually doing.</w:t>
      </w:r>
    </w:p>
    <w:p>
      <w:pPr>
        <w:pStyle w:val="Heading3"/>
        <w:spacing w:after="120" w:before="280"/>
      </w:pPr>
      <w:r>
        <w:t xml:space="preserve">5 things that aren’t actually problems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“Since I supplement, my supply doesn’t really matter anymore.” ACTUALLY: Supply still responds to demand — the more you nurse or pump, the more you’ll continue to make, even alongside supplementing.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“Nursing then giving a bottle afterward means Nora’s telling me I don’t have enough.” ACTUALLY: Many babies will happily take a bottle after nursing regardless of supply — that’s about appetite and pace, not proof the breast was empty.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“If I want to nurse more and supplement less, it’s too late to change.” ACTUALLY: Supply responds to demand at almost any point — adding sessions can shift the ratio, even weeks or months 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“Pumping once a day ‘to keep up supply’ isn’t worth it if I’m already supplementing.” ACTUALLY: Even one additional daily removal sends a real signal. Consistency matters more than skipping it because “it’s not much.”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MYTH: “Combo feeding means I’ll never establish a full supply.” ACTUALLY: Many moms increase their own milk over time on a combo routine by adding sessions gradually — full supply isn’t off the table just because you started with supplementation.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TRY THIS</w:t>
            </w:r>
          </w:p>
          <w:p>
            <w:r>
              <w:t xml:space="preserve">Pick one nursing or pumping session in the next 24 hours that you’d normally skip, and keep it. Consistency in the sessions you do have is what shifts supply — not an all-or-nothing switch.</w:t>
            </w:r>
          </w:p>
        </w:tc>
      </w:tr>
    </w:tbl>
    <w:p>
      <w:pPr>
        <w:pStyle w:val="Heading1"/>
        <w:pageBreakBefore/>
        <w:spacing w:after="100"/>
      </w:pPr>
      <w:r>
        <w:t xml:space="preserve">Module: Reading Nora’s Cues</w:t>
      </w:r>
    </w:p>
    <w:p>
      <w:pPr>
        <w:spacing w:after="240"/>
      </w:pPr>
      <w:r>
        <w:rPr>
          <w:i/>
          <w:iCs/>
          <w:color w:val="777777"/>
        </w:rPr>
        <w:t xml:space="preserve">Read time: ~3 min. Chat bridge varies by path (below).</w:t>
      </w:r>
    </w:p>
    <w:p>
      <w:pPr>
        <w:pStyle w:val="Heading2"/>
        <w:spacing w:after="140" w:before="300"/>
      </w:pPr>
      <w:r>
        <w:t xml:space="preserve">Path A — Nursing</w:t>
      </w:r>
    </w:p>
    <w:p>
      <w:pPr>
        <w:spacing w:after="200"/>
      </w:pPr>
      <w:r>
        <w:rPr>
          <w:i/>
          <w:iCs/>
          <w:color w:val="555555"/>
        </w:rPr>
        <w:t xml:space="preserve">Crying is late-stage hunger. By the time Nora is crying, she’s already been asking for a while — and a very hungry baby is harder to latch. Here’s the full sequence, from first signal to last resort.</w:t>
      </w:r>
    </w:p>
    <w:p>
      <w:pPr>
        <w:pStyle w:val="Heading3"/>
        <w:spacing w:after="120" w:before="280"/>
      </w:pPr>
      <w:r>
        <w:t xml:space="preserve">The hunger spectrum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EARLY — best time to start a feed: stirring from sleep, fluttering eyes, mouth movements, turning head (rooting), bringing hands toward mouth.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ACTIVE — still a smooth feed: turning head side to side more urgently, sucking on hands or fists, increased body movement.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LATE — calm her before latching: crying, turning red, arching back, inconsolable until settled.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CALM FIRST</w:t>
            </w:r>
          </w:p>
          <w:p>
            <w:r>
              <w:t xml:space="preserve">If Nora reaches the crying stage, take a minute to calm her with skin-to-skin or rocking before you latch. A frantic baby has a harder time latching well.</w:t>
            </w:r>
          </w:p>
        </w:tc>
      </w:tr>
    </w:tbl>
    <w:p>
      <w:pPr>
        <w:pStyle w:val="Heading3"/>
        <w:spacing w:after="120" w:before="280"/>
      </w:pPr>
      <w:r>
        <w:t xml:space="preserve">When she’s done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Releases the breast naturally and doesn’t re-root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Hands open and relaxed (not fisted)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Drowsy, satisfied expression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Turns head away when offered more</w:t>
      </w:r>
    </w:p>
    <w:p>
      <w:pPr>
        <w:pStyle w:val="Heading3"/>
        <w:spacing w:after="120" w:before="280"/>
      </w:pPr>
      <w:r>
        <w:t xml:space="preserve">About cluster feeding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CLUSTER FEEDING</w:t>
            </w:r>
          </w:p>
          <w:p>
            <w:r>
              <w:t xml:space="preserve">If Nora nurses for 45 minutes, unlatches, fusses immediately, and wants right back on — she’s cluster feeding. It’s normal, temporary, and not a sign your supply is low.</w:t>
            </w:r>
          </w:p>
        </w:tc>
      </w:tr>
    </w:tbl>
    <w:p>
      <w:pPr>
        <w:spacing w:after="160"/>
      </w:pPr>
      <w:r>
        <w:t xml:space="preserve">Link: “See the full Cluster Feeding module →”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TRY THIS</w:t>
            </w:r>
          </w:p>
          <w:p>
            <w:r>
              <w:t xml:space="preserve">At your next feed, watch Nora before she cries. See how early you can catch a hunger cue. The earlier the signal, the easier the latch — and the calmer the feed.</w:t>
            </w:r>
          </w:p>
        </w:tc>
      </w:tr>
    </w:tbl>
    <w:p>
      <w:pPr>
        <w:spacing w:after="160"/>
      </w:pPr>
      <w:r>
        <w:t xml:space="preserve">Chat bridge: “Questions about Nora’s hunger or feeding cues?”</w:t>
      </w:r>
    </w:p>
    <w:p>
      <w:pPr>
        <w:pStyle w:val="Heading2"/>
        <w:spacing w:after="140" w:before="300"/>
      </w:pPr>
      <w:r>
        <w:t xml:space="preserve">Path B — Exclusive Pumping</w:t>
      </w:r>
    </w:p>
    <w:p>
      <w:pPr>
        <w:spacing w:after="200"/>
      </w:pPr>
      <w:r>
        <w:rPr>
          <w:i/>
          <w:iCs/>
          <w:color w:val="555555"/>
        </w:rPr>
        <w:t xml:space="preserve">Crying is late-stage hunger. By the time Nora is crying, she’s already been asking for a while — and a very hungry baby rushes a bottle in a way that can lead to overfeeding. Here’s the full sequence, from first signal to last resort.</w:t>
      </w:r>
    </w:p>
    <w:p>
      <w:pPr>
        <w:pStyle w:val="Heading3"/>
        <w:spacing w:after="120" w:before="280"/>
      </w:pPr>
      <w:r>
        <w:t xml:space="preserve">The hunger spectrum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EARLY — best time to start a feed: stirring from sleep, fluttering eyes, mouth movements, turning head (rooting), bringing hands toward mouth.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ACTIVE — still a smooth feed: turning head side to side more urgently, sucking on hands or fists, increased body movement.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LATE — calm her before offering the bottle: crying, turning red, arching back, inconsolable until settled.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CALM FIRST</w:t>
            </w:r>
          </w:p>
          <w:p>
            <w:r>
              <w:t xml:space="preserve">If Nora reaches the crying stage, take a minute to calm her with skin-to-skin or rocking before offering the bottle. A frantic baby swallows air and milk too fast, which can mean more spit-up and gas.</w:t>
            </w:r>
          </w:p>
        </w:tc>
      </w:tr>
    </w:tbl>
    <w:p>
      <w:pPr>
        <w:pStyle w:val="Heading3"/>
        <w:spacing w:after="120" w:before="280"/>
      </w:pPr>
      <w:r>
        <w:t xml:space="preserve">When she’s done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Turns her head away or pushes the bottle out, doesn’t re-root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Hands open and relaxed (not fisted)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Drowsy, satisfied expression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Slows or stops sucking well before the bottle is empty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PACED BOTTLE FEEDING</w:t>
            </w:r>
          </w:p>
          <w:p>
            <w:r>
              <w:t xml:space="preserve">Whoever’s holding the bottle — you or a partner — pacing it (bottle horizontal, short pauses every 20–30 seconds) helps Nora feed at her own speed and makes these fullness cues easier to catch before she’s had too much.</w:t>
            </w:r>
          </w:p>
        </w:tc>
      </w:tr>
    </w:tbl>
    <w:p>
      <w:pPr>
        <w:pStyle w:val="Heading3"/>
        <w:spacing w:after="120" w:before="280"/>
      </w:pPr>
      <w:r>
        <w:t xml:space="preserve">About growth spurts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GROWTH SPURTS</w:t>
            </w:r>
          </w:p>
          <w:p>
            <w:r>
              <w:t xml:space="preserve">Some days Nora will want more milk than usual — bigger or more frequent bottles over a day or two. It’s normal, temporary, and a growth spurt, not a sign something’s wrong with your supply.</w:t>
            </w:r>
          </w:p>
        </w:tc>
      </w:tr>
    </w:tbl>
    <w:p>
      <w:pPr>
        <w:spacing w:after="160"/>
      </w:pPr>
      <w:r>
        <w:t xml:space="preserve">Link: “See the full Cluster Feeding module →”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TRY THIS</w:t>
            </w:r>
          </w:p>
          <w:p>
            <w:r>
              <w:t xml:space="preserve">At your next feed, watch Nora before she cries, and pace the bottle. The earlier the hunger signal is caught and the slower the bottle goes, the calmer the whole feed.</w:t>
            </w:r>
          </w:p>
        </w:tc>
      </w:tr>
    </w:tbl>
    <w:p>
      <w:pPr>
        <w:spacing w:after="160"/>
      </w:pPr>
      <w:r>
        <w:t xml:space="preserve">Chat bridge: “Questions about Nora’s hunger or feeding cues?”</w:t>
      </w:r>
    </w:p>
    <w:p>
      <w:pPr>
        <w:pStyle w:val="Heading2"/>
        <w:spacing w:after="140" w:before="300"/>
      </w:pPr>
      <w:r>
        <w:t xml:space="preserve">Path C — Combination Feeding</w:t>
      </w:r>
    </w:p>
    <w:p>
      <w:pPr>
        <w:spacing w:after="200"/>
      </w:pPr>
      <w:r>
        <w:rPr>
          <w:i/>
          <w:iCs/>
          <w:color w:val="555555"/>
        </w:rPr>
        <w:t xml:space="preserve">Crying is late-stage hunger, whether Nora’s about to nurse or take a bottle. By the time she’s crying, she’s already been asking for a while — and a very hungry baby is harder to feed calmly either way. Here’s the full sequence, from first signal to last resort.</w:t>
      </w:r>
    </w:p>
    <w:p>
      <w:pPr>
        <w:pStyle w:val="Heading3"/>
        <w:spacing w:after="120" w:before="280"/>
      </w:pPr>
      <w:r>
        <w:t xml:space="preserve">The hunger spectrum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EARLY — best time to start a feed: stirring from sleep, fluttering eyes, mouth movements, turning head (rooting), bringing hands toward mouth.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ACTIVE — still a smooth feed: turning head side to side more urgently, sucking on hands or fists, increased body movement.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LATE — calm her before feeding, either way: crying, turning red, arching back, inconsolable until settled.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CALM FIRST</w:t>
            </w:r>
          </w:p>
          <w:p>
            <w:r>
              <w:t xml:space="preserve">If Nora reaches the crying stage, take a minute to calm her before you latch her or offer the bottle. A frantic baby has a harder time latching well, or swallows air and milk too fast from a bottle.</w:t>
            </w:r>
          </w:p>
        </w:tc>
      </w:tr>
    </w:tbl>
    <w:p>
      <w:pPr>
        <w:pStyle w:val="Heading3"/>
        <w:spacing w:after="120" w:before="280"/>
      </w:pPr>
      <w:r>
        <w:t xml:space="preserve">When she’s done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Releases the breast naturally, or turns from the bottle — doesn’t re-root either way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Hands open and relaxed (not fisted)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Drowsy, satisfied expression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Turns away or slows well before the feed “should” be over</w:t>
      </w:r>
    </w:p>
    <w:p>
      <w:pPr>
        <w:pStyle w:val="Heading3"/>
        <w:spacing w:after="120" w:before="280"/>
      </w:pPr>
      <w:r>
        <w:t xml:space="preserve">About cluster feeding / growth spurts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CLUSTER FEEDING / GROWTH SPURTS</w:t>
            </w:r>
          </w:p>
          <w:p>
            <w:r>
              <w:t xml:space="preserve">If Nora wants to nurse — or take a bottle — far more often than usual for a day or two, she’s likely working through a growth spurt. It’s normal, temporary, and not a sign your supply, nursed or pumped, is falling short.</w:t>
            </w:r>
          </w:p>
        </w:tc>
      </w:tr>
    </w:tbl>
    <w:p>
      <w:pPr>
        <w:spacing w:after="160"/>
      </w:pPr>
      <w:r>
        <w:t xml:space="preserve">Link: “See the full Cluster Feeding module →”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TRY THIS</w:t>
            </w:r>
          </w:p>
          <w:p>
            <w:r>
              <w:t xml:space="preserve">At your next feed, watch Nora before she cries, whichever way you’re about to feed her. The earlier the signal, the calmer the feed.</w:t>
            </w:r>
          </w:p>
        </w:tc>
      </w:tr>
    </w:tbl>
    <w:p>
      <w:pPr>
        <w:spacing w:after="160"/>
      </w:pPr>
      <w:r>
        <w:t xml:space="preserve">Chat bridge: “Questions about Nora’s hunger or feeding cues?”</w:t>
      </w:r>
    </w:p>
    <w:p>
      <w:pPr>
        <w:pStyle w:val="Heading1"/>
        <w:pageBreakBefore/>
        <w:spacing w:after="100"/>
      </w:pPr>
      <w:r>
        <w:t xml:space="preserve">Module: Cluster Feeding</w:t>
      </w:r>
    </w:p>
    <w:p>
      <w:pPr>
        <w:spacing w:after="240"/>
      </w:pPr>
      <w:r>
        <w:rPr>
          <w:i/>
          <w:iCs/>
          <w:color w:val="777777"/>
        </w:rPr>
        <w:t xml:space="preserve">Read time: ~3 min. Reached via link from Reading Nora’s Cues, or directly from the library.</w:t>
      </w:r>
    </w:p>
    <w:p>
      <w:pPr>
        <w:pStyle w:val="Heading2"/>
        <w:spacing w:after="140" w:before="300"/>
      </w:pPr>
      <w:r>
        <w:t xml:space="preserve">Path A — Nursing</w:t>
      </w:r>
    </w:p>
    <w:p>
      <w:pPr>
        <w:spacing w:after="200"/>
      </w:pPr>
      <w:r>
        <w:rPr>
          <w:i/>
          <w:iCs/>
          <w:color w:val="555555"/>
        </w:rPr>
        <w:t xml:space="preserve">If Nora wants to nurse every 20–30 minutes for hours at a stretch, you haven’t lost your milk — you’re in a cluster feed. Here’s what’s happening and how to get through it.</w:t>
      </w:r>
    </w:p>
    <w:p>
      <w:pPr>
        <w:pStyle w:val="Heading3"/>
        <w:spacing w:after="120" w:before="280"/>
      </w:pPr>
      <w:r>
        <w:t xml:space="preserve">What’s actually happening</w:t>
      </w:r>
    </w:p>
    <w:p>
      <w:pPr>
        <w:spacing w:after="160"/>
      </w:pPr>
      <w:r>
        <w:t xml:space="preserve">Cluster feeding is short, frequent nursing sessions bunched close together — sometimes every 20 to 30 minutes for two to six hours or more. It’s Nora’s way of telling your body to make more milk, and your body listens: frequent removal is exactly the signal that ramps up supply. This is the same loop described in Feeding Your Supply — more removal, more milk.</w:t>
      </w:r>
    </w:p>
    <w:p>
      <w:pPr>
        <w:pStyle w:val="Heading3"/>
        <w:spacing w:after="120" w:before="280"/>
      </w:pPr>
      <w:r>
        <w:t xml:space="preserve">When it tends to show 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Evenings — most common time of day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Days 2–3, as milk transitions 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Around days 10–14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Common growth spurt windows: ~3 weeks, ~6 weeks, ~3 months</w:t>
      </w:r>
    </w:p>
    <w:p>
      <w:pPr>
        <w:pStyle w:val="Heading3"/>
        <w:spacing w:after="120" w:before="280"/>
      </w:pPr>
      <w:r>
        <w:t xml:space="preserve">Normal vs. Worth a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Normal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Worth a 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Nursing every 20–30 min for a few hours, especially evenings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Goes on for more than 2–3 days without any easing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Seems fussy or unsatisfied right after coming off the breast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Fewer than 6 wet diapers in 24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Eases up within 24–48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Baby seems lethargic or hard to rouse, not just fussy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Still has expected wet and dirty diapers that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Pain throughout the entire feed, not just at latch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You feel touched-out or exhausted, but Nora seems okay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You’re struggling to cope and need support</w:t>
            </w:r>
          </w:p>
        </w:tc>
      </w:tr>
    </w:tbl>
    <w:p>
      <w:pPr>
        <w:pStyle w:val="Heading3"/>
        <w:spacing w:after="120" w:before="280"/>
      </w:pPr>
      <w:r>
        <w:t xml:space="preserve">How to get through a cluster feed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Feed on demand — don’t clock-watch. Responding is what tells your body to make more.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Get set up before you settle in: water, snacks, phone charger, remote, all within reach.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Ask a partner or support person to take everything else off your plate for a few hours.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Skip the pump during a cluster feed unless your IBCLC has told you otherwise — nursing clears milk more efficiently than a pump session would add.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Know the timeline: most stretches resolve in 24–48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TRY THIS</w:t>
            </w:r>
          </w:p>
          <w:p>
            <w:r>
              <w:t xml:space="preserve">The next time Nora starts a cluster feed, set a mental timer for a couple of hours before you start worrying. Most cluster feeds resolve within a single evening or overnight stretch.</w:t>
            </w:r>
          </w:p>
        </w:tc>
      </w:tr>
    </w:tbl>
    <w:p>
      <w:pPr>
        <w:pStyle w:val="Heading2"/>
        <w:spacing w:after="140" w:before="300"/>
      </w:pPr>
      <w:r>
        <w:t xml:space="preserve">Path B — Exclusive Pumping</w:t>
      </w:r>
    </w:p>
    <w:p>
      <w:pPr>
        <w:spacing w:after="200"/>
      </w:pPr>
      <w:r>
        <w:rPr>
          <w:i/>
          <w:iCs/>
          <w:color w:val="555555"/>
        </w:rPr>
        <w:t xml:space="preserve">If Nora suddenly wants more milk than usual — draining bottles faster, wanting to eat again soon after finishing — you’re likely in a growth spurt, and your pump routine needs to catch up for a day or two. Here’s what’s happening and how to get through it.</w:t>
      </w:r>
    </w:p>
    <w:p>
      <w:pPr>
        <w:pStyle w:val="Heading3"/>
        <w:spacing w:after="120" w:before="280"/>
      </w:pPr>
      <w:r>
        <w:t xml:space="preserve">What’s actually happening</w:t>
      </w:r>
    </w:p>
    <w:p>
      <w:pPr>
        <w:spacing w:after="160"/>
      </w:pPr>
      <w:r>
        <w:t xml:space="preserve">For nursing babies, this shows up as cluster feeding at the breast. For a baby who’s exclusively getting bottles, it usually shows up as wanting more per bottle, wanting bottles closer together, or both, over a day or two. It’s Nora signaling she needs more volume — and the way your body hears that signal is through more frequent, more thorough milk removal. This is the same loop described in Feeding Your Supply — more removal, more milk.</w:t>
      </w:r>
    </w:p>
    <w:p>
      <w:pPr>
        <w:pStyle w:val="Heading3"/>
        <w:spacing w:after="120" w:before="280"/>
      </w:pPr>
      <w:r>
        <w:t xml:space="preserve">When it tends to show 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Evenings — most common time of day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Days 2–3, as milk transitions 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Around days 10–14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Common growth spurt windows: ~3 weeks, ~6 weeks, ~3 months</w:t>
      </w:r>
    </w:p>
    <w:p>
      <w:pPr>
        <w:pStyle w:val="Heading3"/>
        <w:spacing w:after="120" w:before="280"/>
      </w:pPr>
      <w:r>
        <w:t xml:space="preserve">Normal vs. Worth a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Normal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Worth a 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Nora finishing bottles faster or wanting to eat again sooner than usual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Goes on for more than 2–3 days without any easing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Increased fussiness between feeds that settles once fed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Fewer than 6 wet diapers in 24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Eases up within 24–48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Baby seems lethargic or hard to rouse, not just hungry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Still has expected wet and dirty diapers that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You’re genuinely unable to keep enough milk on hand for more than a 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You feel like you’re constantly pumping or prepping bottles, but Nora seems okay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You’re struggling to cope and need support</w:t>
            </w:r>
          </w:p>
        </w:tc>
      </w:tr>
    </w:tbl>
    <w:p>
      <w:pPr>
        <w:pStyle w:val="Heading3"/>
        <w:spacing w:after="120" w:before="280"/>
      </w:pPr>
      <w:r>
        <w:t xml:space="preserve">How to get through a growth spurt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Offer what Nora’s asking for — don’t ration to a schedule right now. Responding to her volume needs is what tells your body to make more.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one pumping session for a day or two, or try power pumping (pump 20 min, rest 10, pump 10, rest 10, pump 10) to boost output faster.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It’s okay to dip into your freezer stash for a day or two if current output doesn’t quite keep pace — that’s exactly what it’s there for.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Ask a partner or support person to handle bottle prep and cleanup so you can focus on the extra pumping.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Know the timeline: most growth-spurt stretches resolve in 24–48 hours, and output typically catches up within a few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TRY THIS</w:t>
            </w:r>
          </w:p>
          <w:p>
            <w:r>
              <w:t xml:space="preserve">The next time Nora seems to want more than usual, add one extra pumping session that day instead of assuming something’s wrong. Most growth spurts resolve within a couple of days once your body catches up to the new demand.</w:t>
            </w:r>
          </w:p>
        </w:tc>
      </w:tr>
    </w:tbl>
    <w:p>
      <w:pPr>
        <w:pStyle w:val="Heading2"/>
        <w:spacing w:after="140" w:before="300"/>
      </w:pPr>
      <w:r>
        <w:t xml:space="preserve">Path C — Combination Feeding</w:t>
      </w:r>
    </w:p>
    <w:p>
      <w:pPr>
        <w:spacing w:after="200"/>
      </w:pPr>
      <w:r>
        <w:rPr>
          <w:i/>
          <w:iCs/>
          <w:color w:val="555555"/>
        </w:rPr>
        <w:t xml:space="preserve">If Nora wants to nurse constantly, drains bottles faster, or both, for a day or two, you’re likely watching a growth spurt happen in real time. Here’s what’s happening and how to get through it.</w:t>
      </w:r>
    </w:p>
    <w:p>
      <w:pPr>
        <w:pStyle w:val="Heading3"/>
        <w:spacing w:after="120" w:before="280"/>
      </w:pPr>
      <w:r>
        <w:t xml:space="preserve">What’s actually happening</w:t>
      </w:r>
    </w:p>
    <w:p>
      <w:pPr>
        <w:spacing w:after="160"/>
      </w:pPr>
      <w:r>
        <w:t xml:space="preserve">Growth spurts show up as cluster feeding at the breast, wanting bottles more often, or both — whatever mix Nora’s on. Either way, she’s telling your body and your routine to increase supply and volume. More frequent removal — nursing or pumping — is exactly the signal that ramps things up. This is the same loop described in Feeding Your Supply — more removal, more milk, from whichever direction you’re feeding.</w:t>
      </w:r>
    </w:p>
    <w:p>
      <w:pPr>
        <w:pStyle w:val="Heading3"/>
        <w:spacing w:after="120" w:before="280"/>
      </w:pPr>
      <w:r>
        <w:t xml:space="preserve">When it tends to show 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Evenings — most common time of day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Days 2–3, as milk transitions 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Around days 10–14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Common growth spurt windows: ~3 weeks, ~6 weeks, ~3 months</w:t>
      </w:r>
    </w:p>
    <w:p>
      <w:pPr>
        <w:pStyle w:val="Heading3"/>
        <w:spacing w:after="120" w:before="280"/>
      </w:pPr>
      <w:r>
        <w:t xml:space="preserve">Normal vs. Worth a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Normal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Worth a 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Nursing more often and/or finishing bottles faster than usual, especially evenings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Goes on for more than 2–3 days without any easing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Fussy or unsatisfied right after coming off the breast or bottle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Fewer than 6 wet diapers in 24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Eases up within 24–48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Baby seems lethargic or hard to rouse, not just fussy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Still has expected wet and dirty diapers that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Pain throughout an entire nursing session, or can’t keep enough milk on hand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✓ You feel like you’re feeding nonstop, but Nora seems okay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⚠ You’re struggling to cope and need support</w:t>
            </w:r>
          </w:p>
        </w:tc>
      </w:tr>
    </w:tbl>
    <w:p>
      <w:pPr>
        <w:pStyle w:val="Heading3"/>
        <w:spacing w:after="120" w:before="280"/>
      </w:pPr>
      <w:r>
        <w:t xml:space="preserve">How to get through 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Feed or offer on demand — don’t clock-watch. Responding is what tells your body to make more, whichever method that session.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Get set up before you settle in, and ask a partner to take the rest off your plate for a stretch.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you’d normally skip a nursing or pumping session, keep it instead of skipping — during a growth spurt every removal counts.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It’s okay to lean on your freezer stash or a bit more formula for a day or two if needed.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Know the timeline: most stretches resolve in 24–48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FA0"/>
                <w:sz w:val="18"/>
                <w:szCs w:val="18"/>
              </w:rPr>
              <w:t xml:space="preserve">TRY THIS</w:t>
            </w:r>
          </w:p>
          <w:p>
            <w:r>
              <w:t xml:space="preserve">The next time Nora seems to want more than usual — at the breast or the bottle — add or keep one extra session that day instead of assuming something’s wrong. Most growth spurts resolve within a couple of days.</w:t>
            </w:r>
          </w:p>
        </w:tc>
      </w:tr>
    </w:tbl>
    <w:p>
      <w:pPr>
        <w:pStyle w:val="Heading1"/>
        <w:pageBreakBefore/>
        <w:spacing w:after="100"/>
      </w:pPr>
      <w:r>
        <w:t xml:space="preserve">Module: Common Concerns &amp; When to Call</w:t>
      </w:r>
    </w:p>
    <w:p>
      <w:pPr>
        <w:spacing w:after="240"/>
      </w:pPr>
      <w:r>
        <w:rPr>
          <w:i/>
          <w:iCs/>
          <w:color w:val="777777"/>
        </w:rPr>
        <w:t xml:space="preserve">Read time: ~5 min. The 6 conditions are the same across all paths — only the “Do this” guidance changes, since causes and technique differ.</w:t>
      </w:r>
    </w:p>
    <w:p>
      <w:pPr>
        <w:pStyle w:val="Heading2"/>
        <w:spacing w:after="140" w:before="300"/>
      </w:pPr>
      <w:r>
        <w:t xml:space="preserve">Path A — Nursing</w:t>
      </w:r>
    </w:p>
    <w:p>
      <w:pPr>
        <w:pStyle w:val="Heading3"/>
        <w:spacing w:after="120" w:before="280"/>
      </w:pPr>
      <w:r>
        <w:t xml:space="preserve">Engorgement</w:t>
      </w:r>
    </w:p>
    <w:p>
      <w:pPr>
        <w:spacing w:after="160"/>
      </w:pPr>
      <w:r>
        <w:t xml:space="preserve">Breasts overly full, hard, warm, and uncomfortable — usually days 3–5 when milk transitions from colostrum.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Nurse or pump frequently. Gentle massage before feeding to soften. Cold compress after feeds. Reverse pressure softening helps Nora latch on a very firm breast.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Redness, a hot patch, or fever develops. That’s mastitis territory.</w:t>
      </w:r>
    </w:p>
    <w:p>
      <w:pPr>
        <w:pStyle w:val="Heading3"/>
        <w:spacing w:after="120" w:before="280"/>
      </w:pPr>
      <w:r>
        <w:t xml:space="preserve">Nipple Pain</w:t>
      </w:r>
    </w:p>
    <w:p>
      <w:pPr>
        <w:spacing w:after="160"/>
      </w:pPr>
      <w:r>
        <w:t xml:space="preserve">Some tenderness at latch-on in week 1 is common. Pain that persists throughout the entire feed, or that’s getting worse, is not.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Check the latch — pain is almost always the latch. Re-latch if needed. Air-dry nipples after feeds.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Nipples are cracked, bleeding, or not improving after latch corrections. An IBCLC can usually fix it in one session.</w:t>
      </w:r>
    </w:p>
    <w:p>
      <w:pPr>
        <w:pStyle w:val="Heading3"/>
        <w:spacing w:after="120" w:before="280"/>
      </w:pPr>
      <w:r>
        <w:t xml:space="preserve">Blocked Duct</w:t>
      </w:r>
    </w:p>
    <w:p>
      <w:pPr>
        <w:spacing w:after="160"/>
      </w:pPr>
      <w:r>
        <w:t xml:space="preserve">A tender, firm lump or warm spot in the breast, noticeable between feeds.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Keep nursing — frequent removal is the treatment. Apply warmth before feeds, gentle massage toward the nipple during.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The lump is still there after 2–3 days, or you develop a fever. That’s a sign it may be progressing to mastitis.</w:t>
      </w:r>
    </w:p>
    <w:p>
      <w:pPr>
        <w:pStyle w:val="Heading3"/>
        <w:spacing w:after="120" w:before="280"/>
      </w:pPr>
      <w:r>
        <w:t xml:space="preserve">Mastitis</w:t>
      </w:r>
    </w:p>
    <w:p>
      <w:pPr>
        <w:spacing w:after="160"/>
      </w:pPr>
      <w:r>
        <w:t xml:space="preserve">Flu-like symptoms — fever, body aches, chills — with a red, hot, painful patch on the breast.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Continue nursing — it helps clear the infection and does not harm Nora. Rest, fluids, ibuprofen.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You have these symptoms. You likely need antibiotics. Don’t wait it out.</w:t>
      </w:r>
    </w:p>
    <w:p>
      <w:pPr>
        <w:pStyle w:val="Heading3"/>
        <w:spacing w:after="120" w:before="280"/>
      </w:pPr>
      <w:r>
        <w:t xml:space="preserve">Thrush</w:t>
      </w:r>
    </w:p>
    <w:p>
      <w:pPr>
        <w:spacing w:after="160"/>
      </w:pPr>
      <w:r>
        <w:t xml:space="preserve">Burning or itching nipples between feeds, sharp shooting pains, or white patches in Nora’s mouth.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Both of you need treatment at the same time — treating only one won’t clear 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You suspect it. It doesn’t resolve on its own.</w:t>
      </w:r>
    </w:p>
    <w:p>
      <w:pPr>
        <w:pStyle w:val="Heading3"/>
        <w:spacing w:after="120" w:before="280"/>
      </w:pPr>
      <w:r>
        <w:t xml:space="preserve">“Low Supply” Worry</w:t>
      </w:r>
    </w:p>
    <w:p>
      <w:pPr>
        <w:spacing w:after="160"/>
      </w:pPr>
      <w:r>
        <w:t xml:space="preserve">The most common concern — and most of the time, supply is actually sufficient.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Count diapers. Six or more wet diapers per day means Nora is getting enough. Weight gain at check-ups is the clinical signal.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Fewer than 6 wet diapers consistently, or Nora isn’t gaining weight at check-ups.</w:t>
      </w:r>
    </w:p>
    <w:p>
      <w:pPr>
        <w:pStyle w:val="Heading2"/>
        <w:spacing w:after="140" w:before="300"/>
      </w:pPr>
      <w:r>
        <w:t xml:space="preserve">Path B — Exclusive Pumping</w:t>
      </w:r>
    </w:p>
    <w:p>
      <w:pPr>
        <w:pStyle w:val="Heading3"/>
        <w:spacing w:after="120" w:before="280"/>
      </w:pPr>
      <w:r>
        <w:t xml:space="preserve">Engorgement</w:t>
      </w:r>
    </w:p>
    <w:p>
      <w:pPr>
        <w:spacing w:after="160"/>
      </w:pPr>
      <w:r>
        <w:t xml:space="preserve">Breasts overly full, hard, warm, and uncomfortable — usually days 3–5 when milk transitions from colostrum.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Pump frequently, and don’t skip or shorten sessions during this stretch. Gentle massage before pumping helps softening. Cold compress after. Reverse pressure softening can make it easier to get a good seal on a very firm breast.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Redness, a hot patch, or fever develops. That’s mastitis territory.</w:t>
      </w:r>
    </w:p>
    <w:p>
      <w:pPr>
        <w:pStyle w:val="Heading3"/>
        <w:spacing w:after="120" w:before="280"/>
      </w:pPr>
      <w:r>
        <w:t xml:space="preserve">Nipple Pain</w:t>
      </w:r>
    </w:p>
    <w:p>
      <w:pPr>
        <w:spacing w:after="160"/>
      </w:pPr>
      <w:r>
        <w:t xml:space="preserve">Some tenderness at the start of a pump session is common, especially with a new pump or flange. Pain through the whole session, or that’s getting worse, is not.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Check your flange size first — it’s the most common cause of pump-related nipple pain. Lower suction if you’re maxing it out to compensate for weak flow; higher suction doesn’t extract more milk. Air-dry nipples after sessions.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Nipples are cracked, bleeding, or not improving after adjusting flange size and suction. An IBCLC or pump specialist can fit you properly in one session.</w:t>
      </w:r>
    </w:p>
    <w:p>
      <w:pPr>
        <w:pStyle w:val="Heading3"/>
        <w:spacing w:after="120" w:before="280"/>
      </w:pPr>
      <w:r>
        <w:t xml:space="preserve">Blocked Duct</w:t>
      </w:r>
    </w:p>
    <w:p>
      <w:pPr>
        <w:spacing w:after="160"/>
      </w:pPr>
      <w:r>
        <w:t xml:space="preserve">A tender, firm lump or warm spot in the breast, noticeable between sessions.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Keep pumping — frequent, thorough removal is the treatment. Apply warmth before sessions, gentle massage toward the nipple during. Try angling the flange or hands-on pumping to target the lump.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The lump is still there after 2–3 days, or you develop a fever. That’s a sign it may be progressing to mastitis.</w:t>
      </w:r>
    </w:p>
    <w:p>
      <w:pPr>
        <w:pStyle w:val="Heading3"/>
        <w:spacing w:after="120" w:before="280"/>
      </w:pPr>
      <w:r>
        <w:t xml:space="preserve">Mastitis</w:t>
      </w:r>
    </w:p>
    <w:p>
      <w:pPr>
        <w:spacing w:after="160"/>
      </w:pPr>
      <w:r>
        <w:t xml:space="preserve">Flu-like symptoms — fever, body aches, chills — with a red, hot, painful patch on the breast.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Continue pumping — it helps clear the infection, and the milk is still safe to feed Nora. Rest, fluids, ibuprofen.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You have these symptoms. You likely need antibiotics. Don’t wait it out.</w:t>
      </w:r>
    </w:p>
    <w:p>
      <w:pPr>
        <w:pStyle w:val="Heading3"/>
        <w:spacing w:after="120" w:before="280"/>
      </w:pPr>
      <w:r>
        <w:t xml:space="preserve">Thrush</w:t>
      </w:r>
    </w:p>
    <w:p>
      <w:pPr>
        <w:spacing w:after="160"/>
      </w:pPr>
      <w:r>
        <w:t xml:space="preserve">Burning or itching nipples between sessions, sharp shooting pains, or white patches in Nora’s mouth.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Both you and Nora need treatment at the same time. Sanitize pump parts and bottle nipples daily during treatment — thrush can hide in flanges and valves and re-infect you both.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You suspect it. It doesn’t resolve on its own.</w:t>
      </w:r>
    </w:p>
    <w:p>
      <w:pPr>
        <w:pStyle w:val="Heading3"/>
        <w:spacing w:after="120" w:before="280"/>
      </w:pPr>
      <w:r>
        <w:t xml:space="preserve">“Low Supply” Worry</w:t>
      </w:r>
    </w:p>
    <w:p>
      <w:pPr>
        <w:spacing w:after="160"/>
      </w:pPr>
      <w:r>
        <w:t xml:space="preserve">The most common EP concern — and most of the time, output is actually adequate for what Nora needs.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Count diapers and track your rolling 24-hour pumped total, not any single session. Six or more wet diapers and steady weight gain at checkups are the real indicators.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Fewer than 6 wet diapers consistently, Nora isn’t gaining weight at checkups, or your 24-hour total has been dropping for more than a few days despite consistent sessions.</w:t>
      </w:r>
    </w:p>
    <w:p>
      <w:pPr>
        <w:pStyle w:val="Heading2"/>
        <w:spacing w:after="140" w:before="300"/>
      </w:pPr>
      <w:r>
        <w:t xml:space="preserve">Path C — Combination Feeding</w:t>
      </w:r>
    </w:p>
    <w:p>
      <w:pPr>
        <w:pStyle w:val="Heading3"/>
        <w:spacing w:after="120" w:before="280"/>
      </w:pPr>
      <w:r>
        <w:t xml:space="preserve">Engorgement</w:t>
      </w:r>
    </w:p>
    <w:p>
      <w:pPr>
        <w:spacing w:after="160"/>
      </w:pPr>
      <w:r>
        <w:t xml:space="preserve">Breasts overly full, hard, warm, and uncomfortable — usually days 3–5 when milk transitions from colostrum.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Nurse or pump frequently — whichever you’re doing at that session, don’t skip it during this stretch. Gentle massage before, cold compress after. Reverse pressure softening helps either way.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Redness, a hot patch, or fever develops. That’s mastitis territory.</w:t>
      </w:r>
    </w:p>
    <w:p>
      <w:pPr>
        <w:pStyle w:val="Heading3"/>
        <w:spacing w:after="120" w:before="280"/>
      </w:pPr>
      <w:r>
        <w:t xml:space="preserve">Nipple Pain</w:t>
      </w:r>
    </w:p>
    <w:p>
      <w:pPr>
        <w:spacing w:after="160"/>
      </w:pPr>
      <w:r>
        <w:t xml:space="preserve">Some tenderness at latch-on or at the start of a pump session is common in the early weeks. Pain through the whole feed or session, or that’s getting worse, is not.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If it’s happening at the breast, check the latch first. If it’s happening with the pump, check your flange size. Both are the most common fixable causes. Air-dry nipples after either kind of session.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Not improving after checking latch and flange fit. An IBCLC can assess both in one session.</w:t>
      </w:r>
    </w:p>
    <w:p>
      <w:pPr>
        <w:pStyle w:val="Heading3"/>
        <w:spacing w:after="120" w:before="280"/>
      </w:pPr>
      <w:r>
        <w:t xml:space="preserve">Blocked Duct</w:t>
      </w:r>
    </w:p>
    <w:p>
      <w:pPr>
        <w:spacing w:after="160"/>
      </w:pPr>
      <w:r>
        <w:t xml:space="preserve">A tender, firm lump or warm spot in the breast, noticeable between feeds.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Keep removing milk — nurse or pump, whichever’s next on your routine. Warmth before, massage toward the nipple during either method.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The lump is still there after 2–3 days, or you develop a fever. That’s a sign it may be progressing to mastitis.</w:t>
      </w:r>
    </w:p>
    <w:p>
      <w:pPr>
        <w:pStyle w:val="Heading3"/>
        <w:spacing w:after="120" w:before="280"/>
      </w:pPr>
      <w:r>
        <w:t xml:space="preserve">Mastitis</w:t>
      </w:r>
    </w:p>
    <w:p>
      <w:pPr>
        <w:spacing w:after="160"/>
      </w:pPr>
      <w:r>
        <w:t xml:space="preserve">Flu-like symptoms — fever, body aches, chills — with a red, hot, painful patch on the breast.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Continue nursing and/or pumping — both help clear the infection, and neither harms Nora. Rest, fluids, ibuprofen.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You have these symptoms. You likely need antibiotics. Don’t wait it out.</w:t>
      </w:r>
    </w:p>
    <w:p>
      <w:pPr>
        <w:pStyle w:val="Heading3"/>
        <w:spacing w:after="120" w:before="280"/>
      </w:pPr>
      <w:r>
        <w:t xml:space="preserve">Thrush</w:t>
      </w:r>
    </w:p>
    <w:p>
      <w:pPr>
        <w:spacing w:after="160"/>
      </w:pPr>
      <w:r>
        <w:t xml:space="preserve">Burning or itching nipples, sharp shooting pains, or white patches in Nora’s mouth.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Everyone in the feeding routine needs treatment at once — you, Nora, and (if you pump) your pump parts and bottle nipples, which can hide the infection.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You suspect it. It doesn’t resolve on its own.</w:t>
      </w:r>
    </w:p>
    <w:p>
      <w:pPr>
        <w:pStyle w:val="Heading3"/>
        <w:spacing w:after="120" w:before="280"/>
      </w:pPr>
      <w:r>
        <w:t xml:space="preserve">“Low Supply” Worry</w:t>
      </w:r>
    </w:p>
    <w:p>
      <w:pPr>
        <w:spacing w:after="160"/>
      </w:pPr>
      <w:r>
        <w:t xml:space="preserve">The most common concern for combo-feeding moms — and it’s genuinely hard to gauge from the breast or a single pump session.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this: Count diapers. Six or more wet diapers per day and steady weight gain at checkups are the real signals — not how full your breasts feel, what a pump session yields, or how much formula you used that day.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Call if: Fewer than 6 wet diapers consistently, or Nora isn’t gaining weight at check-ups.</w:t>
      </w:r>
    </w:p>
    <w:p>
      <w:pPr>
        <w:pStyle w:val="Heading1"/>
        <w:pageBreakBefore/>
        <w:spacing w:after="100"/>
      </w:pPr>
      <w:r>
        <w:t xml:space="preserve">Module: The Fourth Trimester — No Content Change</w:t>
      </w:r>
    </w:p>
    <w:p>
      <w:pPr>
        <w:spacing w:after="240"/>
      </w:pPr>
      <w:r>
        <w:rPr>
          <w:i/>
          <w:iCs/>
          <w:color w:val="777777"/>
        </w:rPr>
        <w:t xml:space="preserve">Visible to all paths, no path tag shown.</w:t>
      </w:r>
    </w:p>
    <w:p>
      <w:pPr>
        <w:spacing w:after="160"/>
      </w:pPr>
      <w:r>
        <w:t xml:space="preserve">This module’s content — the “you might be feeling…” section and the postpartum support resource — stays exactly as it is live today. It’s about the emotional weight of new motherhood, not feeding mechanics, so it doesn’t need a path-specific rewrite.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6"/>
        <w:szCs w:val="16"/>
      </w:rPr>
      <w:t xml:space="preserve">Latched · Draft for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Getting Started — Path-Specific Rewrite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6B4FA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2026-07-08T15:09:42.160Z</dcterms:created>
  <dcterms:modified xsi:type="dcterms:W3CDTF">2026-07-08T15:09:42.160Z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