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pStyle w:val="MdHeading2"/>
      </w:pPr>
      <w:r>
        <w:t xml:space="preserve">Diary Entry: Before Using the Product</w:t>
      </w:r>
    </w:p>
    <w:p>
      <w:pPr>
        <w:pStyle w:val="MdParagraph"/>
      </w:pPr>
      <w:r>
        <w:rPr>
          <w:rStyle w:val="MdStrong"/>
          <w:b/>
          <w:bCs/>
        </w:rPr>
        <w:t xml:space="preserve">Date: October 26, 2025</w:t>
      </w:r>
    </w:p>
    <w:p>
      <w:pPr>
        <w:pStyle w:val="MdSpace"/>
        <w:spacing w:before="0" w:after="60"/>
      </w:pPr>
    </w:p>
    <w:p>
      <w:pPr>
        <w:pStyle w:val="MdParagraph"/>
      </w:pPr>
      <w:r>
        <w:t xml:space="preserve">The hum of the refrigerator is the only sound cutting through the suffocating silence of the house. Everyone else is asleep, but my eyes are wide open, fixed on the ceiling, tracing the faint cracks that spiderweb across the plaster. It’s 11:15 PM, and the familiar knot of </w:t>
      </w:r>
      <w:r>
        <w:rPr>
          <w:rStyle w:val="MdStrong"/>
          <w:b/>
          <w:bCs/>
        </w:rPr>
        <w:t xml:space="preserve">anxiety</w:t>
      </w:r>
      <w:r>
        <w:t xml:space="preserve"> is tightening in my chest, a cold, hard stone settling right beneath my ribs. It’s always there, a low thrumming beneath the surface, but at night, when the distractions of the day fade, it amplifies into a deafening roar.</w:t>
      </w:r>
    </w:p>
    <w:p>
      <w:pPr>
        <w:pStyle w:val="MdSpace"/>
        <w:spacing w:before="0" w:after="60"/>
      </w:pPr>
    </w:p>
    <w:p>
      <w:pPr>
        <w:pStyle w:val="MdParagraph"/>
      </w:pPr>
      <w:r>
        <w:t xml:space="preserve">Am I doing enough? The question echoes, relentless. It’s not just about Leo’s soccer game tomorrow, or the mountain of laundry waiting to be folded. It’s about </w:t>
      </w:r>
      <w:r>
        <w:rPr>
          <w:rStyle w:val="MdEm"/>
          <w:i/>
          <w:iCs/>
        </w:rPr>
        <w:t xml:space="preserve">everything</w:t>
      </w:r>
      <w:r>
        <w:t xml:space="preserve">. I scroll through my phone, a reflex, and there it is: the dreaded "Storage Full" notification. Again. It’s a digital tombstone for all the moments I’ve tried to capture, the fleeting glimpses of Leo’s potential, buried under a landslide of work emails, school notices, and blurry photos of forgotten snacks. Each notification is a fresh stab of </w:t>
      </w:r>
      <w:r>
        <w:rPr>
          <w:rStyle w:val="MdStrong"/>
          <w:b/>
          <w:bCs/>
        </w:rPr>
        <w:t xml:space="preserve">guilt</w:t>
      </w:r>
      <w:r>
        <w:t xml:space="preserve">, a stark reminder of my failure to preserve what matters most.</w:t>
      </w:r>
    </w:p>
    <w:p>
      <w:pPr>
        <w:pStyle w:val="MdSpace"/>
        <w:spacing w:before="0" w:after="60"/>
      </w:pPr>
    </w:p>
    <w:p>
      <w:pPr>
        <w:pStyle w:val="MdParagraph"/>
      </w:pPr>
      <w:r>
        <w:t xml:space="preserve">I think of the other parents on the sidelines, their iPads poised, their kids’ every move meticulously recorded, edited, and uploaded to polished highlight reels. They seem to glide through this youth sports labyrinth with an effortless grace I can only dream of. Meanwhile, I’m wrestling with a phone that’s constantly dying, trying to remember which app has the schedule, which one has the team chat, and where on earth I scribbled down Leo’s assists from last week’s game. It’s a fragmented mess, a digital jigsaw puzzle with half the pieces missing, and I’m the one trying to hold it all together with fraying string.</w:t>
      </w:r>
    </w:p>
    <w:p>
      <w:pPr>
        <w:pStyle w:val="MdSpace"/>
        <w:spacing w:before="0" w:after="60"/>
      </w:pPr>
    </w:p>
    <w:p>
      <w:pPr>
        <w:pStyle w:val="MdParagraph"/>
      </w:pPr>
      <w:r>
        <w:t xml:space="preserve">The </w:t>
      </w:r>
      <w:r>
        <w:rPr>
          <w:rStyle w:val="MdStrong"/>
          <w:b/>
          <w:bCs/>
        </w:rPr>
        <w:t xml:space="preserve">overwhelm</w:t>
      </w:r>
      <w:r>
        <w:t xml:space="preserve"> is a physical weight, pressing down on me. It’s the constant mental juggle: career, household, marriage, and now, the increasingly complex world of youth sports. Every conversation with another parent about "exposure camps" or "D1 dreams" feels like a new task added to an already impossible list. I see the path ahead, stretching for years—peewee to high school, then the terrifying chasm of college recruitment. And I’m standing at the edge, armed with nothing but a full phone and a growing sense of dread.</w:t>
      </w:r>
    </w:p>
    <w:p>
      <w:pPr>
        <w:pStyle w:val="MdSpace"/>
        <w:spacing w:before="0" w:after="60"/>
      </w:pPr>
    </w:p>
    <w:p>
      <w:pPr>
        <w:pStyle w:val="MdParagraph"/>
      </w:pPr>
      <w:r>
        <w:t xml:space="preserve">I replay the moment from last season, the one where Leo scored that incredible goal, a blur of green and white, a triumphant shout. I </w:t>
      </w:r>
      <w:r>
        <w:rPr>
          <w:rStyle w:val="MdEm"/>
          <w:i/>
          <w:iCs/>
        </w:rPr>
        <w:t xml:space="preserve">know</w:t>
      </w:r>
      <w:r>
        <w:t xml:space="preserve"> I recorded it. I </w:t>
      </w:r>
      <w:r>
        <w:rPr>
          <w:rStyle w:val="MdEm"/>
          <w:i/>
          <w:iCs/>
        </w:rPr>
        <w:t xml:space="preserve">know</w:t>
      </w:r>
      <w:r>
        <w:t xml:space="preserve"> it’s on my phone somewhere. But when his coach asked for footage for the end-of-season montage, I couldn’t find it. The shame, the frustration, the feeling of letting Leo down—it still burns. It’s not just a video; it’s a piece of his story, a testament to his hard work, lost in the digital ether. And that’s what truly keeps me awake: the fear that I’m letting these precious moments, these potential opportunities, simply vanish. The fear that one day, Leo will look back and feel like his journey wasn't fully seen, fully documented, fully </w:t>
      </w:r>
      <w:r>
        <w:rPr>
          <w:rStyle w:val="MdEm"/>
          <w:i/>
          <w:iCs/>
        </w:rPr>
        <w:t xml:space="preserve">valued</w:t>
      </w:r>
      <w:r>
        <w:t xml:space="preserve">.</w:t>
      </w:r>
    </w:p>
    <w:p>
      <w:pPr>
        <w:pStyle w:val="MdSpace"/>
        <w:spacing w:before="0" w:after="60"/>
      </w:pPr>
    </w:p>
    <w:p>
      <w:pPr>
        <w:pStyle w:val="MdParagraph"/>
      </w:pPr>
      <w:r>
        <w:t xml:space="preserve">I’m angry, too. Angry at the system that demands so much from parents, yet offers so little in the way of cohesive support. Angry at the apps that promise to simplify, but only add another silo to my already overflowing digital life. I just want it to be </w:t>
      </w:r>
      <w:r>
        <w:rPr>
          <w:rStyle w:val="MdEm"/>
          <w:i/>
          <w:iCs/>
        </w:rPr>
        <w:t xml:space="preserve">easier</w:t>
      </w:r>
      <w:r>
        <w:t xml:space="preserve">. I want to be present, to cheer, to celebrate, not to be a frantic archivist. But right now, the weight of it all feels crushing, and the path forward is shrouded in a thick, suffocating fog of "what ifs" and "if onlys."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2026-01-14T16:19:40.839Z</dcterms:created>
  <dcterms:modified xsi:type="dcterms:W3CDTF">2026-01-14T16:19:40.839Z</dcterms:modified>
</cp:coreProperties>
</file>

<file path=docProps/custom.xml><?xml version="1.0" encoding="utf-8"?>
<Properties xmlns="http://schemas.openxmlformats.org/officeDocument/2006/custom-properties" xmlns:vt="http://schemas.openxmlformats.org/officeDocument/2006/docPropsVTypes"/>
</file>