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61CACDB1" w:rsidR="008A3CAB" w:rsidRDefault="003B4E76" w:rsidP="009A1356">
      <w:pPr>
        <w:pStyle w:val="Heading2"/>
      </w:pPr>
      <w:bookmarkStart w:id="1" w:name="_Hlk499844276"/>
      <w:r>
        <w:t>Feline Friendship Force</w:t>
      </w:r>
    </w:p>
    <w:p w14:paraId="7A4BE931" w14:textId="2165E587" w:rsidR="008A3CAB" w:rsidRDefault="003B4E76" w:rsidP="00D177D9">
      <w:pPr>
        <w:pStyle w:val="Heading2"/>
      </w:pPr>
      <w:r>
        <w:t xml:space="preserve">Vertical Slice </w:t>
      </w:r>
    </w:p>
    <w:p w14:paraId="3AD4054D" w14:textId="77777777" w:rsidR="00333BC7" w:rsidRPr="00333BC7" w:rsidRDefault="00333BC7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bookmarkStart w:id="2" w:name="_Toc464644300"/>
      <w:r w:rsidRPr="00333BC7">
        <w:rPr>
          <w:rFonts w:ascii="Calibri" w:eastAsia="Times New Roman" w:hAnsi="Calibri" w:cs="Calibri"/>
          <w:i/>
          <w:iCs/>
          <w:lang w:eastAsia="en-US"/>
        </w:rPr>
        <w:t>One complete “level” or section as defined by Game Design Document Levels Section</w:t>
      </w:r>
    </w:p>
    <w:p w14:paraId="72DC3A0E" w14:textId="77777777" w:rsidR="00333BC7" w:rsidRPr="00333BC7" w:rsidRDefault="00333BC7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r w:rsidRPr="00333BC7">
        <w:rPr>
          <w:rFonts w:ascii="Calibri" w:eastAsia="Times New Roman" w:hAnsi="Calibri" w:cs="Calibri"/>
          <w:i/>
          <w:iCs/>
          <w:lang w:eastAsia="en-US"/>
        </w:rPr>
        <w:t>All “designated” assets are of defined shippable quality</w:t>
      </w:r>
    </w:p>
    <w:p w14:paraId="05AC182F" w14:textId="77777777" w:rsidR="00333BC7" w:rsidRPr="00333BC7" w:rsidRDefault="00333BC7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r w:rsidRPr="00333BC7">
        <w:rPr>
          <w:rFonts w:ascii="Calibri" w:eastAsia="Times New Roman" w:hAnsi="Calibri" w:cs="Calibri"/>
          <w:i/>
          <w:iCs/>
          <w:lang w:eastAsia="en-US"/>
        </w:rPr>
        <w:t>No place-holders IN “level” for art, sound, layout, or gameplay (excludes UI)</w:t>
      </w:r>
    </w:p>
    <w:p w14:paraId="36288889" w14:textId="77777777" w:rsidR="00333BC7" w:rsidRPr="00333BC7" w:rsidRDefault="00333BC7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/>
          <w:iCs/>
          <w:lang w:eastAsia="en-US"/>
        </w:rPr>
      </w:pPr>
      <w:r w:rsidRPr="00333BC7">
        <w:rPr>
          <w:rFonts w:ascii="Calibri" w:eastAsia="Times New Roman" w:hAnsi="Calibri" w:cs="Calibri"/>
          <w:i/>
          <w:iCs/>
          <w:lang w:eastAsia="en-US"/>
        </w:rPr>
        <w:t>All “designated” features work</w:t>
      </w:r>
    </w:p>
    <w:p w14:paraId="4C0AB1DB" w14:textId="1830916B" w:rsidR="00333BC7" w:rsidRPr="00492019" w:rsidRDefault="00333BC7" w:rsidP="00333BC7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  <w:r w:rsidRPr="00333BC7">
        <w:rPr>
          <w:rFonts w:ascii="Calibri" w:eastAsia="Times New Roman" w:hAnsi="Calibri" w:cs="Calibri"/>
          <w:i/>
          <w:iCs/>
          <w:lang w:eastAsia="en-US"/>
        </w:rPr>
        <w:t>Includes significant portion of game play</w:t>
      </w:r>
    </w:p>
    <w:p w14:paraId="1A4775A3" w14:textId="77777777" w:rsidR="00492019" w:rsidRPr="00333BC7" w:rsidRDefault="00492019" w:rsidP="00492019">
      <w:p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</w:p>
    <w:p w14:paraId="766B9498" w14:textId="77777777" w:rsidR="00492019" w:rsidRDefault="00492019" w:rsidP="00492019">
      <w:pPr>
        <w:pStyle w:val="Heading2"/>
      </w:pPr>
      <w:r>
        <w:t>Epics/Conditions of Satisfaction</w:t>
      </w:r>
    </w:p>
    <w:p w14:paraId="51560057" w14:textId="77777777" w:rsidR="00333BC7" w:rsidRPr="00333BC7" w:rsidRDefault="00333BC7" w:rsidP="00333BC7">
      <w:pPr>
        <w:spacing w:after="0" w:line="240" w:lineRule="auto"/>
        <w:rPr>
          <w:rFonts w:ascii="Calibri" w:eastAsia="Times New Roman" w:hAnsi="Calibri" w:cs="Calibri"/>
          <w:iCs/>
          <w:lang w:eastAsia="en-US"/>
        </w:rPr>
      </w:pPr>
    </w:p>
    <w:p w14:paraId="6B57E504" w14:textId="77777777" w:rsidR="0058475F" w:rsidRPr="00585DAF" w:rsidRDefault="00167697" w:rsidP="00333BC7">
      <w:pPr>
        <w:numPr>
          <w:ilvl w:val="0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Epic: As the player, I want to feel like I want to beat the game.</w:t>
      </w:r>
    </w:p>
    <w:p w14:paraId="25F9BB5F" w14:textId="77777777" w:rsidR="0058475F" w:rsidRPr="00585DAF" w:rsidRDefault="00167697" w:rsidP="00333BC7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Test if puzzles are fun.</w:t>
      </w:r>
    </w:p>
    <w:p w14:paraId="7895FB28" w14:textId="77777777" w:rsidR="0058475F" w:rsidRPr="00585DAF" w:rsidRDefault="00167697" w:rsidP="00333BC7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Test if puzzles are complex.</w:t>
      </w:r>
    </w:p>
    <w:p w14:paraId="2CD130F5" w14:textId="77777777" w:rsidR="0058475F" w:rsidRPr="00585DAF" w:rsidRDefault="00167697" w:rsidP="00333BC7">
      <w:pPr>
        <w:numPr>
          <w:ilvl w:val="1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Test puzzles for conveyance.</w:t>
      </w:r>
    </w:p>
    <w:p w14:paraId="704FF18E" w14:textId="77777777" w:rsidR="0058475F" w:rsidRPr="00585DAF" w:rsidRDefault="00167697" w:rsidP="00333BC7">
      <w:pPr>
        <w:numPr>
          <w:ilvl w:val="0"/>
          <w:numId w:val="20"/>
        </w:numPr>
        <w:spacing w:after="0" w:line="240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Epic: As the player, I want to feel like I'm outsmarting the game.</w:t>
      </w:r>
    </w:p>
    <w:p w14:paraId="45F2CA86" w14:textId="77777777" w:rsidR="0058475F" w:rsidRPr="00585DAF" w:rsidRDefault="00167697" w:rsidP="00333BC7">
      <w:pPr>
        <w:numPr>
          <w:ilvl w:val="1"/>
          <w:numId w:val="20"/>
        </w:numPr>
        <w:spacing w:after="0" w:line="276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Create an end for the game.</w:t>
      </w:r>
    </w:p>
    <w:p w14:paraId="0E504CED" w14:textId="77777777" w:rsidR="0058475F" w:rsidRPr="00585DAF" w:rsidRDefault="00167697" w:rsidP="00333BC7">
      <w:pPr>
        <w:numPr>
          <w:ilvl w:val="1"/>
          <w:numId w:val="20"/>
        </w:numPr>
        <w:spacing w:after="0" w:line="276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Make sure all levels are completed.</w:t>
      </w:r>
    </w:p>
    <w:p w14:paraId="39A3D632" w14:textId="77777777" w:rsidR="0058475F" w:rsidRPr="00585DAF" w:rsidRDefault="00167697" w:rsidP="00333BC7">
      <w:pPr>
        <w:numPr>
          <w:ilvl w:val="1"/>
          <w:numId w:val="20"/>
        </w:numPr>
        <w:spacing w:after="0" w:line="276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Make sure all UI elements are polished.</w:t>
      </w:r>
    </w:p>
    <w:p w14:paraId="5D5D1B8C" w14:textId="77777777" w:rsidR="00333BC7" w:rsidRPr="00585DAF" w:rsidRDefault="00167697" w:rsidP="00333BC7">
      <w:pPr>
        <w:numPr>
          <w:ilvl w:val="1"/>
          <w:numId w:val="20"/>
        </w:numPr>
        <w:spacing w:after="0" w:line="276" w:lineRule="auto"/>
        <w:contextualSpacing/>
        <w:rPr>
          <w:rFonts w:ascii="Calibri" w:eastAsia="Times New Roman" w:hAnsi="Calibri" w:cs="Calibri"/>
          <w:iCs/>
          <w:lang w:eastAsia="en-US"/>
        </w:rPr>
      </w:pPr>
      <w:r w:rsidRPr="00585DAF">
        <w:rPr>
          <w:rFonts w:ascii="Calibri" w:eastAsia="Times New Roman" w:hAnsi="Calibri" w:cs="Calibri"/>
          <w:iCs/>
          <w:lang w:eastAsia="en-US"/>
        </w:rPr>
        <w:t>COS: Give players a reason to continue playing.</w:t>
      </w:r>
    </w:p>
    <w:p w14:paraId="27BC652D" w14:textId="4A808874" w:rsidR="00DF325A" w:rsidRDefault="00DF325A" w:rsidP="000957F9">
      <w:pPr>
        <w:pStyle w:val="Heading1"/>
        <w:rPr>
          <w:lang w:bidi="en-US"/>
        </w:rPr>
      </w:pPr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2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3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30626B3E" w:rsidR="000957F9" w:rsidRPr="00FA3ACC" w:rsidRDefault="003B4E76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10/16 -</w:t>
            </w:r>
            <w:r w:rsidR="00CE3631">
              <w:rPr>
                <w:b w:val="0"/>
                <w:color w:val="auto"/>
                <w:lang w:bidi="en-US"/>
              </w:rPr>
              <w:t xml:space="preserve"> </w:t>
            </w:r>
            <w:r>
              <w:rPr>
                <w:b w:val="0"/>
                <w:color w:val="auto"/>
                <w:lang w:bidi="en-US"/>
              </w:rPr>
              <w:t>10/22</w:t>
            </w:r>
          </w:p>
        </w:tc>
        <w:tc>
          <w:tcPr>
            <w:tcW w:w="2898" w:type="dxa"/>
          </w:tcPr>
          <w:p w14:paraId="1CA7F307" w14:textId="48557232" w:rsidR="000957F9" w:rsidRPr="00FA3ACC" w:rsidRDefault="003B4E76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</w:t>
            </w:r>
          </w:p>
        </w:tc>
        <w:tc>
          <w:tcPr>
            <w:tcW w:w="4662" w:type="dxa"/>
          </w:tcPr>
          <w:p w14:paraId="72231866" w14:textId="632384A8" w:rsidR="000957F9" w:rsidRPr="00FA3ACC" w:rsidRDefault="003B4E76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72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4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4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AB1AFB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6E59B440" w:rsidR="00B85281" w:rsidRPr="00B85281" w:rsidRDefault="003B4E76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10/16</w:t>
            </w:r>
          </w:p>
        </w:tc>
        <w:tc>
          <w:tcPr>
            <w:tcW w:w="3798" w:type="dxa"/>
          </w:tcPr>
          <w:p w14:paraId="4DED7DB3" w14:textId="6852DF0E" w:rsidR="00B85281" w:rsidRPr="000E1663" w:rsidRDefault="003B4E76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72</w:t>
            </w:r>
          </w:p>
        </w:tc>
        <w:tc>
          <w:tcPr>
            <w:tcW w:w="4662" w:type="dxa"/>
          </w:tcPr>
          <w:p w14:paraId="2AFC12CC" w14:textId="2E5B3A72" w:rsidR="00B85281" w:rsidRPr="000E1663" w:rsidRDefault="00C303F6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60</w:t>
            </w:r>
          </w:p>
        </w:tc>
      </w:tr>
      <w:tr w:rsidR="00B85281" w:rsidRPr="00FA3ACC" w14:paraId="3E550755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B4E845D" w14:textId="62DA92EA" w:rsidR="00B85281" w:rsidRPr="00B85281" w:rsidRDefault="003B4E76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10/17</w:t>
            </w:r>
          </w:p>
        </w:tc>
        <w:tc>
          <w:tcPr>
            <w:tcW w:w="3798" w:type="dxa"/>
          </w:tcPr>
          <w:p w14:paraId="3E38C498" w14:textId="159F5AFE" w:rsidR="00B85281" w:rsidRPr="000E1663" w:rsidRDefault="00C303F6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60</w:t>
            </w:r>
          </w:p>
        </w:tc>
        <w:tc>
          <w:tcPr>
            <w:tcW w:w="4662" w:type="dxa"/>
          </w:tcPr>
          <w:p w14:paraId="22DAC8C6" w14:textId="0EC46E8C" w:rsidR="00B85281" w:rsidRPr="000E1663" w:rsidRDefault="00C303F6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43.75</w:t>
            </w:r>
          </w:p>
        </w:tc>
      </w:tr>
      <w:tr w:rsidR="00B85281" w:rsidRPr="00FA3ACC" w14:paraId="21B007CC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4195B3D" w14:textId="260046A2" w:rsidR="00B85281" w:rsidRPr="00B85281" w:rsidRDefault="003B4E76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10/18</w:t>
            </w:r>
          </w:p>
        </w:tc>
        <w:tc>
          <w:tcPr>
            <w:tcW w:w="3798" w:type="dxa"/>
          </w:tcPr>
          <w:p w14:paraId="2BCDED88" w14:textId="3C89AB58" w:rsidR="00B85281" w:rsidRPr="000E1663" w:rsidRDefault="00C303F6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43.75</w:t>
            </w:r>
          </w:p>
        </w:tc>
        <w:tc>
          <w:tcPr>
            <w:tcW w:w="4662" w:type="dxa"/>
          </w:tcPr>
          <w:p w14:paraId="161E40FE" w14:textId="4C59E0AC" w:rsidR="00B85281" w:rsidRPr="000E1663" w:rsidRDefault="00C303F6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27.75</w:t>
            </w:r>
          </w:p>
        </w:tc>
      </w:tr>
      <w:tr w:rsidR="00B85281" w:rsidRPr="00FA3ACC" w14:paraId="6A780D5F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79EC3F" w14:textId="03F7DED2" w:rsidR="00B85281" w:rsidRPr="00B85281" w:rsidRDefault="008B24D9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10/19</w:t>
            </w:r>
          </w:p>
        </w:tc>
        <w:tc>
          <w:tcPr>
            <w:tcW w:w="3798" w:type="dxa"/>
          </w:tcPr>
          <w:p w14:paraId="5068F498" w14:textId="13BEE7C8" w:rsidR="00B85281" w:rsidRPr="000E1663" w:rsidRDefault="00C303F6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27.75</w:t>
            </w:r>
          </w:p>
        </w:tc>
        <w:tc>
          <w:tcPr>
            <w:tcW w:w="4662" w:type="dxa"/>
          </w:tcPr>
          <w:p w14:paraId="657C3E89" w14:textId="598A2DE0" w:rsidR="00B85281" w:rsidRPr="000E1663" w:rsidRDefault="008B24D9" w:rsidP="00AB1A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</w:t>
            </w:r>
          </w:p>
        </w:tc>
      </w:tr>
      <w:tr w:rsidR="00B85281" w:rsidRPr="00FA3ACC" w14:paraId="271BC273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8902B08" w14:textId="6AB55946" w:rsidR="00B85281" w:rsidRPr="00B85281" w:rsidRDefault="008B24D9" w:rsidP="00AB1AFB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10/20</w:t>
            </w:r>
          </w:p>
        </w:tc>
        <w:tc>
          <w:tcPr>
            <w:tcW w:w="3798" w:type="dxa"/>
          </w:tcPr>
          <w:p w14:paraId="0DCFA947" w14:textId="464A5875" w:rsidR="00B85281" w:rsidRPr="000E1663" w:rsidRDefault="008B24D9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</w:t>
            </w:r>
          </w:p>
        </w:tc>
        <w:tc>
          <w:tcPr>
            <w:tcW w:w="4662" w:type="dxa"/>
          </w:tcPr>
          <w:p w14:paraId="729DB453" w14:textId="4BA6DB3C" w:rsidR="00B85281" w:rsidRPr="000E1663" w:rsidRDefault="008B24D9" w:rsidP="00AB1A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2</w:t>
            </w:r>
          </w:p>
        </w:tc>
      </w:tr>
    </w:tbl>
    <w:p w14:paraId="1D7B0075" w14:textId="0C2CB2B2" w:rsidR="00DF325A" w:rsidRDefault="00DF325A" w:rsidP="00DF325A">
      <w:pPr>
        <w:pStyle w:val="Heading2"/>
        <w:rPr>
          <w:lang w:bidi="en-US"/>
        </w:rPr>
      </w:pPr>
      <w:bookmarkStart w:id="5" w:name="_Toc464644304"/>
      <w:bookmarkEnd w:id="1"/>
      <w:r>
        <w:rPr>
          <w:lang w:bidi="en-US"/>
        </w:rPr>
        <w:lastRenderedPageBreak/>
        <w:t>Sprint Tasks Completed</w:t>
      </w:r>
      <w:bookmarkEnd w:id="5"/>
    </w:p>
    <w:bookmarkStart w:id="6" w:name="_MON_1573589030"/>
    <w:bookmarkEnd w:id="6"/>
    <w:p w14:paraId="29D01F45" w14:textId="22E8DECB" w:rsidR="00333BC7" w:rsidRDefault="00C303F6" w:rsidP="00333BC7">
      <w:pPr>
        <w:rPr>
          <w:lang w:bidi="en-US"/>
        </w:rPr>
      </w:pPr>
      <w:r>
        <w:rPr>
          <w:lang w:bidi="en-US"/>
        </w:rPr>
        <w:object w:dxaOrig="11288" w:dyaOrig="10755" w14:anchorId="4D897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30.5pt" o:ole="">
            <v:imagedata r:id="rId8" o:title=""/>
          </v:shape>
          <o:OLEObject Type="Embed" ProgID="Excel.Sheet.12" ShapeID="_x0000_i1025" DrawAspect="Content" ObjectID="_1573631639" r:id="rId9"/>
        </w:object>
      </w:r>
    </w:p>
    <w:p w14:paraId="0FC95546" w14:textId="77777777" w:rsidR="00333BC7" w:rsidRPr="00333BC7" w:rsidRDefault="00333BC7" w:rsidP="00333BC7">
      <w:pPr>
        <w:rPr>
          <w:lang w:bidi="en-US"/>
        </w:rPr>
      </w:pPr>
    </w:p>
    <w:p w14:paraId="0563CE1B" w14:textId="3C57B7A3" w:rsidR="008F19E8" w:rsidRDefault="008F19E8" w:rsidP="008F19E8">
      <w:pPr>
        <w:pStyle w:val="Heading1"/>
      </w:pPr>
      <w:bookmarkStart w:id="7" w:name="_Toc464644305"/>
      <w:r>
        <w:t>Variances</w:t>
      </w:r>
      <w:bookmarkEnd w:id="7"/>
      <w:r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0C37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0C3741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8F19E8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22A61BF8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1080" w:type="dxa"/>
          </w:tcPr>
          <w:p w14:paraId="52BFABB3" w14:textId="6496675C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1143" w:type="dxa"/>
          </w:tcPr>
          <w:p w14:paraId="1E2AC739" w14:textId="48484D48" w:rsidR="008F19E8" w:rsidRPr="00D0035C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017" w:type="dxa"/>
          </w:tcPr>
          <w:p w14:paraId="6A299D56" w14:textId="18C9AF95" w:rsidR="008F19E8" w:rsidRPr="00083A93" w:rsidRDefault="00071659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60" w:type="dxa"/>
          </w:tcPr>
          <w:p w14:paraId="5985DEF5" w14:textId="077DD067" w:rsidR="008F19E8" w:rsidRPr="00083A93" w:rsidRDefault="00C303F6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8F19E8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1E785821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1080" w:type="dxa"/>
          </w:tcPr>
          <w:p w14:paraId="1ED18568" w14:textId="02B637AC" w:rsidR="008F19E8" w:rsidRPr="00D0035C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43" w:type="dxa"/>
          </w:tcPr>
          <w:p w14:paraId="66F7A738" w14:textId="28CDACC8" w:rsidR="008F19E8" w:rsidRPr="00D0035C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1017" w:type="dxa"/>
          </w:tcPr>
          <w:p w14:paraId="45D6F146" w14:textId="39015ADB" w:rsidR="008F19E8" w:rsidRPr="00083A93" w:rsidRDefault="00264BA4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60" w:type="dxa"/>
          </w:tcPr>
          <w:p w14:paraId="61F2F3C7" w14:textId="00B0B54C" w:rsidR="008F19E8" w:rsidRPr="00083A93" w:rsidRDefault="00C303F6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8F19E8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6C1BA763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A9613C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0A69369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21720E8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FA3C2F5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0B58B9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2815BF8" w14:textId="3A84AF13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17B218C8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266D6269" w14:textId="77777777" w:rsidR="008F19E8" w:rsidRPr="00D0035C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4D6520FF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3BAFC216" w14:textId="77777777" w:rsidR="008F19E8" w:rsidRPr="00083A93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8F19E8" w:rsidRPr="00CD57A0" w:rsidRDefault="00DE694E" w:rsidP="00DF6EDD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lastRenderedPageBreak/>
              <w:t>Launch</w:t>
            </w:r>
            <w:r w:rsidR="00A9613C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080" w:type="dxa"/>
          </w:tcPr>
          <w:p w14:paraId="76169DA1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143" w:type="dxa"/>
          </w:tcPr>
          <w:p w14:paraId="5CAA2C03" w14:textId="77777777" w:rsidR="008F19E8" w:rsidRPr="00D0035C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017" w:type="dxa"/>
          </w:tcPr>
          <w:p w14:paraId="0767591E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260" w:type="dxa"/>
          </w:tcPr>
          <w:p w14:paraId="22D28833" w14:textId="77777777" w:rsidR="008F19E8" w:rsidRPr="00083A93" w:rsidRDefault="008F19E8" w:rsidP="000C3741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8F19E8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8F19E8" w:rsidRPr="00077C4C" w:rsidRDefault="008F19E8" w:rsidP="00DF6EDD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8F19E8" w:rsidRPr="00D12B98" w:rsidRDefault="008F19E8" w:rsidP="00DF6EDD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8F19E8" w:rsidRPr="00D12B98" w:rsidRDefault="008F19E8" w:rsidP="000C3741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0C3741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0C3741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586A7C6E" w:rsidR="008F19E8" w:rsidRPr="00D0035C" w:rsidRDefault="00071659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appeared and were unsure how long everything was going to take.</w:t>
            </w: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3EE230B4" w:rsidR="008F19E8" w:rsidRPr="00D0035C" w:rsidRDefault="00264BA4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Adding a new member brought challenges and benefits to our development and new bugs arose which we were able to </w:t>
            </w:r>
            <w:r w:rsidR="00261981">
              <w:rPr>
                <w:color w:val="000000" w:themeColor="text1"/>
              </w:rPr>
              <w:t>mitigate</w:t>
            </w:r>
            <w:r>
              <w:rPr>
                <w:color w:val="000000" w:themeColor="text1"/>
              </w:rPr>
              <w:t xml:space="preserve"> earlier</w:t>
            </w: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56C804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52649874" w14:textId="1864E46E" w:rsidR="008F19E8" w:rsidRDefault="00DF6EDD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8F19E8" w:rsidRPr="00CD57A0">
              <w:rPr>
                <w:b w:val="0"/>
                <w:color w:val="000000" w:themeColor="text1"/>
              </w:rPr>
              <w:t>Beta</w:t>
            </w:r>
            <w:r w:rsidR="00A9613C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4500" w:type="dxa"/>
          </w:tcPr>
          <w:p w14:paraId="78397BFE" w14:textId="77777777" w:rsidR="008F19E8" w:rsidRPr="00D0035C" w:rsidRDefault="008F19E8" w:rsidP="000C3741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77777777" w:rsidR="008F19E8" w:rsidRPr="00D0035C" w:rsidRDefault="008F19E8" w:rsidP="000C3741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8" w:name="_Toc464644306"/>
      <w:r>
        <w:t>Release Quality Statistics</w:t>
      </w:r>
      <w:bookmarkEnd w:id="8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355D87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4E477FD4" w:rsidR="00355D87" w:rsidRPr="00CD57A0" w:rsidRDefault="00661019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="00536A21"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1620" w:type="dxa"/>
            <w:vAlign w:val="center"/>
          </w:tcPr>
          <w:p w14:paraId="1D22BD96" w14:textId="0834774F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8CFF04B" w14:textId="5FD1C207" w:rsidR="00355D87" w:rsidRPr="00D0035C" w:rsidRDefault="0007165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355D87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7B4C8F19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536A21"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248E58BC" w:rsidR="00355D87" w:rsidRPr="00D0035C" w:rsidRDefault="00264BA4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1505A7C3" w14:textId="7FC9B6B7" w:rsidR="00355D87" w:rsidRPr="00D0035C" w:rsidRDefault="00264BA4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355D87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7FD26F48" w:rsidR="00355D87" w:rsidRPr="00CD57A0" w:rsidRDefault="00CD57A0" w:rsidP="00FA3ACC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536A21"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75997D42" w14:textId="77777777" w:rsidR="00355D87" w:rsidRPr="00D0035C" w:rsidRDefault="00355D87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55D87" w:rsidRPr="00083A93" w14:paraId="15B555C3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4B5BF1B0" w14:textId="43587BA0" w:rsidR="00355D87" w:rsidRPr="00CD57A0" w:rsidRDefault="00B1124F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="00CD57A0" w:rsidRPr="00CD57A0">
              <w:rPr>
                <w:b w:val="0"/>
                <w:color w:val="000000" w:themeColor="text1"/>
              </w:rPr>
              <w:t>Beta</w:t>
            </w:r>
            <w:r w:rsidR="00536A21"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2153C5A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25D273E8" w14:textId="77777777" w:rsidR="00355D87" w:rsidRPr="00D0035C" w:rsidRDefault="00355D87" w:rsidP="00DF6EDD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60" w:type="dxa"/>
            <w:vAlign w:val="center"/>
          </w:tcPr>
          <w:p w14:paraId="418B35FD" w14:textId="77777777" w:rsidR="00CD57A0" w:rsidRPr="00D0035C" w:rsidRDefault="00CD57A0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  <w:bookmarkStart w:id="9" w:name="_GoBack"/>
      <w:bookmarkEnd w:id="9"/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10" w:name="_Toc464644307"/>
      <w:r>
        <w:rPr>
          <w:lang w:eastAsia="en-US" w:bidi="en-US"/>
        </w:rPr>
        <w:lastRenderedPageBreak/>
        <w:t>Process Review</w:t>
      </w:r>
      <w:bookmarkEnd w:id="10"/>
    </w:p>
    <w:p w14:paraId="3DC663EC" w14:textId="77777777" w:rsidR="00FA3ACC" w:rsidRDefault="00FA3ACC" w:rsidP="00DE694E">
      <w:pPr>
        <w:pStyle w:val="Heading2"/>
      </w:pPr>
      <w:bookmarkStart w:id="11" w:name="_Toc477232941"/>
      <w:bookmarkStart w:id="12" w:name="_Toc221627850"/>
      <w:bookmarkStart w:id="13" w:name="_Toc464644308"/>
      <w:r w:rsidRPr="006B72AE">
        <w:t>Processes that were most effective</w:t>
      </w:r>
      <w:bookmarkEnd w:id="11"/>
      <w:r>
        <w:t xml:space="preserve"> for the 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536367ED" w:rsidR="00DE694E" w:rsidRPr="00DE694E" w:rsidRDefault="00A927E9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652C7F28" w:rsidR="00DE694E" w:rsidRPr="00DE694E" w:rsidRDefault="00E52532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Ashley into the fold</w:t>
            </w:r>
          </w:p>
        </w:tc>
      </w:tr>
      <w:tr w:rsidR="00DE694E" w14:paraId="620BA4AB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C0C2DC" w14:textId="77171E0F" w:rsidR="00DE694E" w:rsidRPr="00DE694E" w:rsidRDefault="00E52532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6003C06" w14:textId="3B7B6811" w:rsidR="00DE694E" w:rsidRPr="00DE694E" w:rsidRDefault="00E52532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Communicating ideas to each other</w:t>
            </w:r>
          </w:p>
        </w:tc>
      </w:tr>
      <w:tr w:rsidR="00DE694E" w14:paraId="753F11A2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6FCF28F" w14:textId="08541B36" w:rsidR="00DE694E" w:rsidRPr="00DE694E" w:rsidRDefault="00E52532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0F229EC" w14:textId="1B57F90E" w:rsidR="00DE694E" w:rsidRPr="00DE694E" w:rsidRDefault="00E52532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over scoping for sprint</w:t>
            </w:r>
          </w:p>
        </w:tc>
      </w:tr>
      <w:tr w:rsidR="00E52532" w14:paraId="75CA8862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53596C9" w14:textId="75DF1062" w:rsidR="00E52532" w:rsidRDefault="00E52532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3E65152" w14:textId="6D5C192C" w:rsidR="00E52532" w:rsidRDefault="00E52532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Looking forward at what all needs to be done with our game for sprints and completing advanced tasks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4" w:name="_Toc477232942"/>
      <w:bookmarkStart w:id="15" w:name="_Toc221627851"/>
      <w:bookmarkStart w:id="16" w:name="_Toc464644309"/>
      <w:r w:rsidRPr="004D0B7D">
        <w:t xml:space="preserve">Processes that had a negative effect on the </w:t>
      </w:r>
      <w:bookmarkEnd w:id="14"/>
      <w:r>
        <w:t>sprint</w:t>
      </w:r>
      <w:bookmarkEnd w:id="15"/>
      <w:bookmarkEnd w:id="16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18BE111F" w:rsidR="00DE694E" w:rsidRPr="00DE694E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623C911A" w:rsidR="00DE694E" w:rsidRPr="00DE694E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 lock Synergy</w:t>
            </w:r>
          </w:p>
        </w:tc>
      </w:tr>
      <w:tr w:rsidR="00DE694E" w14:paraId="4DC087AA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1950491" w14:textId="74789440" w:rsidR="00DE694E" w:rsidRPr="00DE694E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CDCCD65" w14:textId="490E0913" w:rsidR="00DE694E" w:rsidRPr="00DE694E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have a flexible plan</w:t>
            </w:r>
          </w:p>
        </w:tc>
      </w:tr>
      <w:tr w:rsidR="00DE694E" w14:paraId="7C12E198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21603E" w14:textId="3A7F0A53" w:rsidR="00DE694E" w:rsidRPr="00DE694E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B2F08DD" w14:textId="77777777" w:rsidR="00DE694E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plan well for appropriate bug testing</w:t>
            </w:r>
          </w:p>
          <w:p w14:paraId="11762269" w14:textId="6599DFE4" w:rsidR="00E52532" w:rsidRPr="00DE694E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2532" w14:paraId="7925D0D0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6CBFD2F" w14:textId="3AC8BA6B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ABCD435" w14:textId="059F862D" w:rsidR="00E52532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Levels didn’t have a clear difficulty curve</w:t>
            </w:r>
          </w:p>
        </w:tc>
      </w:tr>
      <w:tr w:rsidR="00E52532" w14:paraId="1E50800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085CD1D" w14:textId="114CBC5E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81A919A" w14:textId="155F2D27" w:rsidR="00E52532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Didn’t focus on speed of task completion</w:t>
            </w:r>
          </w:p>
        </w:tc>
      </w:tr>
      <w:tr w:rsidR="00E52532" w14:paraId="150E0392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C1C2964" w14:textId="55ABA84B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F6C9E9E" w14:textId="4A85A5E4" w:rsidR="00E52532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Didn’t plan well for integration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7" w:name="_Toc464644310"/>
      <w:r w:rsidRPr="001728D0">
        <w:t>Action Items</w:t>
      </w:r>
      <w:bookmarkEnd w:id="17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D71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D71A61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D71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484284AF" w:rsidR="00DE694E" w:rsidRPr="00DE694E" w:rsidRDefault="00BE5CAB" w:rsidP="00BE5CAB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4002D8C3" w:rsidR="00DE694E" w:rsidRPr="00DE694E" w:rsidRDefault="00BE5CAB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Maintain s</w:t>
            </w:r>
            <w:r w:rsidR="00E52532">
              <w:t>chedule</w:t>
            </w:r>
            <w:r>
              <w:t>d</w:t>
            </w:r>
            <w:r w:rsidR="00E52532">
              <w:t xml:space="preserve"> asset locks at the end of the day/week</w:t>
            </w:r>
          </w:p>
        </w:tc>
      </w:tr>
      <w:tr w:rsidR="00DE694E" w14:paraId="4D65DE8C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47951F" w14:textId="02C454D7" w:rsidR="00DE694E" w:rsidRPr="00DE694E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5 </w:t>
            </w:r>
          </w:p>
        </w:tc>
        <w:tc>
          <w:tcPr>
            <w:tcW w:w="7465" w:type="dxa"/>
          </w:tcPr>
          <w:p w14:paraId="3430C0EC" w14:textId="5CBEB1AC" w:rsidR="00DE694E" w:rsidRPr="00DE694E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for bug fixing more</w:t>
            </w:r>
          </w:p>
        </w:tc>
      </w:tr>
      <w:tr w:rsidR="00DE694E" w14:paraId="272E45C0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8177F45" w14:textId="1AB2FEEF" w:rsidR="00DE694E" w:rsidRPr="00DE694E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87A4ED0" w14:textId="7CE802DB" w:rsidR="00DE694E" w:rsidRPr="00DE694E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Animation</w:t>
            </w:r>
          </w:p>
        </w:tc>
      </w:tr>
      <w:tr w:rsidR="00E52532" w14:paraId="19EE8C97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2B8E1D2" w14:textId="6F944E60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9BBEFE2" w14:textId="5AD4850D" w:rsidR="00E52532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Optimize for android</w:t>
            </w:r>
          </w:p>
        </w:tc>
      </w:tr>
      <w:tr w:rsidR="00E52532" w14:paraId="3E70A74F" w14:textId="77777777" w:rsidTr="00D71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B7C0B09" w14:textId="02CF4909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10C05B06" w14:textId="4A7B33E2" w:rsidR="00E52532" w:rsidRDefault="00E52532" w:rsidP="00D71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Communicate often</w:t>
            </w:r>
          </w:p>
        </w:tc>
      </w:tr>
      <w:tr w:rsidR="00E52532" w14:paraId="3AEBCD18" w14:textId="77777777" w:rsidTr="00D71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B525722" w14:textId="0327EA70" w:rsidR="00E52532" w:rsidRDefault="00E52532" w:rsidP="00D71A61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0E561F5" w14:textId="1A46CE3E" w:rsidR="00E52532" w:rsidRDefault="00E52532" w:rsidP="00D7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Have a </w:t>
            </w:r>
            <w:r w:rsidR="00BE5CAB">
              <w:t>worst case</w:t>
            </w:r>
            <w:r>
              <w:t xml:space="preserve"> scenario locked early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1F5B6" w14:textId="77777777" w:rsidR="00184CA9" w:rsidRDefault="00184CA9" w:rsidP="0095662F">
      <w:pPr>
        <w:spacing w:after="0" w:line="240" w:lineRule="auto"/>
      </w:pPr>
      <w:r>
        <w:separator/>
      </w:r>
    </w:p>
  </w:endnote>
  <w:endnote w:type="continuationSeparator" w:id="0">
    <w:p w14:paraId="21BDE02B" w14:textId="77777777" w:rsidR="00184CA9" w:rsidRDefault="00184CA9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C832A" w14:textId="77777777" w:rsidR="00184CA9" w:rsidRDefault="00184CA9" w:rsidP="0095662F">
      <w:pPr>
        <w:spacing w:after="0" w:line="240" w:lineRule="auto"/>
      </w:pPr>
      <w:r>
        <w:separator/>
      </w:r>
    </w:p>
  </w:footnote>
  <w:footnote w:type="continuationSeparator" w:id="0">
    <w:p w14:paraId="7AF417C8" w14:textId="77777777" w:rsidR="00184CA9" w:rsidRDefault="00184CA9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95662F" w:rsidRDefault="00184CA9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95662F" w:rsidRDefault="00184CA9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1518"/>
    <w:multiLevelType w:val="hybridMultilevel"/>
    <w:tmpl w:val="452048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323C5"/>
    <w:multiLevelType w:val="hybridMultilevel"/>
    <w:tmpl w:val="D2FA4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9"/>
  </w:num>
  <w:num w:numId="4">
    <w:abstractNumId w:val="14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7"/>
  </w:num>
  <w:num w:numId="10">
    <w:abstractNumId w:val="2"/>
  </w:num>
  <w:num w:numId="11">
    <w:abstractNumId w:val="5"/>
  </w:num>
  <w:num w:numId="12">
    <w:abstractNumId w:val="16"/>
  </w:num>
  <w:num w:numId="13">
    <w:abstractNumId w:val="6"/>
  </w:num>
  <w:num w:numId="14">
    <w:abstractNumId w:val="7"/>
  </w:num>
  <w:num w:numId="15">
    <w:abstractNumId w:val="15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rE0MDM2NDM0MrNU0lEKTi0uzszPAykwrQUAMJiQUSwAAAA="/>
  </w:docVars>
  <w:rsids>
    <w:rsidRoot w:val="000A5DE5"/>
    <w:rsid w:val="00021F7D"/>
    <w:rsid w:val="00032C4D"/>
    <w:rsid w:val="000342CE"/>
    <w:rsid w:val="000645E3"/>
    <w:rsid w:val="00071659"/>
    <w:rsid w:val="00077C4C"/>
    <w:rsid w:val="0008041E"/>
    <w:rsid w:val="0009327D"/>
    <w:rsid w:val="000957F9"/>
    <w:rsid w:val="00096B47"/>
    <w:rsid w:val="000A2EBA"/>
    <w:rsid w:val="000A4F06"/>
    <w:rsid w:val="000A5DE5"/>
    <w:rsid w:val="000B3307"/>
    <w:rsid w:val="000D79A4"/>
    <w:rsid w:val="000E1663"/>
    <w:rsid w:val="000E5F3A"/>
    <w:rsid w:val="000F6299"/>
    <w:rsid w:val="00110480"/>
    <w:rsid w:val="00110898"/>
    <w:rsid w:val="00123F55"/>
    <w:rsid w:val="00127DE0"/>
    <w:rsid w:val="00131A80"/>
    <w:rsid w:val="001413E9"/>
    <w:rsid w:val="00142FDB"/>
    <w:rsid w:val="00160AF4"/>
    <w:rsid w:val="00167697"/>
    <w:rsid w:val="001845AC"/>
    <w:rsid w:val="00184CA9"/>
    <w:rsid w:val="00192F94"/>
    <w:rsid w:val="001A405B"/>
    <w:rsid w:val="001C551A"/>
    <w:rsid w:val="001F1410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1981"/>
    <w:rsid w:val="002628EF"/>
    <w:rsid w:val="00264A55"/>
    <w:rsid w:val="00264BA4"/>
    <w:rsid w:val="002A4855"/>
    <w:rsid w:val="002D47D4"/>
    <w:rsid w:val="002E7846"/>
    <w:rsid w:val="00303B54"/>
    <w:rsid w:val="00304366"/>
    <w:rsid w:val="00311AF4"/>
    <w:rsid w:val="00311D54"/>
    <w:rsid w:val="00333BC7"/>
    <w:rsid w:val="00337795"/>
    <w:rsid w:val="00355D87"/>
    <w:rsid w:val="0035731A"/>
    <w:rsid w:val="003620B5"/>
    <w:rsid w:val="0037339E"/>
    <w:rsid w:val="003961A7"/>
    <w:rsid w:val="003A60D6"/>
    <w:rsid w:val="003B471E"/>
    <w:rsid w:val="003B4E76"/>
    <w:rsid w:val="003C5E4C"/>
    <w:rsid w:val="003D7442"/>
    <w:rsid w:val="003E339F"/>
    <w:rsid w:val="003F68FA"/>
    <w:rsid w:val="00415156"/>
    <w:rsid w:val="004158A0"/>
    <w:rsid w:val="004629E4"/>
    <w:rsid w:val="00492019"/>
    <w:rsid w:val="00497090"/>
    <w:rsid w:val="004A7B4F"/>
    <w:rsid w:val="004C3556"/>
    <w:rsid w:val="004C4633"/>
    <w:rsid w:val="004D2361"/>
    <w:rsid w:val="004D54A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566B"/>
    <w:rsid w:val="005825FC"/>
    <w:rsid w:val="00583305"/>
    <w:rsid w:val="00584AF5"/>
    <w:rsid w:val="005855AE"/>
    <w:rsid w:val="00585DAF"/>
    <w:rsid w:val="00591AE8"/>
    <w:rsid w:val="005947F6"/>
    <w:rsid w:val="005A04AB"/>
    <w:rsid w:val="005A2BC9"/>
    <w:rsid w:val="005F02B6"/>
    <w:rsid w:val="006002E8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04E86"/>
    <w:rsid w:val="00725522"/>
    <w:rsid w:val="007341BA"/>
    <w:rsid w:val="0074436B"/>
    <w:rsid w:val="007458A7"/>
    <w:rsid w:val="00787B10"/>
    <w:rsid w:val="007901ED"/>
    <w:rsid w:val="0079082C"/>
    <w:rsid w:val="00795E63"/>
    <w:rsid w:val="007979FC"/>
    <w:rsid w:val="007A5ECD"/>
    <w:rsid w:val="007A7B3C"/>
    <w:rsid w:val="007C3472"/>
    <w:rsid w:val="007C7DD3"/>
    <w:rsid w:val="007D0210"/>
    <w:rsid w:val="007E13F6"/>
    <w:rsid w:val="007E2FF5"/>
    <w:rsid w:val="007E584A"/>
    <w:rsid w:val="007E6824"/>
    <w:rsid w:val="007F72E6"/>
    <w:rsid w:val="0081474F"/>
    <w:rsid w:val="00833376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2D3A"/>
    <w:rsid w:val="008A3CAB"/>
    <w:rsid w:val="008A51B0"/>
    <w:rsid w:val="008B24D9"/>
    <w:rsid w:val="008B3DD6"/>
    <w:rsid w:val="008B614C"/>
    <w:rsid w:val="008C2167"/>
    <w:rsid w:val="008E64A5"/>
    <w:rsid w:val="008E784C"/>
    <w:rsid w:val="008F19E8"/>
    <w:rsid w:val="008F3673"/>
    <w:rsid w:val="00904D49"/>
    <w:rsid w:val="00914691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7014B"/>
    <w:rsid w:val="00982103"/>
    <w:rsid w:val="00991D51"/>
    <w:rsid w:val="009A1356"/>
    <w:rsid w:val="009A765C"/>
    <w:rsid w:val="009D5EE7"/>
    <w:rsid w:val="009F4A07"/>
    <w:rsid w:val="00A02755"/>
    <w:rsid w:val="00A200C1"/>
    <w:rsid w:val="00A21FE0"/>
    <w:rsid w:val="00A30850"/>
    <w:rsid w:val="00A61CCD"/>
    <w:rsid w:val="00A74DFA"/>
    <w:rsid w:val="00A82827"/>
    <w:rsid w:val="00A927E9"/>
    <w:rsid w:val="00A92C1E"/>
    <w:rsid w:val="00A9613C"/>
    <w:rsid w:val="00AA4E6D"/>
    <w:rsid w:val="00AB43BF"/>
    <w:rsid w:val="00AE2D3D"/>
    <w:rsid w:val="00AF2F8F"/>
    <w:rsid w:val="00AF3B8D"/>
    <w:rsid w:val="00B00F6E"/>
    <w:rsid w:val="00B041A3"/>
    <w:rsid w:val="00B1124F"/>
    <w:rsid w:val="00B12BB4"/>
    <w:rsid w:val="00B200F2"/>
    <w:rsid w:val="00B25A2D"/>
    <w:rsid w:val="00B36D2D"/>
    <w:rsid w:val="00B429BD"/>
    <w:rsid w:val="00B57109"/>
    <w:rsid w:val="00B716FF"/>
    <w:rsid w:val="00B85281"/>
    <w:rsid w:val="00B92550"/>
    <w:rsid w:val="00BA1BF0"/>
    <w:rsid w:val="00BA6F6D"/>
    <w:rsid w:val="00BD1844"/>
    <w:rsid w:val="00BD69EB"/>
    <w:rsid w:val="00BD72B4"/>
    <w:rsid w:val="00BE196F"/>
    <w:rsid w:val="00BE5CAB"/>
    <w:rsid w:val="00C06AF0"/>
    <w:rsid w:val="00C20A33"/>
    <w:rsid w:val="00C2160A"/>
    <w:rsid w:val="00C303F6"/>
    <w:rsid w:val="00C426CE"/>
    <w:rsid w:val="00C64D01"/>
    <w:rsid w:val="00C73834"/>
    <w:rsid w:val="00C86C85"/>
    <w:rsid w:val="00C922C3"/>
    <w:rsid w:val="00C957FC"/>
    <w:rsid w:val="00C95AC2"/>
    <w:rsid w:val="00CA0972"/>
    <w:rsid w:val="00CA39EE"/>
    <w:rsid w:val="00CC3C7F"/>
    <w:rsid w:val="00CD473C"/>
    <w:rsid w:val="00CD57A0"/>
    <w:rsid w:val="00CE3631"/>
    <w:rsid w:val="00D01429"/>
    <w:rsid w:val="00D12B98"/>
    <w:rsid w:val="00D177D9"/>
    <w:rsid w:val="00D36813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2532"/>
    <w:rsid w:val="00E5675F"/>
    <w:rsid w:val="00E57E07"/>
    <w:rsid w:val="00E61181"/>
    <w:rsid w:val="00E638C9"/>
    <w:rsid w:val="00E86B8D"/>
    <w:rsid w:val="00EA20D3"/>
    <w:rsid w:val="00EA7DC5"/>
    <w:rsid w:val="00EC0ED8"/>
    <w:rsid w:val="00EE0964"/>
    <w:rsid w:val="00EE59D2"/>
    <w:rsid w:val="00F55827"/>
    <w:rsid w:val="00F5686B"/>
    <w:rsid w:val="00F82115"/>
    <w:rsid w:val="00F866A1"/>
    <w:rsid w:val="00FA3ACC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81092-1F85-4B2A-B000-0F0CD8817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Pancho, Ashley</cp:lastModifiedBy>
  <cp:revision>5</cp:revision>
  <cp:lastPrinted>2016-10-19T17:10:00Z</cp:lastPrinted>
  <dcterms:created xsi:type="dcterms:W3CDTF">2017-12-01T05:46:00Z</dcterms:created>
  <dcterms:modified xsi:type="dcterms:W3CDTF">2017-12-01T17:07:00Z</dcterms:modified>
</cp:coreProperties>
</file>