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b w:val="1"/>
        </w:rPr>
      </w:pPr>
      <w:r w:rsidDel="00000000" w:rsidR="00000000" w:rsidRPr="00000000">
        <w:rPr>
          <w:rFonts w:ascii="Calibri" w:cs="Calibri" w:eastAsia="Calibri" w:hAnsi="Calibri"/>
          <w:b w:val="1"/>
          <w:rtl w:val="0"/>
        </w:rPr>
        <w:tab/>
        <w:t xml:space="preserve">For my calculator application from my CS 310 class, one of the main things would be to make sure it would be cross platform compatible. I would do this by making and testing the code on multiple different devices like apple phones or androids or even  an Apple computer or Windows. </w:t>
      </w:r>
    </w:p>
    <w:p w:rsidR="00000000" w:rsidDel="00000000" w:rsidP="00000000" w:rsidRDefault="00000000" w:rsidRPr="00000000" w14:paraId="00000002">
      <w:pPr>
        <w:spacing w:line="240" w:lineRule="auto"/>
        <w:rPr>
          <w:rFonts w:ascii="Calibri" w:cs="Calibri" w:eastAsia="Calibri" w:hAnsi="Calibri"/>
          <w:b w:val="1"/>
        </w:rPr>
      </w:pPr>
      <w:r w:rsidDel="00000000" w:rsidR="00000000" w:rsidRPr="00000000">
        <w:rPr>
          <w:rFonts w:ascii="Calibri" w:cs="Calibri" w:eastAsia="Calibri" w:hAnsi="Calibri"/>
          <w:b w:val="1"/>
          <w:rtl w:val="0"/>
        </w:rPr>
        <w:tab/>
        <w:t xml:space="preserve">Another possibility to make adjustments to the calculator application would be modifying the code to not only be a scientific calculator but possibly making it be a graphing calculator or scientific calculator. A major change would be making it a programming calculator.</w:t>
      </w:r>
    </w:p>
    <w:p w:rsidR="00000000" w:rsidDel="00000000" w:rsidP="00000000" w:rsidRDefault="00000000" w:rsidRPr="00000000" w14:paraId="00000003">
      <w:pPr>
        <w:spacing w:line="240" w:lineRule="auto"/>
        <w:rPr>
          <w:rFonts w:ascii="Calibri" w:cs="Calibri" w:eastAsia="Calibri" w:hAnsi="Calibri"/>
          <w:b w:val="1"/>
        </w:rPr>
      </w:pPr>
      <w:r w:rsidDel="00000000" w:rsidR="00000000" w:rsidRPr="00000000">
        <w:rPr>
          <w:rFonts w:ascii="Calibri" w:cs="Calibri" w:eastAsia="Calibri" w:hAnsi="Calibri"/>
          <w:b w:val="1"/>
          <w:rtl w:val="0"/>
        </w:rPr>
        <w:tab/>
        <w:t xml:space="preserve">Since beginning this project, I have added the divide function and the power function to the calculator application. The final plan at the end of the CS 310 class is to add more to the calculator and do a jukebox.</w:t>
      </w:r>
    </w:p>
    <w:p w:rsidR="00000000" w:rsidDel="00000000" w:rsidP="00000000" w:rsidRDefault="00000000" w:rsidRPr="00000000" w14:paraId="00000004">
      <w:pPr>
        <w:spacing w:line="240" w:lineRule="auto"/>
        <w:rPr>
          <w:rFonts w:ascii="Calibri" w:cs="Calibri" w:eastAsia="Calibri" w:hAnsi="Calibri"/>
          <w:b w:val="1"/>
        </w:rPr>
      </w:pPr>
      <w:r w:rsidDel="00000000" w:rsidR="00000000" w:rsidRPr="00000000">
        <w:rPr>
          <w:rFonts w:ascii="Calibri" w:cs="Calibri" w:eastAsia="Calibri" w:hAnsi="Calibri"/>
          <w:b w:val="1"/>
          <w:rtl w:val="0"/>
        </w:rPr>
        <w:tab/>
        <w:t xml:space="preserve">I am given step by step instructions as I am building my calculator application to help me be able to build a simple application like a calculator for any future coding. It is helping me use Bitbucket for collaboration. </w:t>
      </w:r>
    </w:p>
    <w:p w:rsidR="00000000" w:rsidDel="00000000" w:rsidP="00000000" w:rsidRDefault="00000000" w:rsidRPr="00000000" w14:paraId="00000005">
      <w:pPr>
        <w:spacing w:after="160" w:line="259" w:lineRule="auto"/>
        <w:ind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