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BIOSTAT 701 一页速查卡（中英文对照）</w:t>
      </w:r>
    </w:p>
    <w:p>
      <w:pPr>
        <w:pStyle w:val="Heading2"/>
      </w:pPr>
      <w:r>
        <w:t>1. Random Variables &amp; Probability 随机变量与概率</w:t>
      </w:r>
    </w:p>
    <w:p>
      <w:r>
        <w:t>Random Variable (RV 随机变量): Discrete / Continuous</w:t>
      </w:r>
    </w:p>
    <w:p>
      <w:r>
        <w:t>Probability laws (概率公式): 0 ≤ P(A) ≤ 1; P(A^c) = 1 - P(A); P(A ∪ B) = P(A)+P(B)-P(A ∩ B)</w:t>
      </w:r>
    </w:p>
    <w:p>
      <w:r>
        <w:t>Conditional probability: P(A|B) = P(A ∩ B) / P(B)</w:t>
      </w:r>
    </w:p>
    <w:p>
      <w:r>
        <w:t>Independence: P(A ∩ B) = P(A)P(B)</w:t>
      </w:r>
    </w:p>
    <w:p>
      <w:r>
        <w:t>Bayes’ theorem: P(A|B) = [P(B|A)P(A)] / [P(B|A)P(A)+P(B|A^c)P(A^c)]</w:t>
      </w:r>
    </w:p>
    <w:p>
      <w:pPr>
        <w:pStyle w:val="Heading2"/>
      </w:pPr>
      <w:r>
        <w:t>2. Discrete Random Variables 离散型随机变量</w:t>
      </w:r>
    </w:p>
    <w:p>
      <w:r>
        <w:t>PMF: f(x) = P(X=x), Σ f(x)=1</w:t>
      </w:r>
    </w:p>
    <w:p>
      <w:r>
        <w:t>CDF: F(x) = P(X ≤ x)</w:t>
      </w:r>
    </w:p>
    <w:p>
      <w:r>
        <w:t>Bernoulli(p): E(X)=p, Var(X)=p(1-p)</w:t>
      </w:r>
    </w:p>
    <w:p>
      <w:r>
        <w:t>Binomial(n,p): P(X=k)={n choose k}p^k(1-p)^(n-k)</w:t>
      </w:r>
    </w:p>
    <w:p>
      <w:r>
        <w:t>Poisson(λ): P(X=k)=λ^k/k! * e^(−λ), E(X)=Var(X)=λ</w:t>
      </w:r>
    </w:p>
    <w:p>
      <w:r>
        <w:t>Geometric(p): P(X=k)=(1-p)^(k-1)p</w:t>
      </w:r>
    </w:p>
    <w:p>
      <w:r>
        <w:t>Negative Binomial(r,p): until r successes</w:t>
      </w:r>
    </w:p>
    <w:p>
      <w:r>
        <w:t>Hypergeometric(N,K,n): 无放回抽样</w:t>
      </w:r>
    </w:p>
    <w:p>
      <w:pPr>
        <w:pStyle w:val="Heading2"/>
      </w:pPr>
      <w:r>
        <w:t>3. Continuous Random Variables 连续型随机变量</w:t>
      </w:r>
    </w:p>
    <w:p>
      <w:r>
        <w:t>PDF: f(x) ≥ 0, ∫ f(x) dx = 1</w:t>
      </w:r>
    </w:p>
    <w:p>
      <w:r>
        <w:t>CDF: F(x) = ∫ f(t)dt</w:t>
      </w:r>
    </w:p>
    <w:p>
      <w:r>
        <w:t>Uniform(a,b): f(x)=1/(b-a)</w:t>
      </w:r>
    </w:p>
    <w:p>
      <w:r>
        <w:t>Normal(μ,σ²): f(x)=(1/(σ√2π)) e^(-(x-μ)²/(2σ²))</w:t>
      </w:r>
    </w:p>
    <w:p>
      <w:r>
        <w:t>Standard Normal Z: Z=(X-μ)/σ</w:t>
      </w:r>
    </w:p>
    <w:p>
      <w:r>
        <w:t>Empirical rule: 68–95–99.7%</w:t>
      </w:r>
    </w:p>
    <w:p>
      <w:r>
        <w:t>Chi-square(df): sum of squared standard normals</w:t>
      </w:r>
    </w:p>
    <w:p>
      <w:r>
        <w:t>t-distribution: heavier tails, → Normal as df ↑</w:t>
      </w:r>
    </w:p>
    <w:p>
      <w:r>
        <w:t>F-distribution: ratio of chi-squares / variances</w:t>
      </w:r>
    </w:p>
    <w:p>
      <w:r>
        <w:t>Exponential(λ): f(x)=λe^(−λx), x≥0, 无记忆性</w:t>
      </w:r>
    </w:p>
    <w:p>
      <w:pPr>
        <w:pStyle w:val="Heading2"/>
      </w:pPr>
      <w:r>
        <w:t>4. Likelihood &amp; MLE 似然与极大似然估计</w:t>
      </w:r>
    </w:p>
    <w:p>
      <w:r>
        <w:t>Likelihood: L(θ|x) = fθ(x)</w:t>
      </w:r>
    </w:p>
    <w:p>
      <w:r>
        <w:t>MLE: θ^ = argmax L(θ)</w:t>
      </w:r>
    </w:p>
    <w:p>
      <w:r>
        <w:t>Log-likelihood: ℓ(θ)=log L(θ)</w:t>
      </w:r>
    </w:p>
    <w:p>
      <w:r>
        <w:t>Examples: Poisson(λ): λ^ = X̄; Normal: μ^ = X̄, σ^2 = (1/n)Σ(Xi−X̄)²</w:t>
      </w:r>
    </w:p>
    <w:p>
      <w:pPr>
        <w:pStyle w:val="Heading2"/>
      </w:pPr>
      <w:r>
        <w:t>5. Central Limit Theorem (CLT) 中心极限定理</w:t>
      </w:r>
    </w:p>
    <w:p>
      <w:r>
        <w:t>Sample mean: E(X̄)=μ, Var(X̄)=σ²/n</w:t>
      </w:r>
    </w:p>
    <w:p>
      <w:r>
        <w:t>If X ~ Normal: X̄ ~ Normal(μ,σ²/n)</w:t>
      </w:r>
    </w:p>
    <w:p>
      <w:r>
        <w:t>If X not Normal: for n≥30, X̄ ≈ Normal(μ,σ²/n)</w:t>
      </w:r>
    </w:p>
    <w:p>
      <w:r>
        <w:t>CLT formula: (X̄−μ)/(σ/√n) ≈ N(0,1)</w:t>
      </w:r>
    </w:p>
    <w:p>
      <w:pPr>
        <w:pStyle w:val="Heading2"/>
      </w:pPr>
      <w:r>
        <w:t>6. Moments &amp; MGFs 矩与矩母函数</w:t>
      </w:r>
    </w:p>
    <w:p>
      <w:r>
        <w:t>Moments: mean, variance, skewness, kurtosis</w:t>
      </w:r>
    </w:p>
    <w:p>
      <w:r>
        <w:t>MGF: M_X(t)=E[e^(tX)]</w:t>
      </w:r>
    </w:p>
    <w:p>
      <w:r>
        <w:t>Derivatives at 0 → moments</w:t>
      </w:r>
    </w:p>
    <w:p>
      <w:r>
        <w:t>Linear: M_{aX+b}(t)=e^(bt)M_X(at)</w:t>
      </w:r>
    </w:p>
    <w:p>
      <w:r>
        <w:t>Sum: M_{X+Y}(t)=M_X(t)M_Y(t) (indep.)</w:t>
      </w:r>
    </w:p>
    <w:p>
      <w:r>
        <w:t>Example: Poisson(λ): M(t)=exp(λ(e^t−1))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