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D1395" w14:textId="68DDF484" w:rsidR="00905829" w:rsidRDefault="00905829" w:rsidP="00A66AA4">
      <w:pPr>
        <w:jc w:val="center"/>
        <w:rPr>
          <w:b/>
          <w:bCs/>
        </w:rPr>
      </w:pPr>
      <w:r w:rsidRPr="00F242CD">
        <w:rPr>
          <w:b/>
          <w:bCs/>
        </w:rPr>
        <w:t xml:space="preserve">Small Talk </w:t>
      </w:r>
      <w:r w:rsidR="000F5F0C">
        <w:rPr>
          <w:b/>
          <w:bCs/>
        </w:rPr>
        <w:t>Assignment</w:t>
      </w:r>
    </w:p>
    <w:p w14:paraId="323D4700" w14:textId="73D98C1C" w:rsidR="0085347D" w:rsidRDefault="0085347D" w:rsidP="0085347D"/>
    <w:p w14:paraId="298E929A" w14:textId="51DF67D5" w:rsidR="000F5F0C" w:rsidRDefault="0085347D" w:rsidP="0085347D">
      <w:pPr>
        <w:rPr>
          <w:sz w:val="22"/>
          <w:szCs w:val="22"/>
        </w:rPr>
      </w:pPr>
      <w:r w:rsidRPr="00DE7D96">
        <w:rPr>
          <w:b/>
          <w:bCs/>
          <w:sz w:val="22"/>
          <w:szCs w:val="22"/>
        </w:rPr>
        <w:t>Purpose:</w:t>
      </w:r>
      <w:r w:rsidRPr="00DE7D96">
        <w:rPr>
          <w:sz w:val="22"/>
          <w:szCs w:val="22"/>
        </w:rPr>
        <w:t xml:space="preserve"> </w:t>
      </w:r>
      <w:r w:rsidR="000F5F0C">
        <w:rPr>
          <w:sz w:val="22"/>
          <w:szCs w:val="22"/>
        </w:rPr>
        <w:t xml:space="preserve">“Small Talk” is more than just passing time with a stranger or colleague; it is the entry point for a wide variety of future academic and professional relationships – work colleagues, collaborators, friends, and advisors. Finding opportunities to practice small talk and reflecting on the experience will help you in navigating and improving this crucial skill. </w:t>
      </w:r>
    </w:p>
    <w:p w14:paraId="3C6CC97E" w14:textId="347AC20A" w:rsidR="0085347D" w:rsidRPr="00DE7D96" w:rsidRDefault="0085347D" w:rsidP="0085347D">
      <w:pPr>
        <w:rPr>
          <w:sz w:val="22"/>
          <w:szCs w:val="22"/>
        </w:rPr>
      </w:pPr>
    </w:p>
    <w:p w14:paraId="125EF45B" w14:textId="046A1E2A" w:rsidR="000F5F0C" w:rsidRDefault="5D02B053" w:rsidP="0085347D">
      <w:pPr>
        <w:rPr>
          <w:sz w:val="22"/>
          <w:szCs w:val="22"/>
        </w:rPr>
      </w:pPr>
      <w:r w:rsidRPr="5D02B053">
        <w:rPr>
          <w:b/>
          <w:bCs/>
          <w:sz w:val="22"/>
          <w:szCs w:val="22"/>
        </w:rPr>
        <w:t>Instructions:</w:t>
      </w:r>
      <w:r w:rsidRPr="5D02B053">
        <w:rPr>
          <w:sz w:val="22"/>
          <w:szCs w:val="22"/>
        </w:rPr>
        <w:t xml:space="preserve"> Over the next week, </w:t>
      </w:r>
      <w:r w:rsidR="000F5F0C">
        <w:rPr>
          <w:sz w:val="22"/>
          <w:szCs w:val="22"/>
        </w:rPr>
        <w:t xml:space="preserve">look for opportunities to participate in two small talk interactions. As a reminder, small talk is “unimportant conversations about uncontroversial topics.” After your experience, take notes on your interaction using the information and questions below. Submit your findings in this document by the due date on Canvas. </w:t>
      </w:r>
      <w:r w:rsidR="00344D1E">
        <w:rPr>
          <w:sz w:val="22"/>
          <w:szCs w:val="22"/>
        </w:rPr>
        <w:t xml:space="preserve">Whenever possible, try to record exact phrases to help reinforce or learn new language that you can use. </w:t>
      </w:r>
      <w:r w:rsidR="000F5F0C">
        <w:rPr>
          <w:sz w:val="22"/>
          <w:szCs w:val="22"/>
        </w:rPr>
        <w:t xml:space="preserve">This experience is based on </w:t>
      </w:r>
      <w:r w:rsidR="000F5F0C">
        <w:rPr>
          <w:i/>
          <w:iCs/>
          <w:sz w:val="22"/>
          <w:szCs w:val="22"/>
        </w:rPr>
        <w:t>your</w:t>
      </w:r>
      <w:r w:rsidR="000F5F0C">
        <w:rPr>
          <w:sz w:val="22"/>
          <w:szCs w:val="22"/>
        </w:rPr>
        <w:t xml:space="preserve"> participation in a small talk, so if there are more than two people involved, ensure you are commenting on an experience where you were a participant, not just an observer.  </w:t>
      </w:r>
    </w:p>
    <w:p w14:paraId="14D258B1" w14:textId="64A1360C" w:rsidR="00F13AD6" w:rsidRPr="00DE7D96" w:rsidRDefault="00F13AD6" w:rsidP="0085347D">
      <w:pPr>
        <w:rPr>
          <w:sz w:val="22"/>
          <w:szCs w:val="22"/>
        </w:rPr>
      </w:pPr>
    </w:p>
    <w:p w14:paraId="17A34999" w14:textId="23F2BB38" w:rsidR="00F13AD6" w:rsidRPr="00DE7D96" w:rsidRDefault="00F13AD6" w:rsidP="0085347D">
      <w:pPr>
        <w:rPr>
          <w:sz w:val="22"/>
          <w:szCs w:val="22"/>
        </w:rPr>
      </w:pPr>
      <w:r w:rsidRPr="00DE7D96">
        <w:rPr>
          <w:i/>
          <w:iCs/>
          <w:sz w:val="22"/>
          <w:szCs w:val="22"/>
        </w:rPr>
        <w:t>Possible locations:</w:t>
      </w:r>
      <w:r w:rsidRPr="00DE7D96">
        <w:rPr>
          <w:sz w:val="22"/>
          <w:szCs w:val="22"/>
        </w:rPr>
        <w:t xml:space="preserve"> at the bus stop, right before class begins, lunch with a classmate, in the office, </w:t>
      </w:r>
      <w:r w:rsidR="000F5F0C">
        <w:rPr>
          <w:sz w:val="22"/>
          <w:szCs w:val="22"/>
        </w:rPr>
        <w:t xml:space="preserve">in the library, </w:t>
      </w:r>
      <w:r w:rsidRPr="00DE7D96">
        <w:rPr>
          <w:sz w:val="22"/>
          <w:szCs w:val="22"/>
        </w:rPr>
        <w:t>student club activities, at the gym/at a sports game</w:t>
      </w:r>
      <w:r w:rsidR="000F5F0C">
        <w:rPr>
          <w:sz w:val="22"/>
          <w:szCs w:val="22"/>
        </w:rPr>
        <w:t>, before a department meeting</w:t>
      </w:r>
    </w:p>
    <w:p w14:paraId="550F8740" w14:textId="4FC48D8C" w:rsidR="0085347D" w:rsidRPr="00DE7D96" w:rsidRDefault="0085347D" w:rsidP="0085347D">
      <w:pPr>
        <w:pBdr>
          <w:bottom w:val="single" w:sz="12" w:space="1" w:color="auto"/>
        </w:pBdr>
        <w:rPr>
          <w:sz w:val="22"/>
          <w:szCs w:val="22"/>
        </w:rPr>
      </w:pPr>
    </w:p>
    <w:p w14:paraId="734D7347" w14:textId="77777777" w:rsidR="000F5F0C" w:rsidRPr="00DE7D96" w:rsidRDefault="000F5F0C">
      <w:pPr>
        <w:rPr>
          <w:sz w:val="22"/>
          <w:szCs w:val="22"/>
        </w:rPr>
      </w:pPr>
    </w:p>
    <w:p w14:paraId="65B84904" w14:textId="32A109EF" w:rsidR="000F5F0C" w:rsidRPr="00DE7D96" w:rsidRDefault="000F5F0C">
      <w:pPr>
        <w:rPr>
          <w:b/>
          <w:bCs/>
          <w:sz w:val="22"/>
          <w:szCs w:val="22"/>
        </w:rPr>
      </w:pPr>
      <w:r>
        <w:rPr>
          <w:b/>
          <w:bCs/>
          <w:sz w:val="22"/>
          <w:szCs w:val="22"/>
        </w:rPr>
        <w:t>Small Talk</w:t>
      </w:r>
      <w:r w:rsidR="0085347D" w:rsidRPr="00DE7D96">
        <w:rPr>
          <w:b/>
          <w:bCs/>
          <w:sz w:val="22"/>
          <w:szCs w:val="22"/>
        </w:rPr>
        <w:t xml:space="preserve"> #1</w:t>
      </w:r>
    </w:p>
    <w:p w14:paraId="0A026880" w14:textId="7BF8BA67" w:rsidR="000F5F0C" w:rsidRPr="000F5F0C" w:rsidRDefault="00905829">
      <w:pPr>
        <w:rPr>
          <w:i/>
          <w:iCs/>
          <w:sz w:val="22"/>
          <w:szCs w:val="22"/>
        </w:rPr>
      </w:pPr>
      <w:r w:rsidRPr="000F5F0C">
        <w:rPr>
          <w:i/>
          <w:iCs/>
          <w:sz w:val="22"/>
          <w:szCs w:val="22"/>
        </w:rPr>
        <w:t>Setting</w:t>
      </w:r>
    </w:p>
    <w:p w14:paraId="5EA3A3E3" w14:textId="505E66EE" w:rsidR="00CC25A1" w:rsidRPr="00DE7D96" w:rsidRDefault="00905829">
      <w:pPr>
        <w:rPr>
          <w:rFonts w:hint="eastAsia"/>
          <w:sz w:val="22"/>
          <w:szCs w:val="22"/>
          <w:lang w:eastAsia="zh-CN"/>
        </w:rPr>
      </w:pPr>
      <w:r w:rsidRPr="00DE7D96">
        <w:rPr>
          <w:sz w:val="22"/>
          <w:szCs w:val="22"/>
        </w:rPr>
        <w:t>Date:</w:t>
      </w:r>
      <w:r w:rsidR="00927FA7">
        <w:rPr>
          <w:rFonts w:hint="eastAsia"/>
          <w:sz w:val="22"/>
          <w:szCs w:val="22"/>
          <w:lang w:eastAsia="zh-CN"/>
        </w:rPr>
        <w:t xml:space="preserve"> Sep.4</w:t>
      </w:r>
      <w:r w:rsidR="00927FA7" w:rsidRPr="00927FA7">
        <w:rPr>
          <w:rFonts w:hint="eastAsia"/>
          <w:sz w:val="22"/>
          <w:szCs w:val="22"/>
          <w:vertAlign w:val="superscript"/>
          <w:lang w:eastAsia="zh-CN"/>
        </w:rPr>
        <w:t>th</w:t>
      </w:r>
      <w:r w:rsidR="00927FA7">
        <w:rPr>
          <w:rFonts w:hint="eastAsia"/>
          <w:sz w:val="22"/>
          <w:szCs w:val="22"/>
          <w:lang w:eastAsia="zh-CN"/>
        </w:rPr>
        <w:t>, 2025</w:t>
      </w:r>
    </w:p>
    <w:p w14:paraId="26A17926" w14:textId="2436B9DE" w:rsidR="00905829" w:rsidRPr="00DE7D96" w:rsidRDefault="00905829">
      <w:pPr>
        <w:rPr>
          <w:rFonts w:hint="eastAsia"/>
          <w:sz w:val="22"/>
          <w:szCs w:val="22"/>
          <w:lang w:eastAsia="zh-CN"/>
        </w:rPr>
      </w:pPr>
      <w:r w:rsidRPr="00DE7D96">
        <w:rPr>
          <w:sz w:val="22"/>
          <w:szCs w:val="22"/>
        </w:rPr>
        <w:t>Location:</w:t>
      </w:r>
      <w:r w:rsidR="00927FA7">
        <w:rPr>
          <w:rFonts w:hint="eastAsia"/>
          <w:sz w:val="22"/>
          <w:szCs w:val="22"/>
          <w:lang w:eastAsia="zh-CN"/>
        </w:rPr>
        <w:t xml:space="preserve"> the lobby of </w:t>
      </w:r>
      <w:proofErr w:type="gramStart"/>
      <w:r w:rsidR="00927FA7">
        <w:rPr>
          <w:rFonts w:hint="eastAsia"/>
          <w:sz w:val="22"/>
          <w:szCs w:val="22"/>
          <w:lang w:eastAsia="zh-CN"/>
        </w:rPr>
        <w:t>Hock plaza</w:t>
      </w:r>
      <w:proofErr w:type="gramEnd"/>
    </w:p>
    <w:p w14:paraId="3760E4F1" w14:textId="0BDEB826" w:rsidR="00905829" w:rsidRPr="00DE7D96" w:rsidRDefault="00905829">
      <w:pPr>
        <w:rPr>
          <w:rFonts w:hint="eastAsia"/>
          <w:sz w:val="22"/>
          <w:szCs w:val="22"/>
          <w:lang w:eastAsia="zh-CN"/>
        </w:rPr>
      </w:pPr>
      <w:r w:rsidRPr="00DE7D96">
        <w:rPr>
          <w:sz w:val="22"/>
          <w:szCs w:val="22"/>
        </w:rPr>
        <w:t>Time:</w:t>
      </w:r>
      <w:r w:rsidR="00FF1FA7">
        <w:rPr>
          <w:rFonts w:hint="eastAsia"/>
          <w:sz w:val="22"/>
          <w:szCs w:val="22"/>
          <w:lang w:eastAsia="zh-CN"/>
        </w:rPr>
        <w:t xml:space="preserve"> </w:t>
      </w:r>
      <w:r w:rsidR="0033123E">
        <w:rPr>
          <w:rFonts w:hint="eastAsia"/>
          <w:sz w:val="22"/>
          <w:szCs w:val="22"/>
          <w:lang w:eastAsia="zh-CN"/>
        </w:rPr>
        <w:t>about 8:15 a.m.</w:t>
      </w:r>
    </w:p>
    <w:p w14:paraId="53DCDA12" w14:textId="5AA6BA55" w:rsidR="00905829" w:rsidRPr="00DE7D96" w:rsidRDefault="00905829">
      <w:pPr>
        <w:rPr>
          <w:sz w:val="22"/>
          <w:szCs w:val="22"/>
        </w:rPr>
      </w:pPr>
    </w:p>
    <w:p w14:paraId="494727E5" w14:textId="2137C2F7" w:rsidR="00905829" w:rsidRDefault="000F5F0C">
      <w:pPr>
        <w:rPr>
          <w:sz w:val="22"/>
          <w:szCs w:val="22"/>
          <w:lang w:eastAsia="zh-CN"/>
        </w:rPr>
      </w:pPr>
      <w:r>
        <w:rPr>
          <w:sz w:val="22"/>
          <w:szCs w:val="22"/>
        </w:rPr>
        <w:t xml:space="preserve">1. </w:t>
      </w:r>
      <w:r w:rsidR="00905829" w:rsidRPr="000F5F0C">
        <w:rPr>
          <w:sz w:val="22"/>
          <w:szCs w:val="22"/>
        </w:rPr>
        <w:t>Participant</w:t>
      </w:r>
      <w:r w:rsidRPr="000F5F0C">
        <w:rPr>
          <w:sz w:val="22"/>
          <w:szCs w:val="22"/>
        </w:rPr>
        <w:t>s</w:t>
      </w:r>
      <w:r>
        <w:rPr>
          <w:sz w:val="22"/>
          <w:szCs w:val="22"/>
        </w:rPr>
        <w:t>: besides yourself, who were the participants in this interaction</w:t>
      </w:r>
      <w:r w:rsidR="00E53B5C">
        <w:rPr>
          <w:sz w:val="22"/>
          <w:szCs w:val="22"/>
        </w:rPr>
        <w:t>, and what is your relation to them</w:t>
      </w:r>
      <w:r>
        <w:rPr>
          <w:sz w:val="22"/>
          <w:szCs w:val="22"/>
        </w:rPr>
        <w:t>?</w:t>
      </w:r>
    </w:p>
    <w:p w14:paraId="68097340" w14:textId="66A7DDD8" w:rsidR="00FF1FA7" w:rsidRPr="000F5F0C" w:rsidRDefault="00FF1FA7">
      <w:pPr>
        <w:rPr>
          <w:rFonts w:hint="eastAsia"/>
          <w:sz w:val="22"/>
          <w:szCs w:val="22"/>
          <w:lang w:eastAsia="zh-CN"/>
        </w:rPr>
      </w:pPr>
      <w:r>
        <w:rPr>
          <w:rFonts w:hint="eastAsia"/>
          <w:sz w:val="22"/>
          <w:szCs w:val="22"/>
          <w:lang w:eastAsia="zh-CN"/>
        </w:rPr>
        <w:t xml:space="preserve">I was speaking with a classmate from my BIOSTAT 701 course. We had exchanged a few ideas about the homework </w:t>
      </w:r>
      <w:proofErr w:type="gramStart"/>
      <w:r>
        <w:rPr>
          <w:rFonts w:hint="eastAsia"/>
          <w:sz w:val="22"/>
          <w:szCs w:val="22"/>
          <w:lang w:eastAsia="zh-CN"/>
        </w:rPr>
        <w:t>before, but</w:t>
      </w:r>
      <w:proofErr w:type="gramEnd"/>
      <w:r>
        <w:rPr>
          <w:rFonts w:hint="eastAsia"/>
          <w:sz w:val="22"/>
          <w:szCs w:val="22"/>
          <w:lang w:eastAsia="zh-CN"/>
        </w:rPr>
        <w:t xml:space="preserve"> didn</w:t>
      </w:r>
      <w:r>
        <w:rPr>
          <w:sz w:val="22"/>
          <w:szCs w:val="22"/>
          <w:lang w:eastAsia="zh-CN"/>
        </w:rPr>
        <w:t>’</w:t>
      </w:r>
      <w:r>
        <w:rPr>
          <w:rFonts w:hint="eastAsia"/>
          <w:sz w:val="22"/>
          <w:szCs w:val="22"/>
          <w:lang w:eastAsia="zh-CN"/>
        </w:rPr>
        <w:t>t know well each other.</w:t>
      </w:r>
    </w:p>
    <w:p w14:paraId="270FCEE5" w14:textId="2480ED1A" w:rsidR="00905829" w:rsidRPr="00DE7D96" w:rsidRDefault="00905829">
      <w:pPr>
        <w:rPr>
          <w:sz w:val="22"/>
          <w:szCs w:val="22"/>
        </w:rPr>
      </w:pPr>
    </w:p>
    <w:p w14:paraId="284BFCC1" w14:textId="0A9D28B4" w:rsidR="00905829" w:rsidRPr="00DE7D96" w:rsidRDefault="000F5F0C">
      <w:pPr>
        <w:rPr>
          <w:sz w:val="22"/>
          <w:szCs w:val="22"/>
        </w:rPr>
      </w:pPr>
      <w:r>
        <w:rPr>
          <w:sz w:val="22"/>
          <w:szCs w:val="22"/>
        </w:rPr>
        <w:t>2. Greetings: what was said to start the interaction? Try to be specific!</w:t>
      </w:r>
    </w:p>
    <w:p w14:paraId="1D406437" w14:textId="4CE9A705" w:rsidR="00905829" w:rsidRDefault="00FF1FA7">
      <w:pPr>
        <w:rPr>
          <w:sz w:val="22"/>
          <w:szCs w:val="22"/>
          <w:lang w:eastAsia="zh-CN"/>
        </w:rPr>
      </w:pPr>
      <w:r>
        <w:rPr>
          <w:rFonts w:hint="eastAsia"/>
          <w:sz w:val="22"/>
          <w:szCs w:val="22"/>
          <w:lang w:eastAsia="zh-CN"/>
        </w:rPr>
        <w:t xml:space="preserve">I saw her walking ahead of me and caught up to her. I start the conversation by saying, </w:t>
      </w:r>
      <w:r>
        <w:rPr>
          <w:sz w:val="22"/>
          <w:szCs w:val="22"/>
          <w:lang w:eastAsia="zh-CN"/>
        </w:rPr>
        <w:t>“</w:t>
      </w:r>
      <w:r>
        <w:rPr>
          <w:rFonts w:hint="eastAsia"/>
          <w:sz w:val="22"/>
          <w:szCs w:val="22"/>
          <w:lang w:eastAsia="zh-CN"/>
        </w:rPr>
        <w:t xml:space="preserve">Morning, Stella! </w:t>
      </w:r>
      <w:proofErr w:type="gramStart"/>
      <w:r>
        <w:rPr>
          <w:rFonts w:hint="eastAsia"/>
          <w:sz w:val="22"/>
          <w:szCs w:val="22"/>
          <w:lang w:eastAsia="zh-CN"/>
        </w:rPr>
        <w:t>Heading</w:t>
      </w:r>
      <w:proofErr w:type="gramEnd"/>
      <w:r>
        <w:rPr>
          <w:rFonts w:hint="eastAsia"/>
          <w:sz w:val="22"/>
          <w:szCs w:val="22"/>
          <w:lang w:eastAsia="zh-CN"/>
        </w:rPr>
        <w:t xml:space="preserve"> to biostats?</w:t>
      </w:r>
      <w:r>
        <w:rPr>
          <w:sz w:val="22"/>
          <w:szCs w:val="22"/>
          <w:lang w:eastAsia="zh-CN"/>
        </w:rPr>
        <w:t>”</w:t>
      </w:r>
      <w:r>
        <w:rPr>
          <w:rFonts w:hint="eastAsia"/>
          <w:sz w:val="22"/>
          <w:szCs w:val="22"/>
          <w:lang w:eastAsia="zh-CN"/>
        </w:rPr>
        <w:t xml:space="preserve"> She turned, smiled and said</w:t>
      </w:r>
      <w:proofErr w:type="gramStart"/>
      <w:r>
        <w:rPr>
          <w:rFonts w:hint="eastAsia"/>
          <w:sz w:val="22"/>
          <w:szCs w:val="22"/>
          <w:lang w:eastAsia="zh-CN"/>
        </w:rPr>
        <w:t xml:space="preserve">, </w:t>
      </w:r>
      <w:r>
        <w:rPr>
          <w:sz w:val="22"/>
          <w:szCs w:val="22"/>
          <w:lang w:eastAsia="zh-CN"/>
        </w:rPr>
        <w:t>”</w:t>
      </w:r>
      <w:r w:rsidR="00A3596B">
        <w:rPr>
          <w:rFonts w:hint="eastAsia"/>
          <w:sz w:val="22"/>
          <w:szCs w:val="22"/>
          <w:lang w:eastAsia="zh-CN"/>
        </w:rPr>
        <w:t>Oh</w:t>
      </w:r>
      <w:proofErr w:type="gramEnd"/>
      <w:r w:rsidR="00A3596B">
        <w:rPr>
          <w:rFonts w:hint="eastAsia"/>
          <w:sz w:val="22"/>
          <w:szCs w:val="22"/>
          <w:lang w:eastAsia="zh-CN"/>
        </w:rPr>
        <w:t>, hey! Yep, just trying to get there on time.</w:t>
      </w:r>
      <w:r w:rsidR="00A3596B">
        <w:rPr>
          <w:sz w:val="22"/>
          <w:szCs w:val="22"/>
          <w:lang w:eastAsia="zh-CN"/>
        </w:rPr>
        <w:t>”</w:t>
      </w:r>
    </w:p>
    <w:p w14:paraId="3DCAA7C6" w14:textId="77777777" w:rsidR="0033123E" w:rsidRPr="00FF1FA7" w:rsidRDefault="0033123E">
      <w:pPr>
        <w:rPr>
          <w:rFonts w:hint="eastAsia"/>
          <w:sz w:val="22"/>
          <w:szCs w:val="22"/>
          <w:lang w:eastAsia="zh-CN"/>
        </w:rPr>
      </w:pPr>
    </w:p>
    <w:p w14:paraId="2AE82AEB" w14:textId="56DDE25F" w:rsidR="00905829" w:rsidRPr="00DE7D96" w:rsidRDefault="000F5F0C">
      <w:pPr>
        <w:rPr>
          <w:sz w:val="22"/>
          <w:szCs w:val="22"/>
        </w:rPr>
      </w:pPr>
      <w:r>
        <w:rPr>
          <w:sz w:val="22"/>
          <w:szCs w:val="22"/>
        </w:rPr>
        <w:t xml:space="preserve">3. What topics were discussed? How did the topic change? Did you initiate the change in topic? If you can remember any language or phrasing that was used, write it down as best as you remember it. </w:t>
      </w:r>
    </w:p>
    <w:p w14:paraId="6DD165F7" w14:textId="77777777" w:rsidR="00A3596B" w:rsidRPr="0033123E" w:rsidRDefault="00A3596B">
      <w:pPr>
        <w:rPr>
          <w:i/>
          <w:iCs/>
          <w:sz w:val="22"/>
          <w:szCs w:val="22"/>
          <w:lang w:eastAsia="zh-CN"/>
        </w:rPr>
      </w:pPr>
      <w:r w:rsidRPr="0033123E">
        <w:rPr>
          <w:rFonts w:hint="eastAsia"/>
          <w:i/>
          <w:iCs/>
          <w:sz w:val="22"/>
          <w:szCs w:val="22"/>
          <w:lang w:eastAsia="zh-CN"/>
        </w:rPr>
        <w:t xml:space="preserve">Topic 1: </w:t>
      </w:r>
    </w:p>
    <w:p w14:paraId="33159754" w14:textId="5E5B40CA" w:rsidR="00A3596B" w:rsidRDefault="00A3596B">
      <w:pPr>
        <w:rPr>
          <w:sz w:val="22"/>
          <w:szCs w:val="22"/>
          <w:lang w:eastAsia="zh-CN"/>
        </w:rPr>
      </w:pPr>
      <w:r>
        <w:rPr>
          <w:rFonts w:hint="eastAsia"/>
          <w:sz w:val="22"/>
          <w:szCs w:val="22"/>
          <w:lang w:eastAsia="zh-CN"/>
        </w:rPr>
        <w:t xml:space="preserve">Coursework. The conversation started with the </w:t>
      </w:r>
      <w:proofErr w:type="spellStart"/>
      <w:r>
        <w:rPr>
          <w:rFonts w:hint="eastAsia"/>
          <w:sz w:val="22"/>
          <w:szCs w:val="22"/>
          <w:lang w:eastAsia="zh-CN"/>
        </w:rPr>
        <w:t>Biostat</w:t>
      </w:r>
      <w:proofErr w:type="spellEnd"/>
      <w:r>
        <w:rPr>
          <w:rFonts w:hint="eastAsia"/>
          <w:sz w:val="22"/>
          <w:szCs w:val="22"/>
          <w:lang w:eastAsia="zh-CN"/>
        </w:rPr>
        <w:t xml:space="preserve"> 701 course. </w:t>
      </w:r>
    </w:p>
    <w:p w14:paraId="58D2A8D2" w14:textId="7E0F481A" w:rsidR="00A3596B" w:rsidRDefault="00A3596B">
      <w:pPr>
        <w:rPr>
          <w:sz w:val="22"/>
          <w:szCs w:val="22"/>
          <w:lang w:eastAsia="zh-CN"/>
        </w:rPr>
      </w:pPr>
      <w:r>
        <w:rPr>
          <w:rFonts w:hint="eastAsia"/>
          <w:sz w:val="22"/>
          <w:szCs w:val="22"/>
          <w:lang w:eastAsia="zh-CN"/>
        </w:rPr>
        <w:t xml:space="preserve">Stella asked me, </w:t>
      </w:r>
      <w:r>
        <w:rPr>
          <w:sz w:val="22"/>
          <w:szCs w:val="22"/>
          <w:lang w:eastAsia="zh-CN"/>
        </w:rPr>
        <w:t>“</w:t>
      </w:r>
      <w:r>
        <w:rPr>
          <w:rFonts w:hint="eastAsia"/>
          <w:sz w:val="22"/>
          <w:szCs w:val="22"/>
          <w:lang w:eastAsia="zh-CN"/>
        </w:rPr>
        <w:t xml:space="preserve">Did you finish the assignment due today for this course? I thought the last question was </w:t>
      </w:r>
      <w:proofErr w:type="gramStart"/>
      <w:r>
        <w:rPr>
          <w:rFonts w:hint="eastAsia"/>
          <w:sz w:val="22"/>
          <w:szCs w:val="22"/>
          <w:lang w:eastAsia="zh-CN"/>
        </w:rPr>
        <w:t>pretty challenging</w:t>
      </w:r>
      <w:proofErr w:type="gramEnd"/>
      <w:r>
        <w:rPr>
          <w:rFonts w:hint="eastAsia"/>
          <w:sz w:val="22"/>
          <w:szCs w:val="22"/>
          <w:lang w:eastAsia="zh-CN"/>
        </w:rPr>
        <w:t>.</w:t>
      </w:r>
      <w:r>
        <w:rPr>
          <w:sz w:val="22"/>
          <w:szCs w:val="22"/>
          <w:lang w:eastAsia="zh-CN"/>
        </w:rPr>
        <w:t>”</w:t>
      </w:r>
    </w:p>
    <w:p w14:paraId="6CE5B592" w14:textId="2BEA58E3" w:rsidR="00A3596B" w:rsidRDefault="00A3596B">
      <w:pPr>
        <w:rPr>
          <w:sz w:val="22"/>
          <w:szCs w:val="22"/>
          <w:lang w:eastAsia="zh-CN"/>
        </w:rPr>
      </w:pPr>
      <w:r>
        <w:rPr>
          <w:rFonts w:hint="eastAsia"/>
          <w:sz w:val="22"/>
          <w:szCs w:val="22"/>
          <w:lang w:eastAsia="zh-CN"/>
        </w:rPr>
        <w:t xml:space="preserve">I answered, </w:t>
      </w:r>
      <w:r>
        <w:rPr>
          <w:sz w:val="22"/>
          <w:szCs w:val="22"/>
          <w:lang w:eastAsia="zh-CN"/>
        </w:rPr>
        <w:t>“</w:t>
      </w:r>
      <w:r>
        <w:rPr>
          <w:rFonts w:hint="eastAsia"/>
          <w:sz w:val="22"/>
          <w:szCs w:val="22"/>
          <w:lang w:eastAsia="zh-CN"/>
        </w:rPr>
        <w:t xml:space="preserve">Yeah. The last question is related to the R coding, maybe you can go over the R </w:t>
      </w:r>
      <w:r>
        <w:rPr>
          <w:sz w:val="22"/>
          <w:szCs w:val="22"/>
          <w:lang w:eastAsia="zh-CN"/>
        </w:rPr>
        <w:t>manuscript</w:t>
      </w:r>
      <w:r>
        <w:rPr>
          <w:rFonts w:hint="eastAsia"/>
          <w:sz w:val="22"/>
          <w:szCs w:val="22"/>
          <w:lang w:eastAsia="zh-CN"/>
        </w:rPr>
        <w:t xml:space="preserve">, </w:t>
      </w:r>
      <w:proofErr w:type="gramStart"/>
      <w:r>
        <w:rPr>
          <w:rFonts w:hint="eastAsia"/>
          <w:sz w:val="22"/>
          <w:szCs w:val="22"/>
          <w:lang w:eastAsia="zh-CN"/>
        </w:rPr>
        <w:t>It</w:t>
      </w:r>
      <w:proofErr w:type="gramEnd"/>
      <w:r>
        <w:rPr>
          <w:rFonts w:hint="eastAsia"/>
          <w:sz w:val="22"/>
          <w:szCs w:val="22"/>
          <w:lang w:eastAsia="zh-CN"/>
        </w:rPr>
        <w:t xml:space="preserve"> can help you or we can discuss more after the class.</w:t>
      </w:r>
      <w:r>
        <w:rPr>
          <w:sz w:val="22"/>
          <w:szCs w:val="22"/>
          <w:lang w:eastAsia="zh-CN"/>
        </w:rPr>
        <w:t>”</w:t>
      </w:r>
    </w:p>
    <w:p w14:paraId="12612A2C" w14:textId="6B245FD8" w:rsidR="00A3596B" w:rsidRDefault="00A3596B">
      <w:pPr>
        <w:rPr>
          <w:sz w:val="22"/>
          <w:szCs w:val="22"/>
          <w:lang w:eastAsia="zh-CN"/>
        </w:rPr>
      </w:pPr>
      <w:r>
        <w:rPr>
          <w:rFonts w:hint="eastAsia"/>
          <w:sz w:val="22"/>
          <w:szCs w:val="22"/>
          <w:lang w:eastAsia="zh-CN"/>
        </w:rPr>
        <w:t xml:space="preserve">She answered, </w:t>
      </w:r>
      <w:r>
        <w:rPr>
          <w:sz w:val="22"/>
          <w:szCs w:val="22"/>
          <w:lang w:eastAsia="zh-CN"/>
        </w:rPr>
        <w:t>“</w:t>
      </w:r>
      <w:r>
        <w:rPr>
          <w:rFonts w:hint="eastAsia"/>
          <w:sz w:val="22"/>
          <w:szCs w:val="22"/>
          <w:lang w:eastAsia="zh-CN"/>
        </w:rPr>
        <w:t>It</w:t>
      </w:r>
      <w:r>
        <w:rPr>
          <w:sz w:val="22"/>
          <w:szCs w:val="22"/>
          <w:lang w:eastAsia="zh-CN"/>
        </w:rPr>
        <w:t>’</w:t>
      </w:r>
      <w:r>
        <w:rPr>
          <w:rFonts w:hint="eastAsia"/>
          <w:sz w:val="22"/>
          <w:szCs w:val="22"/>
          <w:lang w:eastAsia="zh-CN"/>
        </w:rPr>
        <w:t>s nice of you! My undergraduate major is materials science. And I</w:t>
      </w:r>
      <w:r>
        <w:rPr>
          <w:sz w:val="22"/>
          <w:szCs w:val="22"/>
          <w:lang w:eastAsia="zh-CN"/>
        </w:rPr>
        <w:t>’</w:t>
      </w:r>
      <w:r>
        <w:rPr>
          <w:rFonts w:hint="eastAsia"/>
          <w:sz w:val="22"/>
          <w:szCs w:val="22"/>
          <w:lang w:eastAsia="zh-CN"/>
        </w:rPr>
        <w:t>m lacking in coding knowledge base.</w:t>
      </w:r>
      <w:r>
        <w:rPr>
          <w:sz w:val="22"/>
          <w:szCs w:val="22"/>
          <w:lang w:eastAsia="zh-CN"/>
        </w:rPr>
        <w:t>”</w:t>
      </w:r>
    </w:p>
    <w:p w14:paraId="11B49052" w14:textId="04FAC785" w:rsidR="00A3596B" w:rsidRPr="0033123E" w:rsidRDefault="00A3596B">
      <w:pPr>
        <w:rPr>
          <w:i/>
          <w:iCs/>
          <w:sz w:val="22"/>
          <w:szCs w:val="22"/>
          <w:lang w:eastAsia="zh-CN"/>
        </w:rPr>
      </w:pPr>
      <w:r w:rsidRPr="0033123E">
        <w:rPr>
          <w:rFonts w:hint="eastAsia"/>
          <w:i/>
          <w:iCs/>
          <w:sz w:val="22"/>
          <w:szCs w:val="22"/>
          <w:lang w:eastAsia="zh-CN"/>
        </w:rPr>
        <w:t>Move to the next topic:</w:t>
      </w:r>
    </w:p>
    <w:p w14:paraId="34A7EE56" w14:textId="296F3A93" w:rsidR="0033123E" w:rsidRPr="0033123E" w:rsidRDefault="00A3596B">
      <w:pPr>
        <w:rPr>
          <w:rFonts w:hint="eastAsia"/>
          <w:sz w:val="22"/>
          <w:szCs w:val="22"/>
          <w:lang w:eastAsia="zh-CN"/>
        </w:rPr>
      </w:pPr>
      <w:r>
        <w:rPr>
          <w:rFonts w:hint="eastAsia"/>
          <w:sz w:val="22"/>
          <w:szCs w:val="22"/>
          <w:lang w:eastAsia="zh-CN"/>
        </w:rPr>
        <w:lastRenderedPageBreak/>
        <w:t xml:space="preserve">I answered, </w:t>
      </w:r>
      <w:r>
        <w:rPr>
          <w:sz w:val="22"/>
          <w:szCs w:val="22"/>
          <w:lang w:eastAsia="zh-CN"/>
        </w:rPr>
        <w:t>“</w:t>
      </w:r>
      <w:r>
        <w:rPr>
          <w:rFonts w:hint="eastAsia"/>
          <w:sz w:val="22"/>
          <w:szCs w:val="22"/>
          <w:lang w:eastAsia="zh-CN"/>
        </w:rPr>
        <w:t>Cool! Take it easy. There are many connections between different coding languages. I believe you can handle them well</w:t>
      </w:r>
      <w:r w:rsidR="0033123E">
        <w:rPr>
          <w:rFonts w:hint="eastAsia"/>
          <w:sz w:val="22"/>
          <w:szCs w:val="22"/>
          <w:lang w:eastAsia="zh-CN"/>
        </w:rPr>
        <w:t xml:space="preserve">. </w:t>
      </w:r>
      <w:proofErr w:type="gramStart"/>
      <w:r w:rsidR="0033123E">
        <w:rPr>
          <w:rFonts w:hint="eastAsia"/>
          <w:sz w:val="22"/>
          <w:szCs w:val="22"/>
          <w:lang w:eastAsia="zh-CN"/>
        </w:rPr>
        <w:t>By the way, I</w:t>
      </w:r>
      <w:r w:rsidR="0033123E">
        <w:rPr>
          <w:sz w:val="22"/>
          <w:szCs w:val="22"/>
          <w:lang w:eastAsia="zh-CN"/>
        </w:rPr>
        <w:t>’</w:t>
      </w:r>
      <w:r w:rsidR="0033123E">
        <w:rPr>
          <w:rFonts w:hint="eastAsia"/>
          <w:sz w:val="22"/>
          <w:szCs w:val="22"/>
          <w:lang w:eastAsia="zh-CN"/>
        </w:rPr>
        <w:t>m</w:t>
      </w:r>
      <w:proofErr w:type="gramEnd"/>
      <w:r w:rsidR="0033123E">
        <w:rPr>
          <w:rFonts w:hint="eastAsia"/>
          <w:sz w:val="22"/>
          <w:szCs w:val="22"/>
          <w:lang w:eastAsia="zh-CN"/>
        </w:rPr>
        <w:t xml:space="preserve"> an interdisciplinary learner too. Maybe that</w:t>
      </w:r>
      <w:r w:rsidR="0033123E">
        <w:rPr>
          <w:sz w:val="22"/>
          <w:szCs w:val="22"/>
          <w:lang w:eastAsia="zh-CN"/>
        </w:rPr>
        <w:t>’</w:t>
      </w:r>
      <w:r w:rsidR="0033123E">
        <w:rPr>
          <w:rFonts w:hint="eastAsia"/>
          <w:sz w:val="22"/>
          <w:szCs w:val="22"/>
          <w:lang w:eastAsia="zh-CN"/>
        </w:rPr>
        <w:t>s what this program director prefers (laugh).</w:t>
      </w:r>
      <w:r w:rsidR="0033123E">
        <w:rPr>
          <w:sz w:val="22"/>
          <w:szCs w:val="22"/>
          <w:lang w:eastAsia="zh-CN"/>
        </w:rPr>
        <w:t>”</w:t>
      </w:r>
    </w:p>
    <w:p w14:paraId="7770AC5B" w14:textId="77777777" w:rsidR="00A3596B" w:rsidRPr="00DE7D96" w:rsidRDefault="00A3596B">
      <w:pPr>
        <w:rPr>
          <w:rFonts w:hint="eastAsia"/>
          <w:sz w:val="22"/>
          <w:szCs w:val="22"/>
          <w:lang w:eastAsia="zh-CN"/>
        </w:rPr>
      </w:pPr>
    </w:p>
    <w:p w14:paraId="6A2AAAE3" w14:textId="59629A62" w:rsidR="00905829" w:rsidRDefault="000F5F0C">
      <w:pPr>
        <w:rPr>
          <w:sz w:val="22"/>
          <w:szCs w:val="22"/>
          <w:lang w:eastAsia="zh-CN"/>
        </w:rPr>
      </w:pPr>
      <w:r>
        <w:rPr>
          <w:sz w:val="22"/>
          <w:szCs w:val="22"/>
        </w:rPr>
        <w:t>4. Pre-Closing and Closing: What was the pre-closing strategy (i.e. how did you know the conversation was about to end)? How did the small talk exchange close? Did small talk lead into a larger and more substantial discussion after the small talk ended?</w:t>
      </w:r>
    </w:p>
    <w:p w14:paraId="36C4FEF0" w14:textId="1451A615" w:rsidR="0033123E" w:rsidRDefault="0033123E">
      <w:pPr>
        <w:rPr>
          <w:sz w:val="22"/>
          <w:szCs w:val="22"/>
          <w:lang w:eastAsia="zh-CN"/>
        </w:rPr>
      </w:pPr>
      <w:r>
        <w:rPr>
          <w:sz w:val="22"/>
          <w:szCs w:val="22"/>
          <w:lang w:eastAsia="zh-CN"/>
        </w:rPr>
        <w:t>P</w:t>
      </w:r>
      <w:r>
        <w:rPr>
          <w:rFonts w:hint="eastAsia"/>
          <w:sz w:val="22"/>
          <w:szCs w:val="22"/>
          <w:lang w:eastAsia="zh-CN"/>
        </w:rPr>
        <w:t>re-closing: The physical setting provided the pre-closing cue. We were approaching our classroom, which naturally marked the end of our walk-and-walk.</w:t>
      </w:r>
    </w:p>
    <w:p w14:paraId="5EF45104" w14:textId="6BC20381" w:rsidR="0033123E" w:rsidRDefault="0033123E">
      <w:pPr>
        <w:rPr>
          <w:sz w:val="22"/>
          <w:szCs w:val="22"/>
          <w:lang w:eastAsia="zh-CN"/>
        </w:rPr>
      </w:pPr>
      <w:r>
        <w:rPr>
          <w:rFonts w:hint="eastAsia"/>
          <w:sz w:val="22"/>
          <w:szCs w:val="22"/>
          <w:lang w:eastAsia="zh-CN"/>
        </w:rPr>
        <w:t xml:space="preserve">Closing: </w:t>
      </w:r>
    </w:p>
    <w:p w14:paraId="536862D8" w14:textId="4F055C8F" w:rsidR="0033123E" w:rsidRDefault="0033123E">
      <w:pPr>
        <w:rPr>
          <w:sz w:val="22"/>
          <w:szCs w:val="22"/>
          <w:lang w:eastAsia="zh-CN"/>
        </w:rPr>
      </w:pPr>
      <w:r>
        <w:rPr>
          <w:rFonts w:hint="eastAsia"/>
          <w:sz w:val="22"/>
          <w:szCs w:val="22"/>
          <w:lang w:eastAsia="zh-CN"/>
        </w:rPr>
        <w:t>I had a look at the time and said,</w:t>
      </w:r>
      <w:r>
        <w:rPr>
          <w:sz w:val="22"/>
          <w:szCs w:val="22"/>
          <w:lang w:eastAsia="zh-CN"/>
        </w:rPr>
        <w:t>”</w:t>
      </w:r>
      <w:r>
        <w:rPr>
          <w:rFonts w:hint="eastAsia"/>
          <w:sz w:val="22"/>
          <w:szCs w:val="22"/>
          <w:lang w:eastAsia="zh-CN"/>
        </w:rPr>
        <w:t xml:space="preserve"> Good! It seems we successfully arrived at the </w:t>
      </w:r>
      <w:proofErr w:type="gramStart"/>
      <w:r>
        <w:rPr>
          <w:rFonts w:hint="eastAsia"/>
          <w:sz w:val="22"/>
          <w:szCs w:val="22"/>
          <w:lang w:eastAsia="zh-CN"/>
        </w:rPr>
        <w:t>classroom  on</w:t>
      </w:r>
      <w:proofErr w:type="gramEnd"/>
      <w:r>
        <w:rPr>
          <w:rFonts w:hint="eastAsia"/>
          <w:sz w:val="22"/>
          <w:szCs w:val="22"/>
          <w:lang w:eastAsia="zh-CN"/>
        </w:rPr>
        <w:t xml:space="preserve"> time!</w:t>
      </w:r>
      <w:r>
        <w:rPr>
          <w:sz w:val="22"/>
          <w:szCs w:val="22"/>
          <w:lang w:eastAsia="zh-CN"/>
        </w:rPr>
        <w:t>”</w:t>
      </w:r>
    </w:p>
    <w:p w14:paraId="314FDDCC" w14:textId="490ED7C8" w:rsidR="0033123E" w:rsidRDefault="0033123E">
      <w:pPr>
        <w:rPr>
          <w:sz w:val="22"/>
          <w:szCs w:val="22"/>
          <w:lang w:eastAsia="zh-CN"/>
        </w:rPr>
      </w:pPr>
      <w:r>
        <w:rPr>
          <w:rFonts w:hint="eastAsia"/>
          <w:sz w:val="22"/>
          <w:szCs w:val="22"/>
          <w:lang w:eastAsia="zh-CN"/>
        </w:rPr>
        <w:t xml:space="preserve">She nodded and said, </w:t>
      </w:r>
      <w:proofErr w:type="gramStart"/>
      <w:r>
        <w:rPr>
          <w:sz w:val="22"/>
          <w:szCs w:val="22"/>
          <w:lang w:eastAsia="zh-CN"/>
        </w:rPr>
        <w:t>“</w:t>
      </w:r>
      <w:r>
        <w:rPr>
          <w:rFonts w:hint="eastAsia"/>
          <w:sz w:val="22"/>
          <w:szCs w:val="22"/>
          <w:lang w:eastAsia="zh-CN"/>
        </w:rPr>
        <w:t xml:space="preserve"> Perfect</w:t>
      </w:r>
      <w:proofErr w:type="gramEnd"/>
      <w:r>
        <w:rPr>
          <w:rFonts w:hint="eastAsia"/>
          <w:sz w:val="22"/>
          <w:szCs w:val="22"/>
          <w:lang w:eastAsia="zh-CN"/>
        </w:rPr>
        <w:t>! And I</w:t>
      </w:r>
      <w:r>
        <w:rPr>
          <w:sz w:val="22"/>
          <w:szCs w:val="22"/>
          <w:lang w:eastAsia="zh-CN"/>
        </w:rPr>
        <w:t>’</w:t>
      </w:r>
      <w:r>
        <w:rPr>
          <w:rFonts w:hint="eastAsia"/>
          <w:sz w:val="22"/>
          <w:szCs w:val="22"/>
          <w:lang w:eastAsia="zh-CN"/>
        </w:rPr>
        <w:t>ve gotten a nice chat with you. It</w:t>
      </w:r>
      <w:r>
        <w:rPr>
          <w:sz w:val="22"/>
          <w:szCs w:val="22"/>
          <w:lang w:eastAsia="zh-CN"/>
        </w:rPr>
        <w:t>’</w:t>
      </w:r>
      <w:r>
        <w:rPr>
          <w:rFonts w:hint="eastAsia"/>
          <w:sz w:val="22"/>
          <w:szCs w:val="22"/>
          <w:lang w:eastAsia="zh-CN"/>
        </w:rPr>
        <w:t>s a good beginning of today!</w:t>
      </w:r>
      <w:r>
        <w:rPr>
          <w:sz w:val="22"/>
          <w:szCs w:val="22"/>
          <w:lang w:eastAsia="zh-CN"/>
        </w:rPr>
        <w:t>”</w:t>
      </w:r>
    </w:p>
    <w:p w14:paraId="6E04D132" w14:textId="77777777" w:rsidR="0088079D" w:rsidRDefault="0033123E">
      <w:pPr>
        <w:rPr>
          <w:sz w:val="22"/>
          <w:szCs w:val="22"/>
          <w:lang w:eastAsia="zh-CN"/>
        </w:rPr>
      </w:pPr>
      <w:r>
        <w:rPr>
          <w:rFonts w:hint="eastAsia"/>
          <w:sz w:val="22"/>
          <w:szCs w:val="22"/>
          <w:lang w:eastAsia="zh-CN"/>
        </w:rPr>
        <w:t xml:space="preserve">I replied, </w:t>
      </w:r>
      <w:r>
        <w:rPr>
          <w:sz w:val="22"/>
          <w:szCs w:val="22"/>
          <w:lang w:eastAsia="zh-CN"/>
        </w:rPr>
        <w:t>“</w:t>
      </w:r>
      <w:r>
        <w:rPr>
          <w:rFonts w:hint="eastAsia"/>
          <w:sz w:val="22"/>
          <w:szCs w:val="22"/>
          <w:lang w:eastAsia="zh-CN"/>
        </w:rPr>
        <w:t>You too! Have a wonderful day!</w:t>
      </w:r>
      <w:r>
        <w:rPr>
          <w:sz w:val="22"/>
          <w:szCs w:val="22"/>
          <w:lang w:eastAsia="zh-CN"/>
        </w:rPr>
        <w:t>”</w:t>
      </w:r>
      <w:r>
        <w:rPr>
          <w:rFonts w:hint="eastAsia"/>
          <w:sz w:val="22"/>
          <w:szCs w:val="22"/>
          <w:lang w:eastAsia="zh-CN"/>
        </w:rPr>
        <w:t xml:space="preserve"> The conversation ended as we choose the different seats in the classroom.</w:t>
      </w:r>
      <w:r w:rsidR="0088079D">
        <w:rPr>
          <w:rFonts w:hint="eastAsia"/>
          <w:sz w:val="22"/>
          <w:szCs w:val="22"/>
          <w:lang w:eastAsia="zh-CN"/>
        </w:rPr>
        <w:t xml:space="preserve"> </w:t>
      </w:r>
    </w:p>
    <w:p w14:paraId="67B6D183" w14:textId="74728962" w:rsidR="0033123E" w:rsidRPr="0033123E" w:rsidRDefault="0088079D">
      <w:pPr>
        <w:rPr>
          <w:rFonts w:hint="eastAsia"/>
          <w:sz w:val="22"/>
          <w:szCs w:val="22"/>
          <w:lang w:eastAsia="zh-CN"/>
        </w:rPr>
      </w:pPr>
      <w:r>
        <w:rPr>
          <w:rFonts w:hint="eastAsia"/>
          <w:sz w:val="22"/>
          <w:szCs w:val="22"/>
          <w:lang w:eastAsia="zh-CN"/>
        </w:rPr>
        <w:t>Yes, the small talk leads into a more personal discussion about our undergraduate major and a possibility for the discussion on the assignment.</w:t>
      </w:r>
    </w:p>
    <w:p w14:paraId="346302E9" w14:textId="77777777" w:rsidR="00905829" w:rsidRPr="00DE7D96" w:rsidRDefault="00905829">
      <w:pPr>
        <w:rPr>
          <w:rFonts w:hint="eastAsia"/>
          <w:sz w:val="22"/>
          <w:szCs w:val="22"/>
          <w:lang w:eastAsia="zh-CN"/>
        </w:rPr>
      </w:pPr>
    </w:p>
    <w:p w14:paraId="5FDBFBBF" w14:textId="63FD20FB" w:rsidR="00905829" w:rsidRDefault="000F5F0C">
      <w:pPr>
        <w:rPr>
          <w:sz w:val="22"/>
          <w:szCs w:val="22"/>
        </w:rPr>
      </w:pPr>
      <w:r>
        <w:rPr>
          <w:sz w:val="22"/>
          <w:szCs w:val="22"/>
        </w:rPr>
        <w:t>5. What did you do specifically that you are pleased with?</w:t>
      </w:r>
    </w:p>
    <w:p w14:paraId="1CEFBA2C" w14:textId="53B37F72" w:rsidR="000F5F0C" w:rsidRDefault="0033123E">
      <w:pPr>
        <w:rPr>
          <w:sz w:val="22"/>
          <w:szCs w:val="22"/>
          <w:lang w:eastAsia="zh-CN"/>
        </w:rPr>
      </w:pPr>
      <w:r>
        <w:rPr>
          <w:rFonts w:hint="eastAsia"/>
          <w:sz w:val="22"/>
          <w:szCs w:val="22"/>
          <w:lang w:eastAsia="zh-CN"/>
        </w:rPr>
        <w:t xml:space="preserve">When she mentioned the problem encountered in the assignment, I informed her the </w:t>
      </w:r>
      <w:r w:rsidR="00BA5B02">
        <w:rPr>
          <w:rFonts w:hint="eastAsia"/>
          <w:sz w:val="22"/>
          <w:szCs w:val="22"/>
          <w:lang w:eastAsia="zh-CN"/>
        </w:rPr>
        <w:t xml:space="preserve">R </w:t>
      </w:r>
      <w:proofErr w:type="gramStart"/>
      <w:r>
        <w:rPr>
          <w:rFonts w:hint="eastAsia"/>
          <w:sz w:val="22"/>
          <w:szCs w:val="22"/>
          <w:lang w:eastAsia="zh-CN"/>
        </w:rPr>
        <w:t>manuscript,</w:t>
      </w:r>
      <w:r w:rsidR="00BA5B02">
        <w:rPr>
          <w:rFonts w:hint="eastAsia"/>
          <w:sz w:val="22"/>
          <w:szCs w:val="22"/>
          <w:lang w:eastAsia="zh-CN"/>
        </w:rPr>
        <w:t xml:space="preserve"> and</w:t>
      </w:r>
      <w:proofErr w:type="gramEnd"/>
      <w:r w:rsidR="00BA5B02">
        <w:rPr>
          <w:rFonts w:hint="eastAsia"/>
          <w:sz w:val="22"/>
          <w:szCs w:val="22"/>
          <w:lang w:eastAsia="zh-CN"/>
        </w:rPr>
        <w:t xml:space="preserve"> let her know I</w:t>
      </w:r>
      <w:r w:rsidR="00BA5B02">
        <w:rPr>
          <w:sz w:val="22"/>
          <w:szCs w:val="22"/>
          <w:lang w:eastAsia="zh-CN"/>
        </w:rPr>
        <w:t>’</w:t>
      </w:r>
      <w:r w:rsidR="00BA5B02">
        <w:rPr>
          <w:rFonts w:hint="eastAsia"/>
          <w:sz w:val="22"/>
          <w:szCs w:val="22"/>
          <w:lang w:eastAsia="zh-CN"/>
        </w:rPr>
        <w:t>m glad to help her. It can create an opportunity for us to discuss the problem as well as have a connection again, which I think is helpful for build further relationship between classmates.</w:t>
      </w:r>
    </w:p>
    <w:p w14:paraId="4AFF42D4" w14:textId="77777777" w:rsidR="00BA5B02" w:rsidRDefault="00BA5B02">
      <w:pPr>
        <w:rPr>
          <w:rFonts w:hint="eastAsia"/>
          <w:sz w:val="22"/>
          <w:szCs w:val="22"/>
          <w:lang w:eastAsia="zh-CN"/>
        </w:rPr>
      </w:pPr>
    </w:p>
    <w:p w14:paraId="1D759275" w14:textId="7DC56209" w:rsidR="00905829" w:rsidRDefault="000F5F0C">
      <w:pPr>
        <w:rPr>
          <w:sz w:val="22"/>
          <w:szCs w:val="22"/>
        </w:rPr>
      </w:pPr>
      <w:r>
        <w:rPr>
          <w:sz w:val="22"/>
          <w:szCs w:val="22"/>
        </w:rPr>
        <w:t xml:space="preserve">6. </w:t>
      </w:r>
      <w:r w:rsidR="008E4890" w:rsidRPr="00DE7D96">
        <w:rPr>
          <w:sz w:val="22"/>
          <w:szCs w:val="22"/>
        </w:rPr>
        <w:t>Were there any awkward moments</w:t>
      </w:r>
      <w:r>
        <w:rPr>
          <w:sz w:val="22"/>
          <w:szCs w:val="22"/>
        </w:rPr>
        <w:t xml:space="preserve"> or miscommunication? What do you think caused this?</w:t>
      </w:r>
    </w:p>
    <w:p w14:paraId="02662D73" w14:textId="5A5F7309" w:rsidR="000F5F0C" w:rsidRDefault="00BA5B02">
      <w:pPr>
        <w:pBdr>
          <w:bottom w:val="single" w:sz="12" w:space="1" w:color="auto"/>
        </w:pBdr>
        <w:rPr>
          <w:rFonts w:hint="eastAsia"/>
          <w:sz w:val="22"/>
          <w:szCs w:val="22"/>
          <w:lang w:eastAsia="zh-CN"/>
        </w:rPr>
      </w:pPr>
      <w:r>
        <w:rPr>
          <w:rFonts w:hint="eastAsia"/>
          <w:sz w:val="22"/>
          <w:szCs w:val="22"/>
          <w:lang w:eastAsia="zh-CN"/>
        </w:rPr>
        <w:t xml:space="preserve">There were no significant awkward moments. I did feel </w:t>
      </w:r>
      <w:proofErr w:type="gramStart"/>
      <w:r>
        <w:rPr>
          <w:rFonts w:hint="eastAsia"/>
          <w:sz w:val="22"/>
          <w:szCs w:val="22"/>
          <w:lang w:eastAsia="zh-CN"/>
        </w:rPr>
        <w:t>a brief moment</w:t>
      </w:r>
      <w:proofErr w:type="gramEnd"/>
      <w:r>
        <w:rPr>
          <w:rFonts w:hint="eastAsia"/>
          <w:sz w:val="22"/>
          <w:szCs w:val="22"/>
          <w:lang w:eastAsia="zh-CN"/>
        </w:rPr>
        <w:t xml:space="preserve"> of hesitation before I started the conversation with her. However, based on the GS721 lesson, I think I had learnt how to begin a small talk and maybe I can handle it well. So, I told myself,</w:t>
      </w:r>
      <w:r>
        <w:rPr>
          <w:sz w:val="22"/>
          <w:szCs w:val="22"/>
          <w:lang w:eastAsia="zh-CN"/>
        </w:rPr>
        <w:t>”</w:t>
      </w:r>
      <w:r>
        <w:rPr>
          <w:rFonts w:hint="eastAsia"/>
          <w:sz w:val="22"/>
          <w:szCs w:val="22"/>
          <w:lang w:eastAsia="zh-CN"/>
        </w:rPr>
        <w:t xml:space="preserve"> Just do it!</w:t>
      </w:r>
      <w:r>
        <w:rPr>
          <w:sz w:val="22"/>
          <w:szCs w:val="22"/>
          <w:lang w:eastAsia="zh-CN"/>
        </w:rPr>
        <w:t>”</w:t>
      </w:r>
      <w:r>
        <w:rPr>
          <w:rFonts w:hint="eastAsia"/>
          <w:sz w:val="22"/>
          <w:szCs w:val="22"/>
          <w:lang w:eastAsia="zh-CN"/>
        </w:rPr>
        <w:t xml:space="preserve"> Eventually, I think the conversation began and ended successfully.</w:t>
      </w:r>
    </w:p>
    <w:p w14:paraId="4A86BB6D" w14:textId="77777777" w:rsidR="000F5F0C" w:rsidRDefault="000F5F0C">
      <w:pPr>
        <w:pBdr>
          <w:bottom w:val="single" w:sz="12" w:space="1" w:color="auto"/>
        </w:pBdr>
        <w:rPr>
          <w:sz w:val="22"/>
          <w:szCs w:val="22"/>
        </w:rPr>
      </w:pPr>
    </w:p>
    <w:p w14:paraId="622887E5" w14:textId="77777777" w:rsidR="000F5F0C" w:rsidRPr="00DE7D96" w:rsidRDefault="000F5F0C">
      <w:pPr>
        <w:rPr>
          <w:sz w:val="22"/>
          <w:szCs w:val="22"/>
        </w:rPr>
      </w:pPr>
    </w:p>
    <w:p w14:paraId="35907A3B" w14:textId="5B5F8EDE" w:rsidR="000F5F0C" w:rsidRPr="00DE7D96" w:rsidRDefault="000F5F0C" w:rsidP="000F5F0C">
      <w:pPr>
        <w:rPr>
          <w:b/>
          <w:bCs/>
          <w:sz w:val="22"/>
          <w:szCs w:val="22"/>
        </w:rPr>
      </w:pPr>
      <w:r>
        <w:rPr>
          <w:b/>
          <w:bCs/>
          <w:sz w:val="22"/>
          <w:szCs w:val="22"/>
        </w:rPr>
        <w:t>Small Talk</w:t>
      </w:r>
      <w:r w:rsidRPr="00DE7D96">
        <w:rPr>
          <w:b/>
          <w:bCs/>
          <w:sz w:val="22"/>
          <w:szCs w:val="22"/>
        </w:rPr>
        <w:t xml:space="preserve"> #</w:t>
      </w:r>
      <w:r>
        <w:rPr>
          <w:b/>
          <w:bCs/>
          <w:sz w:val="22"/>
          <w:szCs w:val="22"/>
        </w:rPr>
        <w:t>2</w:t>
      </w:r>
    </w:p>
    <w:p w14:paraId="2D7FA566" w14:textId="28623A33" w:rsidR="00E53B5C" w:rsidRPr="000F5F0C" w:rsidRDefault="000F5F0C" w:rsidP="000F5F0C">
      <w:pPr>
        <w:rPr>
          <w:i/>
          <w:iCs/>
          <w:sz w:val="22"/>
          <w:szCs w:val="22"/>
        </w:rPr>
      </w:pPr>
      <w:r w:rsidRPr="000F5F0C">
        <w:rPr>
          <w:i/>
          <w:iCs/>
          <w:sz w:val="22"/>
          <w:szCs w:val="22"/>
        </w:rPr>
        <w:t>Setting</w:t>
      </w:r>
    </w:p>
    <w:p w14:paraId="76827F06" w14:textId="551A7AAD" w:rsidR="000F5F0C" w:rsidRPr="00DE7D96" w:rsidRDefault="000F5F0C" w:rsidP="000F5F0C">
      <w:pPr>
        <w:rPr>
          <w:rFonts w:hint="eastAsia"/>
          <w:sz w:val="22"/>
          <w:szCs w:val="22"/>
          <w:lang w:eastAsia="zh-CN"/>
        </w:rPr>
      </w:pPr>
      <w:r w:rsidRPr="00DE7D96">
        <w:rPr>
          <w:sz w:val="22"/>
          <w:szCs w:val="22"/>
        </w:rPr>
        <w:t>Date:</w:t>
      </w:r>
      <w:r w:rsidR="00BA5B02">
        <w:rPr>
          <w:rFonts w:hint="eastAsia"/>
          <w:sz w:val="22"/>
          <w:szCs w:val="22"/>
          <w:lang w:eastAsia="zh-CN"/>
        </w:rPr>
        <w:t xml:space="preserve"> Sep.</w:t>
      </w:r>
      <w:r w:rsidR="00303F89">
        <w:rPr>
          <w:rFonts w:hint="eastAsia"/>
          <w:sz w:val="22"/>
          <w:szCs w:val="22"/>
          <w:lang w:eastAsia="zh-CN"/>
        </w:rPr>
        <w:t>8</w:t>
      </w:r>
      <w:r w:rsidR="00BA5B02">
        <w:rPr>
          <w:rFonts w:hint="eastAsia"/>
          <w:sz w:val="22"/>
          <w:szCs w:val="22"/>
          <w:lang w:eastAsia="zh-CN"/>
        </w:rPr>
        <w:t>th, 2025</w:t>
      </w:r>
    </w:p>
    <w:p w14:paraId="074FEF9C" w14:textId="1D381F9A" w:rsidR="000F5F0C" w:rsidRPr="00DE7D96" w:rsidRDefault="000F5F0C" w:rsidP="000F5F0C">
      <w:pPr>
        <w:rPr>
          <w:rFonts w:hint="eastAsia"/>
          <w:sz w:val="22"/>
          <w:szCs w:val="22"/>
          <w:lang w:eastAsia="zh-CN"/>
        </w:rPr>
      </w:pPr>
      <w:r w:rsidRPr="00DE7D96">
        <w:rPr>
          <w:sz w:val="22"/>
          <w:szCs w:val="22"/>
        </w:rPr>
        <w:t>Location:</w:t>
      </w:r>
      <w:r w:rsidR="00BA5B02">
        <w:rPr>
          <w:rFonts w:hint="eastAsia"/>
          <w:sz w:val="22"/>
          <w:szCs w:val="22"/>
          <w:lang w:eastAsia="zh-CN"/>
        </w:rPr>
        <w:t xml:space="preserve"> The </w:t>
      </w:r>
      <w:r w:rsidR="00303F89">
        <w:rPr>
          <w:rFonts w:hint="eastAsia"/>
          <w:sz w:val="22"/>
          <w:szCs w:val="22"/>
          <w:lang w:eastAsia="zh-CN"/>
        </w:rPr>
        <w:t>university cafeteria</w:t>
      </w:r>
    </w:p>
    <w:p w14:paraId="20A7F2D7" w14:textId="1BD59F32" w:rsidR="000F5F0C" w:rsidRPr="00DE7D96" w:rsidRDefault="000F5F0C" w:rsidP="000F5F0C">
      <w:pPr>
        <w:rPr>
          <w:rFonts w:hint="eastAsia"/>
          <w:sz w:val="22"/>
          <w:szCs w:val="22"/>
          <w:lang w:eastAsia="zh-CN"/>
        </w:rPr>
      </w:pPr>
      <w:r w:rsidRPr="00DE7D96">
        <w:rPr>
          <w:sz w:val="22"/>
          <w:szCs w:val="22"/>
        </w:rPr>
        <w:t>Time:</w:t>
      </w:r>
      <w:r w:rsidR="00BA5B02">
        <w:rPr>
          <w:rFonts w:hint="eastAsia"/>
          <w:sz w:val="22"/>
          <w:szCs w:val="22"/>
          <w:lang w:eastAsia="zh-CN"/>
        </w:rPr>
        <w:t xml:space="preserve"> 2:</w:t>
      </w:r>
      <w:r w:rsidR="00303F89">
        <w:rPr>
          <w:rFonts w:hint="eastAsia"/>
          <w:sz w:val="22"/>
          <w:szCs w:val="22"/>
          <w:lang w:eastAsia="zh-CN"/>
        </w:rPr>
        <w:t>30</w:t>
      </w:r>
      <w:r w:rsidR="00BA5B02">
        <w:rPr>
          <w:rFonts w:hint="eastAsia"/>
          <w:sz w:val="22"/>
          <w:szCs w:val="22"/>
          <w:lang w:eastAsia="zh-CN"/>
        </w:rPr>
        <w:t>p.m.</w:t>
      </w:r>
    </w:p>
    <w:p w14:paraId="661BDA4D" w14:textId="77777777" w:rsidR="000F5F0C" w:rsidRPr="00DE7D96" w:rsidRDefault="000F5F0C" w:rsidP="000F5F0C">
      <w:pPr>
        <w:rPr>
          <w:sz w:val="22"/>
          <w:szCs w:val="22"/>
        </w:rPr>
      </w:pPr>
    </w:p>
    <w:p w14:paraId="55929EA7" w14:textId="77777777" w:rsidR="000F5F0C" w:rsidRPr="000F5F0C" w:rsidRDefault="000F5F0C" w:rsidP="000F5F0C">
      <w:pPr>
        <w:rPr>
          <w:sz w:val="22"/>
          <w:szCs w:val="22"/>
        </w:rPr>
      </w:pPr>
      <w:r>
        <w:rPr>
          <w:sz w:val="22"/>
          <w:szCs w:val="22"/>
        </w:rPr>
        <w:t xml:space="preserve">1. </w:t>
      </w:r>
      <w:r w:rsidRPr="000F5F0C">
        <w:rPr>
          <w:sz w:val="22"/>
          <w:szCs w:val="22"/>
        </w:rPr>
        <w:t>Participants</w:t>
      </w:r>
      <w:r>
        <w:rPr>
          <w:sz w:val="22"/>
          <w:szCs w:val="22"/>
        </w:rPr>
        <w:t>: besides yourself, who were the participants in this interaction?</w:t>
      </w:r>
    </w:p>
    <w:p w14:paraId="74DD4EF9" w14:textId="7A489549" w:rsidR="000F5F0C" w:rsidRDefault="00303F89" w:rsidP="000F5F0C">
      <w:pPr>
        <w:rPr>
          <w:sz w:val="22"/>
          <w:szCs w:val="22"/>
          <w:lang w:eastAsia="zh-CN"/>
        </w:rPr>
      </w:pPr>
      <w:r>
        <w:rPr>
          <w:rFonts w:hint="eastAsia"/>
          <w:sz w:val="22"/>
          <w:szCs w:val="22"/>
          <w:lang w:eastAsia="zh-CN"/>
        </w:rPr>
        <w:t xml:space="preserve">The </w:t>
      </w:r>
      <w:r w:rsidRPr="00303F89">
        <w:rPr>
          <w:sz w:val="22"/>
          <w:szCs w:val="22"/>
          <w:lang w:eastAsia="zh-CN"/>
        </w:rPr>
        <w:t>supervising professor for a research project. We have a formal academic relationship, but this was our first informal conversation outside of a scheduled meeting</w:t>
      </w:r>
      <w:r>
        <w:rPr>
          <w:rFonts w:hint="eastAsia"/>
          <w:sz w:val="22"/>
          <w:szCs w:val="22"/>
          <w:lang w:eastAsia="zh-CN"/>
        </w:rPr>
        <w:t xml:space="preserve">. </w:t>
      </w:r>
    </w:p>
    <w:p w14:paraId="4298AD7A" w14:textId="77777777" w:rsidR="00303F89" w:rsidRPr="00DE7D96" w:rsidRDefault="00303F89" w:rsidP="000F5F0C">
      <w:pPr>
        <w:rPr>
          <w:rFonts w:hint="eastAsia"/>
          <w:sz w:val="22"/>
          <w:szCs w:val="22"/>
          <w:lang w:eastAsia="zh-CN"/>
        </w:rPr>
      </w:pPr>
    </w:p>
    <w:p w14:paraId="692B8C48" w14:textId="77777777" w:rsidR="000F5F0C" w:rsidRPr="00DE7D96" w:rsidRDefault="000F5F0C" w:rsidP="000F5F0C">
      <w:pPr>
        <w:rPr>
          <w:sz w:val="22"/>
          <w:szCs w:val="22"/>
        </w:rPr>
      </w:pPr>
      <w:r>
        <w:rPr>
          <w:sz w:val="22"/>
          <w:szCs w:val="22"/>
        </w:rPr>
        <w:t>2. Greetings: what was said to start the interaction? Try to be specific!</w:t>
      </w:r>
    </w:p>
    <w:p w14:paraId="46B1A0AA" w14:textId="122462F7" w:rsidR="000F5F0C" w:rsidRPr="00303F89" w:rsidRDefault="00303F89" w:rsidP="000F5F0C">
      <w:pPr>
        <w:rPr>
          <w:rFonts w:hint="eastAsia"/>
          <w:sz w:val="22"/>
          <w:szCs w:val="22"/>
          <w:lang w:eastAsia="zh-CN"/>
        </w:rPr>
      </w:pPr>
      <w:r>
        <w:rPr>
          <w:rFonts w:hint="eastAsia"/>
          <w:sz w:val="22"/>
          <w:szCs w:val="22"/>
          <w:lang w:eastAsia="zh-CN"/>
        </w:rPr>
        <w:t>We ran into each other near the food court. She recognized me and started the conversation by saying,</w:t>
      </w:r>
      <w:r>
        <w:rPr>
          <w:sz w:val="22"/>
          <w:szCs w:val="22"/>
          <w:lang w:eastAsia="zh-CN"/>
        </w:rPr>
        <w:t>”</w:t>
      </w:r>
      <w:r>
        <w:rPr>
          <w:rFonts w:hint="eastAsia"/>
          <w:sz w:val="22"/>
          <w:szCs w:val="22"/>
          <w:lang w:eastAsia="zh-CN"/>
        </w:rPr>
        <w:t xml:space="preserve"> Oh! Ashley? Nice to see you here!</w:t>
      </w:r>
      <w:r>
        <w:rPr>
          <w:sz w:val="22"/>
          <w:szCs w:val="22"/>
          <w:lang w:eastAsia="zh-CN"/>
        </w:rPr>
        <w:t>”</w:t>
      </w:r>
      <w:r>
        <w:rPr>
          <w:rFonts w:hint="eastAsia"/>
          <w:sz w:val="22"/>
          <w:szCs w:val="22"/>
          <w:lang w:eastAsia="zh-CN"/>
        </w:rPr>
        <w:t xml:space="preserve"> I responded, </w:t>
      </w:r>
      <w:r>
        <w:rPr>
          <w:sz w:val="22"/>
          <w:szCs w:val="22"/>
          <w:lang w:eastAsia="zh-CN"/>
        </w:rPr>
        <w:t>“</w:t>
      </w:r>
      <w:r>
        <w:rPr>
          <w:rFonts w:hint="eastAsia"/>
          <w:sz w:val="22"/>
          <w:szCs w:val="22"/>
          <w:lang w:eastAsia="zh-CN"/>
        </w:rPr>
        <w:t>Professor, hello! Yes, I</w:t>
      </w:r>
      <w:r>
        <w:rPr>
          <w:sz w:val="22"/>
          <w:szCs w:val="22"/>
          <w:lang w:eastAsia="zh-CN"/>
        </w:rPr>
        <w:t>’</w:t>
      </w:r>
      <w:r>
        <w:rPr>
          <w:rFonts w:hint="eastAsia"/>
          <w:sz w:val="22"/>
          <w:szCs w:val="22"/>
          <w:lang w:eastAsia="zh-CN"/>
        </w:rPr>
        <w:t>m here to have a drink and take a rest.</w:t>
      </w:r>
      <w:r>
        <w:rPr>
          <w:sz w:val="22"/>
          <w:szCs w:val="22"/>
          <w:lang w:eastAsia="zh-CN"/>
        </w:rPr>
        <w:t>”</w:t>
      </w:r>
    </w:p>
    <w:p w14:paraId="276D72ED" w14:textId="77777777" w:rsidR="000F5F0C" w:rsidRPr="00DE7D96" w:rsidRDefault="000F5F0C" w:rsidP="000F5F0C">
      <w:pPr>
        <w:rPr>
          <w:sz w:val="22"/>
          <w:szCs w:val="22"/>
        </w:rPr>
      </w:pPr>
      <w:r>
        <w:rPr>
          <w:sz w:val="22"/>
          <w:szCs w:val="22"/>
        </w:rPr>
        <w:t xml:space="preserve">3. What topics were discussed? How did the topic change? Did you initiate the change in topic? If you can remember any language or phrasing that was used, write it down as best as you remember it. </w:t>
      </w:r>
    </w:p>
    <w:p w14:paraId="2CDEA76B" w14:textId="248FFDE8" w:rsidR="000F5F0C" w:rsidRDefault="00303F89" w:rsidP="000F5F0C">
      <w:pPr>
        <w:rPr>
          <w:sz w:val="22"/>
          <w:szCs w:val="22"/>
          <w:lang w:eastAsia="zh-CN"/>
        </w:rPr>
      </w:pPr>
      <w:r>
        <w:rPr>
          <w:rFonts w:hint="eastAsia"/>
          <w:sz w:val="22"/>
          <w:szCs w:val="22"/>
          <w:lang w:eastAsia="zh-CN"/>
        </w:rPr>
        <w:t>Topic 1:</w:t>
      </w:r>
    </w:p>
    <w:p w14:paraId="4FD142A7" w14:textId="5CDA5688" w:rsidR="00303F89" w:rsidRDefault="00303F89" w:rsidP="000F5F0C">
      <w:pPr>
        <w:rPr>
          <w:sz w:val="22"/>
          <w:szCs w:val="22"/>
          <w:lang w:eastAsia="zh-CN"/>
        </w:rPr>
      </w:pPr>
      <w:r>
        <w:rPr>
          <w:rFonts w:hint="eastAsia"/>
          <w:sz w:val="22"/>
          <w:szCs w:val="22"/>
          <w:lang w:eastAsia="zh-CN"/>
        </w:rPr>
        <w:t>She noticed the camera I was holding and initiated the first topic. She asked,</w:t>
      </w:r>
      <w:r>
        <w:rPr>
          <w:sz w:val="22"/>
          <w:szCs w:val="22"/>
          <w:lang w:eastAsia="zh-CN"/>
        </w:rPr>
        <w:t>”</w:t>
      </w:r>
      <w:r>
        <w:rPr>
          <w:rFonts w:hint="eastAsia"/>
          <w:sz w:val="22"/>
          <w:szCs w:val="22"/>
          <w:lang w:eastAsia="zh-CN"/>
        </w:rPr>
        <w:t xml:space="preserve"> Is that a camera? Are you working on a photography projects?</w:t>
      </w:r>
      <w:r>
        <w:rPr>
          <w:sz w:val="22"/>
          <w:szCs w:val="22"/>
          <w:lang w:eastAsia="zh-CN"/>
        </w:rPr>
        <w:t>”</w:t>
      </w:r>
      <w:r>
        <w:rPr>
          <w:rFonts w:hint="eastAsia"/>
          <w:sz w:val="22"/>
          <w:szCs w:val="22"/>
          <w:lang w:eastAsia="zh-CN"/>
        </w:rPr>
        <w:t xml:space="preserve"> </w:t>
      </w:r>
    </w:p>
    <w:p w14:paraId="7A355ADE" w14:textId="4D672644" w:rsidR="007E2FCF" w:rsidRDefault="007E2FCF" w:rsidP="000F5F0C">
      <w:pPr>
        <w:rPr>
          <w:sz w:val="22"/>
          <w:szCs w:val="22"/>
          <w:lang w:eastAsia="zh-CN"/>
        </w:rPr>
      </w:pPr>
      <w:r>
        <w:rPr>
          <w:rFonts w:hint="eastAsia"/>
          <w:sz w:val="22"/>
          <w:szCs w:val="22"/>
          <w:lang w:eastAsia="zh-CN"/>
        </w:rPr>
        <w:lastRenderedPageBreak/>
        <w:t>I replied,</w:t>
      </w:r>
      <w:r>
        <w:rPr>
          <w:sz w:val="22"/>
          <w:szCs w:val="22"/>
          <w:lang w:eastAsia="zh-CN"/>
        </w:rPr>
        <w:t>”</w:t>
      </w:r>
      <w:r>
        <w:rPr>
          <w:rFonts w:hint="eastAsia"/>
          <w:sz w:val="22"/>
          <w:szCs w:val="22"/>
          <w:lang w:eastAsia="zh-CN"/>
        </w:rPr>
        <w:t xml:space="preserve"> Oh, this is for shooting video. It can help the video have a better quality.</w:t>
      </w:r>
      <w:r>
        <w:rPr>
          <w:sz w:val="22"/>
          <w:szCs w:val="22"/>
          <w:lang w:eastAsia="zh-CN"/>
        </w:rPr>
        <w:t>”</w:t>
      </w:r>
      <w:r>
        <w:rPr>
          <w:rFonts w:hint="eastAsia"/>
          <w:sz w:val="22"/>
          <w:szCs w:val="22"/>
          <w:lang w:eastAsia="zh-CN"/>
        </w:rPr>
        <w:t>, which prompted her to look closer.</w:t>
      </w:r>
    </w:p>
    <w:p w14:paraId="1EB19E36" w14:textId="2AD640A3" w:rsidR="007E2FCF" w:rsidRDefault="007E2FCF" w:rsidP="000F5F0C">
      <w:pPr>
        <w:rPr>
          <w:sz w:val="22"/>
          <w:szCs w:val="22"/>
          <w:lang w:eastAsia="zh-CN"/>
        </w:rPr>
      </w:pPr>
      <w:r>
        <w:rPr>
          <w:rFonts w:hint="eastAsia"/>
          <w:sz w:val="22"/>
          <w:szCs w:val="22"/>
          <w:lang w:eastAsia="zh-CN"/>
        </w:rPr>
        <w:t>She said,</w:t>
      </w:r>
      <w:r>
        <w:rPr>
          <w:sz w:val="22"/>
          <w:szCs w:val="22"/>
          <w:lang w:eastAsia="zh-CN"/>
        </w:rPr>
        <w:t>”</w:t>
      </w:r>
      <w:r>
        <w:rPr>
          <w:rFonts w:hint="eastAsia"/>
          <w:sz w:val="22"/>
          <w:szCs w:val="22"/>
          <w:lang w:eastAsia="zh-CN"/>
        </w:rPr>
        <w:t xml:space="preserve"> It looks very professional. What kind is it?</w:t>
      </w:r>
      <w:r>
        <w:rPr>
          <w:sz w:val="22"/>
          <w:szCs w:val="22"/>
          <w:lang w:eastAsia="zh-CN"/>
        </w:rPr>
        <w:t>”</w:t>
      </w:r>
    </w:p>
    <w:p w14:paraId="0F205B52" w14:textId="4229538B" w:rsidR="007E2FCF" w:rsidRDefault="007E2FCF" w:rsidP="000F5F0C">
      <w:pPr>
        <w:rPr>
          <w:lang w:eastAsia="zh-CN"/>
        </w:rPr>
      </w:pPr>
      <w:r>
        <w:rPr>
          <w:rFonts w:hint="eastAsia"/>
          <w:sz w:val="22"/>
          <w:szCs w:val="22"/>
          <w:lang w:eastAsia="zh-CN"/>
        </w:rPr>
        <w:t>I responded,</w:t>
      </w:r>
      <w:r>
        <w:rPr>
          <w:sz w:val="22"/>
          <w:szCs w:val="22"/>
          <w:lang w:eastAsia="zh-CN"/>
        </w:rPr>
        <w:t>”</w:t>
      </w:r>
      <w:r>
        <w:rPr>
          <w:rFonts w:hint="eastAsia"/>
          <w:sz w:val="22"/>
          <w:szCs w:val="22"/>
          <w:lang w:eastAsia="zh-CN"/>
        </w:rPr>
        <w:t xml:space="preserve"> It</w:t>
      </w:r>
      <w:r>
        <w:rPr>
          <w:sz w:val="22"/>
          <w:szCs w:val="22"/>
          <w:lang w:eastAsia="zh-CN"/>
        </w:rPr>
        <w:t>’</w:t>
      </w:r>
      <w:r>
        <w:rPr>
          <w:rFonts w:hint="eastAsia"/>
          <w:sz w:val="22"/>
          <w:szCs w:val="22"/>
          <w:lang w:eastAsia="zh-CN"/>
        </w:rPr>
        <w:t xml:space="preserve">s from a brand called DJI, a </w:t>
      </w:r>
      <w:r>
        <w:rPr>
          <w:sz w:val="22"/>
          <w:szCs w:val="22"/>
          <w:lang w:eastAsia="zh-CN"/>
        </w:rPr>
        <w:t>Chinese</w:t>
      </w:r>
      <w:r>
        <w:rPr>
          <w:rFonts w:hint="eastAsia"/>
          <w:sz w:val="22"/>
          <w:szCs w:val="22"/>
          <w:lang w:eastAsia="zh-CN"/>
        </w:rPr>
        <w:t xml:space="preserve"> company.</w:t>
      </w:r>
      <w:r w:rsidRPr="007E2FCF">
        <w:t xml:space="preserve"> </w:t>
      </w:r>
      <w:r>
        <w:t xml:space="preserve">They make great equipment that is very high value for the price. They also have </w:t>
      </w:r>
      <w:proofErr w:type="gramStart"/>
      <w:r>
        <w:t>many different kinds of</w:t>
      </w:r>
      <w:proofErr w:type="gramEnd"/>
      <w:r>
        <w:t xml:space="preserve"> cameras, which you can find on their official website.</w:t>
      </w:r>
      <w:r>
        <w:rPr>
          <w:lang w:eastAsia="zh-CN"/>
        </w:rPr>
        <w:t>”</w:t>
      </w:r>
    </w:p>
    <w:p w14:paraId="551D15DB" w14:textId="74946A7A" w:rsidR="007E2FCF" w:rsidRDefault="007E2FCF" w:rsidP="000F5F0C">
      <w:pPr>
        <w:rPr>
          <w:lang w:eastAsia="zh-CN"/>
        </w:rPr>
      </w:pPr>
      <w:r>
        <w:rPr>
          <w:rFonts w:hint="eastAsia"/>
          <w:lang w:eastAsia="zh-CN"/>
        </w:rPr>
        <w:t>She responded,</w:t>
      </w:r>
      <w:r>
        <w:rPr>
          <w:lang w:eastAsia="zh-CN"/>
        </w:rPr>
        <w:t>”</w:t>
      </w:r>
      <w:r>
        <w:rPr>
          <w:rFonts w:hint="eastAsia"/>
          <w:lang w:eastAsia="zh-CN"/>
        </w:rPr>
        <w:t xml:space="preserve"> Oh, that</w:t>
      </w:r>
      <w:r>
        <w:rPr>
          <w:lang w:eastAsia="zh-CN"/>
        </w:rPr>
        <w:t>’</w:t>
      </w:r>
      <w:r>
        <w:rPr>
          <w:rFonts w:hint="eastAsia"/>
          <w:lang w:eastAsia="zh-CN"/>
        </w:rPr>
        <w:t>s great! I</w:t>
      </w:r>
      <w:r>
        <w:rPr>
          <w:lang w:eastAsia="zh-CN"/>
        </w:rPr>
        <w:t>’</w:t>
      </w:r>
      <w:r>
        <w:rPr>
          <w:rFonts w:hint="eastAsia"/>
          <w:lang w:eastAsia="zh-CN"/>
        </w:rPr>
        <w:t>ll have a look at their website.</w:t>
      </w:r>
      <w:r>
        <w:rPr>
          <w:lang w:eastAsia="zh-CN"/>
        </w:rPr>
        <w:t>”</w:t>
      </w:r>
    </w:p>
    <w:p w14:paraId="49259D61" w14:textId="0076DDC8" w:rsidR="007E2FCF" w:rsidRDefault="007E2FCF" w:rsidP="000F5F0C">
      <w:pPr>
        <w:rPr>
          <w:lang w:eastAsia="zh-CN"/>
        </w:rPr>
      </w:pPr>
      <w:r>
        <w:rPr>
          <w:rFonts w:hint="eastAsia"/>
          <w:lang w:eastAsia="zh-CN"/>
        </w:rPr>
        <w:t>After discussing the camera, I decided to transition the topic to what I was using for. I said,</w:t>
      </w:r>
      <w:r>
        <w:rPr>
          <w:lang w:eastAsia="zh-CN"/>
        </w:rPr>
        <w:t>”</w:t>
      </w:r>
      <w:r>
        <w:rPr>
          <w:rFonts w:hint="eastAsia"/>
          <w:lang w:eastAsia="zh-CN"/>
        </w:rPr>
        <w:t xml:space="preserve"> I was just using it to interview my oral English professor.</w:t>
      </w:r>
      <w:r>
        <w:rPr>
          <w:lang w:eastAsia="zh-CN"/>
        </w:rPr>
        <w:t>”</w:t>
      </w:r>
    </w:p>
    <w:p w14:paraId="527CB52B" w14:textId="19883484" w:rsidR="007E2FCF" w:rsidRDefault="007E2FCF" w:rsidP="000F5F0C">
      <w:pPr>
        <w:rPr>
          <w:lang w:eastAsia="zh-CN"/>
        </w:rPr>
      </w:pPr>
      <w:r>
        <w:rPr>
          <w:rFonts w:hint="eastAsia"/>
          <w:lang w:eastAsia="zh-CN"/>
        </w:rPr>
        <w:t>Topic 2:</w:t>
      </w:r>
    </w:p>
    <w:p w14:paraId="2E44735A" w14:textId="15760924" w:rsidR="007E2FCF" w:rsidRDefault="007E2FCF" w:rsidP="000F5F0C">
      <w:pPr>
        <w:rPr>
          <w:lang w:eastAsia="zh-CN"/>
        </w:rPr>
      </w:pPr>
      <w:r w:rsidRPr="007E2FCF">
        <w:rPr>
          <w:lang w:eastAsia="zh-CN"/>
        </w:rPr>
        <w:t>This statement naturally led my professor to ask, “How interesting. What was the interview about?” I then explained the larger project, saying, “I’m representing the Duke Chinese Students and Scholars Association, and we’re creating short video interviews with professors. The goal is to edit them and post them on Chinese social media to introduce faculty to prospective students.”</w:t>
      </w:r>
    </w:p>
    <w:p w14:paraId="16349BF4" w14:textId="359C2821" w:rsidR="0088079D" w:rsidRDefault="0088079D" w:rsidP="000F5F0C">
      <w:pPr>
        <w:rPr>
          <w:rFonts w:hint="eastAsia"/>
          <w:lang w:eastAsia="zh-CN"/>
        </w:rPr>
      </w:pPr>
      <w:r w:rsidRPr="0088079D">
        <w:rPr>
          <w:lang w:eastAsia="zh-CN"/>
        </w:rPr>
        <w:t>She said, “What a fantastic idea.”</w:t>
      </w:r>
    </w:p>
    <w:p w14:paraId="14EB14C3" w14:textId="77777777" w:rsidR="007E2FCF" w:rsidRPr="007E2FCF" w:rsidRDefault="007E2FCF" w:rsidP="000F5F0C">
      <w:pPr>
        <w:rPr>
          <w:rFonts w:hint="eastAsia"/>
          <w:lang w:eastAsia="zh-CN"/>
        </w:rPr>
      </w:pPr>
    </w:p>
    <w:p w14:paraId="74C98BFC" w14:textId="6F1C64F4" w:rsidR="000F5F0C" w:rsidRDefault="000F5F0C" w:rsidP="000F5F0C">
      <w:pPr>
        <w:rPr>
          <w:sz w:val="22"/>
          <w:szCs w:val="22"/>
          <w:lang w:eastAsia="zh-CN"/>
        </w:rPr>
      </w:pPr>
      <w:r>
        <w:rPr>
          <w:sz w:val="22"/>
          <w:szCs w:val="22"/>
        </w:rPr>
        <w:t xml:space="preserve">4. Pre-Closing and Closing: What was the pre-closing strategy (i.e. how did you know the conversation was about to end)? </w:t>
      </w:r>
      <w:r w:rsidR="00344D1E">
        <w:rPr>
          <w:sz w:val="22"/>
          <w:szCs w:val="22"/>
        </w:rPr>
        <w:t>What was the closing</w:t>
      </w:r>
      <w:r>
        <w:rPr>
          <w:sz w:val="22"/>
          <w:szCs w:val="22"/>
        </w:rPr>
        <w:t>? Did small talk lead into a larger and more substantial discussion after the small talk ended?</w:t>
      </w:r>
      <w:r w:rsidR="00344D1E">
        <w:rPr>
          <w:sz w:val="22"/>
          <w:szCs w:val="22"/>
        </w:rPr>
        <w:t xml:space="preserve"> If so, how did you know there was a transition from small talk to a different style of communication?</w:t>
      </w:r>
    </w:p>
    <w:p w14:paraId="554665E1" w14:textId="53E832A3" w:rsidR="007E2FCF" w:rsidRDefault="0088079D" w:rsidP="000F5F0C">
      <w:pPr>
        <w:rPr>
          <w:sz w:val="22"/>
          <w:szCs w:val="22"/>
          <w:lang w:eastAsia="zh-CN"/>
        </w:rPr>
      </w:pPr>
      <w:r>
        <w:rPr>
          <w:sz w:val="22"/>
          <w:szCs w:val="22"/>
          <w:lang w:eastAsia="zh-CN"/>
        </w:rPr>
        <w:t>P</w:t>
      </w:r>
      <w:r w:rsidR="007E2FCF">
        <w:rPr>
          <w:rFonts w:hint="eastAsia"/>
          <w:sz w:val="22"/>
          <w:szCs w:val="22"/>
          <w:lang w:eastAsia="zh-CN"/>
        </w:rPr>
        <w:t>re</w:t>
      </w:r>
      <w:r>
        <w:rPr>
          <w:rFonts w:hint="eastAsia"/>
          <w:sz w:val="22"/>
          <w:szCs w:val="22"/>
          <w:lang w:eastAsia="zh-CN"/>
        </w:rPr>
        <w:t>-closing:</w:t>
      </w:r>
    </w:p>
    <w:p w14:paraId="1C31D9B3" w14:textId="33ACD1E4" w:rsidR="0088079D" w:rsidRDefault="0088079D" w:rsidP="000F5F0C">
      <w:pPr>
        <w:rPr>
          <w:sz w:val="22"/>
          <w:szCs w:val="22"/>
          <w:lang w:eastAsia="zh-CN"/>
        </w:rPr>
      </w:pPr>
      <w:r w:rsidRPr="0088079D">
        <w:rPr>
          <w:sz w:val="22"/>
          <w:szCs w:val="22"/>
          <w:lang w:eastAsia="zh-CN"/>
        </w:rPr>
        <w:t>Her positive reaction led me to extend an invitation</w:t>
      </w:r>
      <w:r>
        <w:rPr>
          <w:rFonts w:hint="eastAsia"/>
          <w:sz w:val="22"/>
          <w:szCs w:val="22"/>
          <w:lang w:eastAsia="zh-CN"/>
        </w:rPr>
        <w:t>. I said,</w:t>
      </w:r>
      <w:r>
        <w:rPr>
          <w:sz w:val="22"/>
          <w:szCs w:val="22"/>
          <w:lang w:eastAsia="zh-CN"/>
        </w:rPr>
        <w:t>”</w:t>
      </w:r>
      <w:r>
        <w:rPr>
          <w:rFonts w:hint="eastAsia"/>
          <w:sz w:val="22"/>
          <w:szCs w:val="22"/>
          <w:lang w:eastAsia="zh-CN"/>
        </w:rPr>
        <w:t xml:space="preserve"> If it</w:t>
      </w:r>
      <w:r>
        <w:rPr>
          <w:sz w:val="22"/>
          <w:szCs w:val="22"/>
          <w:lang w:eastAsia="zh-CN"/>
        </w:rPr>
        <w:t>’</w:t>
      </w:r>
      <w:r>
        <w:rPr>
          <w:rFonts w:hint="eastAsia"/>
          <w:sz w:val="22"/>
          <w:szCs w:val="22"/>
          <w:lang w:eastAsia="zh-CN"/>
        </w:rPr>
        <w:t>s possible, would you like to join us?</w:t>
      </w:r>
      <w:r>
        <w:rPr>
          <w:sz w:val="22"/>
          <w:szCs w:val="22"/>
          <w:lang w:eastAsia="zh-CN"/>
        </w:rPr>
        <w:t>”</w:t>
      </w:r>
    </w:p>
    <w:p w14:paraId="0BED1486" w14:textId="33FE6A13" w:rsidR="0088079D" w:rsidRDefault="0088079D" w:rsidP="000F5F0C">
      <w:pPr>
        <w:rPr>
          <w:sz w:val="22"/>
          <w:szCs w:val="22"/>
          <w:lang w:eastAsia="zh-CN"/>
        </w:rPr>
      </w:pPr>
      <w:r>
        <w:rPr>
          <w:rFonts w:hint="eastAsia"/>
          <w:sz w:val="22"/>
          <w:szCs w:val="22"/>
          <w:lang w:eastAsia="zh-CN"/>
        </w:rPr>
        <w:t>She said,</w:t>
      </w:r>
      <w:r>
        <w:rPr>
          <w:sz w:val="22"/>
          <w:szCs w:val="22"/>
          <w:lang w:eastAsia="zh-CN"/>
        </w:rPr>
        <w:t>”</w:t>
      </w:r>
      <w:r>
        <w:rPr>
          <w:rFonts w:hint="eastAsia"/>
          <w:sz w:val="22"/>
          <w:szCs w:val="22"/>
          <w:lang w:eastAsia="zh-CN"/>
        </w:rPr>
        <w:t xml:space="preserve"> Of course! I</w:t>
      </w:r>
      <w:r>
        <w:rPr>
          <w:sz w:val="22"/>
          <w:szCs w:val="22"/>
          <w:lang w:eastAsia="zh-CN"/>
        </w:rPr>
        <w:t>’</w:t>
      </w:r>
      <w:r>
        <w:rPr>
          <w:rFonts w:hint="eastAsia"/>
          <w:sz w:val="22"/>
          <w:szCs w:val="22"/>
          <w:lang w:eastAsia="zh-CN"/>
        </w:rPr>
        <w:t>m glad to do this!</w:t>
      </w:r>
      <w:r>
        <w:rPr>
          <w:sz w:val="22"/>
          <w:szCs w:val="22"/>
          <w:lang w:eastAsia="zh-CN"/>
        </w:rPr>
        <w:t>”</w:t>
      </w:r>
    </w:p>
    <w:p w14:paraId="00497A57" w14:textId="60A163E1" w:rsidR="0088079D" w:rsidRDefault="0088079D" w:rsidP="000F5F0C">
      <w:pPr>
        <w:rPr>
          <w:sz w:val="22"/>
          <w:szCs w:val="22"/>
          <w:lang w:eastAsia="zh-CN"/>
        </w:rPr>
      </w:pPr>
      <w:r>
        <w:rPr>
          <w:rFonts w:hint="eastAsia"/>
          <w:sz w:val="22"/>
          <w:szCs w:val="22"/>
          <w:lang w:eastAsia="zh-CN"/>
        </w:rPr>
        <w:t xml:space="preserve">After she </w:t>
      </w:r>
      <w:r>
        <w:rPr>
          <w:sz w:val="22"/>
          <w:szCs w:val="22"/>
          <w:lang w:eastAsia="zh-CN"/>
        </w:rPr>
        <w:t>agree</w:t>
      </w:r>
      <w:r>
        <w:rPr>
          <w:rFonts w:hint="eastAsia"/>
          <w:sz w:val="22"/>
          <w:szCs w:val="22"/>
          <w:lang w:eastAsia="zh-CN"/>
        </w:rPr>
        <w:t>d, the pre-closing was,</w:t>
      </w:r>
      <w:r>
        <w:rPr>
          <w:sz w:val="22"/>
          <w:szCs w:val="22"/>
          <w:lang w:eastAsia="zh-CN"/>
        </w:rPr>
        <w:t>”</w:t>
      </w:r>
      <w:r>
        <w:rPr>
          <w:rFonts w:hint="eastAsia"/>
          <w:sz w:val="22"/>
          <w:szCs w:val="22"/>
          <w:lang w:eastAsia="zh-CN"/>
        </w:rPr>
        <w:t xml:space="preserve"> Thanks for your support! I</w:t>
      </w:r>
      <w:r>
        <w:rPr>
          <w:sz w:val="22"/>
          <w:szCs w:val="22"/>
          <w:lang w:eastAsia="zh-CN"/>
        </w:rPr>
        <w:t>’</w:t>
      </w:r>
      <w:r>
        <w:rPr>
          <w:rFonts w:hint="eastAsia"/>
          <w:sz w:val="22"/>
          <w:szCs w:val="22"/>
          <w:lang w:eastAsia="zh-CN"/>
        </w:rPr>
        <w:t>ll send you an e-mail later with the details, and we can schedule for the interview.</w:t>
      </w:r>
      <w:r>
        <w:rPr>
          <w:sz w:val="22"/>
          <w:szCs w:val="22"/>
          <w:lang w:eastAsia="zh-CN"/>
        </w:rPr>
        <w:t>”</w:t>
      </w:r>
    </w:p>
    <w:p w14:paraId="322E8ACC" w14:textId="77777777" w:rsidR="0088079D" w:rsidRDefault="0088079D" w:rsidP="000F5F0C">
      <w:pPr>
        <w:rPr>
          <w:sz w:val="22"/>
          <w:szCs w:val="22"/>
          <w:lang w:eastAsia="zh-CN"/>
        </w:rPr>
      </w:pPr>
      <w:r>
        <w:rPr>
          <w:rFonts w:hint="eastAsia"/>
          <w:sz w:val="22"/>
          <w:szCs w:val="22"/>
          <w:lang w:eastAsia="zh-CN"/>
        </w:rPr>
        <w:t>Closing:</w:t>
      </w:r>
    </w:p>
    <w:p w14:paraId="48AEACED" w14:textId="7BAA495C" w:rsidR="0088079D" w:rsidRDefault="0088079D" w:rsidP="000F5F0C">
      <w:pPr>
        <w:rPr>
          <w:sz w:val="22"/>
          <w:szCs w:val="22"/>
          <w:lang w:eastAsia="zh-CN"/>
        </w:rPr>
      </w:pPr>
      <w:r>
        <w:rPr>
          <w:rFonts w:hint="eastAsia"/>
          <w:sz w:val="22"/>
          <w:szCs w:val="22"/>
          <w:lang w:eastAsia="zh-CN"/>
        </w:rPr>
        <w:t>She said,</w:t>
      </w:r>
      <w:r>
        <w:rPr>
          <w:sz w:val="22"/>
          <w:szCs w:val="22"/>
          <w:lang w:eastAsia="zh-CN"/>
        </w:rPr>
        <w:t>”</w:t>
      </w:r>
      <w:r>
        <w:rPr>
          <w:rFonts w:hint="eastAsia"/>
          <w:sz w:val="22"/>
          <w:szCs w:val="22"/>
          <w:lang w:eastAsia="zh-CN"/>
        </w:rPr>
        <w:t xml:space="preserve"> That sounds great! I</w:t>
      </w:r>
      <w:r>
        <w:rPr>
          <w:sz w:val="22"/>
          <w:szCs w:val="22"/>
          <w:lang w:eastAsia="zh-CN"/>
        </w:rPr>
        <w:t>’</w:t>
      </w:r>
      <w:r>
        <w:rPr>
          <w:rFonts w:hint="eastAsia"/>
          <w:sz w:val="22"/>
          <w:szCs w:val="22"/>
          <w:lang w:eastAsia="zh-CN"/>
        </w:rPr>
        <w:t>m looking forward to your e-mail! Enjoy your sweety drinks here! Bye-bye!</w:t>
      </w:r>
      <w:r>
        <w:rPr>
          <w:sz w:val="22"/>
          <w:szCs w:val="22"/>
          <w:lang w:eastAsia="zh-CN"/>
        </w:rPr>
        <w:t>”</w:t>
      </w:r>
    </w:p>
    <w:p w14:paraId="32C75EE5" w14:textId="5FEBB1FF" w:rsidR="0088079D" w:rsidRDefault="0088079D" w:rsidP="000F5F0C">
      <w:pPr>
        <w:rPr>
          <w:sz w:val="22"/>
          <w:szCs w:val="22"/>
          <w:lang w:eastAsia="zh-CN"/>
        </w:rPr>
      </w:pPr>
      <w:r>
        <w:rPr>
          <w:rFonts w:hint="eastAsia"/>
          <w:sz w:val="22"/>
          <w:szCs w:val="22"/>
          <w:lang w:eastAsia="zh-CN"/>
        </w:rPr>
        <w:t>I replied,</w:t>
      </w:r>
      <w:r>
        <w:rPr>
          <w:sz w:val="22"/>
          <w:szCs w:val="22"/>
          <w:lang w:eastAsia="zh-CN"/>
        </w:rPr>
        <w:t>”</w:t>
      </w:r>
      <w:r>
        <w:rPr>
          <w:rFonts w:hint="eastAsia"/>
          <w:sz w:val="22"/>
          <w:szCs w:val="22"/>
          <w:lang w:eastAsia="zh-CN"/>
        </w:rPr>
        <w:t xml:space="preserve"> Byebye, professor! Have a nice day!</w:t>
      </w:r>
      <w:r>
        <w:rPr>
          <w:sz w:val="22"/>
          <w:szCs w:val="22"/>
          <w:lang w:eastAsia="zh-CN"/>
        </w:rPr>
        <w:t>”</w:t>
      </w:r>
    </w:p>
    <w:p w14:paraId="748A1190" w14:textId="1712327C" w:rsidR="0088079D" w:rsidRDefault="0088079D" w:rsidP="000F5F0C">
      <w:pPr>
        <w:rPr>
          <w:rFonts w:hint="eastAsia"/>
          <w:sz w:val="22"/>
          <w:szCs w:val="22"/>
          <w:lang w:eastAsia="zh-CN"/>
        </w:rPr>
      </w:pPr>
      <w:r>
        <w:rPr>
          <w:rFonts w:hint="eastAsia"/>
          <w:sz w:val="22"/>
          <w:szCs w:val="22"/>
          <w:lang w:eastAsia="zh-CN"/>
        </w:rPr>
        <w:t>Yes, the small talk directly led into a more substantial discussion. It transitioned from a simple chance encounter into a professional collaboration.</w:t>
      </w:r>
    </w:p>
    <w:p w14:paraId="48ECABC0" w14:textId="77777777" w:rsidR="00053AD2" w:rsidRDefault="00053AD2" w:rsidP="00053AD2">
      <w:pPr>
        <w:rPr>
          <w:rFonts w:hint="eastAsia"/>
          <w:sz w:val="22"/>
          <w:szCs w:val="22"/>
          <w:lang w:eastAsia="zh-CN"/>
        </w:rPr>
      </w:pPr>
      <w:r w:rsidRPr="00053AD2">
        <w:rPr>
          <w:sz w:val="22"/>
          <w:szCs w:val="22"/>
          <w:lang w:eastAsia="zh-CN"/>
        </w:rPr>
        <w:t>The transition happened when my professor expressed genuine interest in the project, saying it was a "fantastic idea." At that moment, I realized the conversation had moved beyond simple curiosity (small talk) and into a topic of professional interest. My communication style then shifted from simply answering questions to actively proposing a collaboration (inviting her to be interviewed), which is a more goal-oriented form of communication.</w:t>
      </w:r>
    </w:p>
    <w:p w14:paraId="730C33C3" w14:textId="77777777" w:rsidR="000F5F0C" w:rsidRPr="00DE7D96" w:rsidRDefault="000F5F0C" w:rsidP="000F5F0C">
      <w:pPr>
        <w:rPr>
          <w:rFonts w:hint="eastAsia"/>
          <w:sz w:val="22"/>
          <w:szCs w:val="22"/>
          <w:lang w:eastAsia="zh-CN"/>
        </w:rPr>
      </w:pPr>
    </w:p>
    <w:p w14:paraId="362AAB5D" w14:textId="77777777" w:rsidR="000F5F0C" w:rsidRDefault="000F5F0C" w:rsidP="000F5F0C">
      <w:pPr>
        <w:rPr>
          <w:sz w:val="22"/>
          <w:szCs w:val="22"/>
          <w:lang w:eastAsia="zh-CN"/>
        </w:rPr>
      </w:pPr>
      <w:r>
        <w:rPr>
          <w:sz w:val="22"/>
          <w:szCs w:val="22"/>
        </w:rPr>
        <w:t>5. What did you do specifically that you are pleased with?</w:t>
      </w:r>
    </w:p>
    <w:p w14:paraId="1DFCDB70" w14:textId="63D46314" w:rsidR="000F5F0C" w:rsidRDefault="00053AD2" w:rsidP="000F5F0C">
      <w:pPr>
        <w:rPr>
          <w:sz w:val="22"/>
          <w:szCs w:val="22"/>
          <w:lang w:eastAsia="zh-CN"/>
        </w:rPr>
      </w:pPr>
      <w:r w:rsidRPr="00053AD2">
        <w:rPr>
          <w:sz w:val="22"/>
          <w:szCs w:val="22"/>
        </w:rPr>
        <w:t>I am pleased that I clearly and concisely explained my project when asked. I am also proud that I seized the opportunity when my professor showed interest and had the confidence to invite her to participate, turning a casual chat into a tangible outcome for my project.</w:t>
      </w:r>
    </w:p>
    <w:p w14:paraId="645C754F" w14:textId="77777777" w:rsidR="00053AD2" w:rsidRDefault="00053AD2" w:rsidP="000F5F0C">
      <w:pPr>
        <w:rPr>
          <w:rFonts w:hint="eastAsia"/>
          <w:sz w:val="22"/>
          <w:szCs w:val="22"/>
          <w:lang w:eastAsia="zh-CN"/>
        </w:rPr>
      </w:pPr>
    </w:p>
    <w:p w14:paraId="087B2A90" w14:textId="77777777" w:rsidR="000F5F0C" w:rsidRDefault="000F5F0C" w:rsidP="000F5F0C">
      <w:pPr>
        <w:rPr>
          <w:sz w:val="22"/>
          <w:szCs w:val="22"/>
        </w:rPr>
      </w:pPr>
      <w:r>
        <w:rPr>
          <w:sz w:val="22"/>
          <w:szCs w:val="22"/>
        </w:rPr>
        <w:t xml:space="preserve">6. </w:t>
      </w:r>
      <w:r w:rsidRPr="00DE7D96">
        <w:rPr>
          <w:sz w:val="22"/>
          <w:szCs w:val="22"/>
        </w:rPr>
        <w:t>Were there any awkward moments</w:t>
      </w:r>
      <w:r>
        <w:rPr>
          <w:sz w:val="22"/>
          <w:szCs w:val="22"/>
        </w:rPr>
        <w:t xml:space="preserve"> or miscommunication? What do you think caused this?</w:t>
      </w:r>
    </w:p>
    <w:p w14:paraId="4CE97427" w14:textId="27F5F1ED" w:rsidR="000F5F0C" w:rsidRDefault="00053AD2" w:rsidP="000F5F0C">
      <w:pPr>
        <w:rPr>
          <w:sz w:val="22"/>
          <w:szCs w:val="22"/>
          <w:lang w:eastAsia="zh-CN"/>
        </w:rPr>
      </w:pPr>
      <w:r w:rsidRPr="00053AD2">
        <w:rPr>
          <w:sz w:val="22"/>
          <w:szCs w:val="22"/>
        </w:rPr>
        <w:t xml:space="preserve">Yes, there was a slightly awkward moment. After I explained the project, she was quiet for a few seconds, and I got nervous. I was worried that maybe I said too much or that she didn't like the idea. I </w:t>
      </w:r>
      <w:r w:rsidRPr="00053AD2">
        <w:rPr>
          <w:sz w:val="22"/>
          <w:szCs w:val="22"/>
        </w:rPr>
        <w:lastRenderedPageBreak/>
        <w:t>think the pause just happened because she was taking a moment to think about what I said. My own nervousness made me misinterpret her silence as a bad sign, but she was probably just thinking it through. The awkward feeling disappeared as soon as she smiled and said she was interested.</w:t>
      </w:r>
    </w:p>
    <w:p w14:paraId="68676F96" w14:textId="77777777" w:rsidR="00053AD2" w:rsidRDefault="00053AD2" w:rsidP="000F5F0C">
      <w:pPr>
        <w:rPr>
          <w:rFonts w:hint="eastAsia"/>
          <w:sz w:val="22"/>
          <w:szCs w:val="22"/>
          <w:lang w:eastAsia="zh-CN"/>
        </w:rPr>
      </w:pPr>
    </w:p>
    <w:p w14:paraId="04A094F5" w14:textId="5EA08CB0" w:rsidR="000F5F0C" w:rsidRPr="00DE7D96" w:rsidRDefault="000F5F0C" w:rsidP="000F5F0C">
      <w:pPr>
        <w:rPr>
          <w:sz w:val="22"/>
          <w:szCs w:val="22"/>
        </w:rPr>
      </w:pPr>
      <w:r>
        <w:rPr>
          <w:sz w:val="22"/>
          <w:szCs w:val="22"/>
        </w:rPr>
        <w:t>7. Based on your previous small talk interaction, did you try anything different? If not, what would you like to try differently or improve upon for future small talk situations?</w:t>
      </w:r>
    </w:p>
    <w:p w14:paraId="03E011E3" w14:textId="181650C0" w:rsidR="008F1BF3" w:rsidRDefault="00053AD2">
      <w:pPr>
        <w:rPr>
          <w:sz w:val="22"/>
          <w:szCs w:val="22"/>
        </w:rPr>
      </w:pPr>
      <w:r w:rsidRPr="00053AD2">
        <w:rPr>
          <w:sz w:val="22"/>
          <w:szCs w:val="22"/>
        </w:rPr>
        <w:t>Yes. In other small talk situations, I have tended to stick to very safe, generic topics. This time, when a subject I was passionate and knowledgeable about came up, I didn't downplay it. I spoke about it in detail, which made the conversation more engaging. This experience showed me that sharing genuine interests, when appropriate, can lead to much more meaningful and productive conversations than simply talking about the weather.</w:t>
      </w:r>
    </w:p>
    <w:p w14:paraId="7943A309" w14:textId="77777777" w:rsidR="000F5F0C" w:rsidRDefault="000F5F0C">
      <w:pPr>
        <w:rPr>
          <w:sz w:val="22"/>
          <w:szCs w:val="22"/>
        </w:rPr>
      </w:pPr>
    </w:p>
    <w:p w14:paraId="51C6D1AC" w14:textId="77777777" w:rsidR="000F5F0C" w:rsidRDefault="000F5F0C">
      <w:pPr>
        <w:rPr>
          <w:sz w:val="22"/>
          <w:szCs w:val="22"/>
        </w:rPr>
      </w:pPr>
    </w:p>
    <w:p w14:paraId="633DFD07" w14:textId="1A78E5AB" w:rsidR="008F1BF3" w:rsidRDefault="008F1BF3">
      <w:pPr>
        <w:rPr>
          <w:sz w:val="22"/>
          <w:szCs w:val="22"/>
        </w:rPr>
      </w:pPr>
      <w:r>
        <w:rPr>
          <w:noProof/>
          <w:sz w:val="22"/>
          <w:szCs w:val="22"/>
        </w:rPr>
        <mc:AlternateContent>
          <mc:Choice Requires="wps">
            <w:drawing>
              <wp:anchor distT="0" distB="0" distL="114300" distR="114300" simplePos="0" relativeHeight="251659264" behindDoc="0" locked="0" layoutInCell="1" allowOverlap="1" wp14:anchorId="2B0F8892" wp14:editId="1643ECB2">
                <wp:simplePos x="0" y="0"/>
                <wp:positionH relativeFrom="column">
                  <wp:posOffset>18288</wp:posOffset>
                </wp:positionH>
                <wp:positionV relativeFrom="paragraph">
                  <wp:posOffset>74549</wp:posOffset>
                </wp:positionV>
                <wp:extent cx="6272784" cy="0"/>
                <wp:effectExtent l="0" t="0" r="13970" b="12700"/>
                <wp:wrapNone/>
                <wp:docPr id="310800062" name="Straight Connector 1"/>
                <wp:cNvGraphicFramePr/>
                <a:graphic xmlns:a="http://schemas.openxmlformats.org/drawingml/2006/main">
                  <a:graphicData uri="http://schemas.microsoft.com/office/word/2010/wordprocessingShape">
                    <wps:wsp>
                      <wps:cNvCnPr/>
                      <wps:spPr>
                        <a:xfrm>
                          <a:off x="0" y="0"/>
                          <a:ext cx="62727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78E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pt,5.85pt" to="495.35pt,5.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" strokecolor="black [3200]" strokeweight=".5pt">
                <v:stroke joinstyle="miter"/>
              </v:line>
            </w:pict>
          </mc:Fallback>
        </mc:AlternateContent>
      </w:r>
    </w:p>
    <w:p w14:paraId="0E414095" w14:textId="3D686896" w:rsidR="008F1BF3" w:rsidRPr="008F1BF3" w:rsidRDefault="008F1BF3" w:rsidP="008F1BF3">
      <w:pPr>
        <w:rPr>
          <w:b/>
          <w:bCs/>
          <w:sz w:val="22"/>
          <w:szCs w:val="22"/>
        </w:rPr>
      </w:pPr>
      <w:r w:rsidRPr="008F1BF3">
        <w:rPr>
          <w:b/>
          <w:bCs/>
          <w:sz w:val="22"/>
          <w:szCs w:val="22"/>
        </w:rPr>
        <w:t>Grade</w:t>
      </w:r>
    </w:p>
    <w:p w14:paraId="12FFC3C0" w14:textId="461AD3EF" w:rsidR="008F1BF3" w:rsidRPr="008F1BF3" w:rsidRDefault="008F1BF3" w:rsidP="008F1BF3">
      <w:pPr>
        <w:rPr>
          <w:sz w:val="22"/>
          <w:szCs w:val="22"/>
        </w:rPr>
      </w:pPr>
      <w:r w:rsidRPr="008F1BF3">
        <w:rPr>
          <w:sz w:val="22"/>
          <w:szCs w:val="22"/>
        </w:rPr>
        <w:t xml:space="preserve">All requested information is provided and includes sufficient detail </w:t>
      </w:r>
      <w:r>
        <w:rPr>
          <w:sz w:val="22"/>
          <w:szCs w:val="22"/>
        </w:rPr>
        <w:tab/>
      </w:r>
      <w:r w:rsidRPr="008F1BF3">
        <w:rPr>
          <w:sz w:val="22"/>
          <w:szCs w:val="22"/>
        </w:rPr>
        <w:t>10/</w:t>
      </w:r>
      <w:r w:rsidRPr="008F1BF3">
        <w:rPr>
          <w:b/>
          <w:bCs/>
          <w:sz w:val="22"/>
          <w:szCs w:val="22"/>
        </w:rPr>
        <w:t>10</w:t>
      </w:r>
    </w:p>
    <w:p w14:paraId="79055505" w14:textId="151D7151" w:rsidR="008F1BF3" w:rsidRPr="008F1BF3" w:rsidRDefault="008F1BF3" w:rsidP="008F1BF3">
      <w:pPr>
        <w:rPr>
          <w:sz w:val="22"/>
          <w:szCs w:val="22"/>
        </w:rPr>
      </w:pPr>
      <w:r w:rsidRPr="008F1BF3">
        <w:rPr>
          <w:sz w:val="22"/>
          <w:szCs w:val="22"/>
        </w:rPr>
        <w:t>Analysis question(s) are thoughtfully answered</w:t>
      </w:r>
      <w:r w:rsidRPr="008F1BF3">
        <w:rPr>
          <w:sz w:val="22"/>
          <w:szCs w:val="22"/>
        </w:rPr>
        <w:tab/>
      </w:r>
      <w:r w:rsidRPr="008F1BF3">
        <w:rPr>
          <w:sz w:val="22"/>
          <w:szCs w:val="22"/>
        </w:rPr>
        <w:tab/>
      </w:r>
      <w:r w:rsidRPr="008F1BF3">
        <w:rPr>
          <w:sz w:val="22"/>
          <w:szCs w:val="22"/>
        </w:rPr>
        <w:tab/>
      </w:r>
      <w:proofErr w:type="gramStart"/>
      <w:r>
        <w:rPr>
          <w:sz w:val="22"/>
          <w:szCs w:val="22"/>
        </w:rPr>
        <w:tab/>
        <w:t xml:space="preserve">  </w:t>
      </w:r>
      <w:r w:rsidRPr="008F1BF3">
        <w:rPr>
          <w:sz w:val="22"/>
          <w:szCs w:val="22"/>
        </w:rPr>
        <w:t>5</w:t>
      </w:r>
      <w:proofErr w:type="gramEnd"/>
      <w:r w:rsidRPr="008F1BF3">
        <w:rPr>
          <w:sz w:val="22"/>
          <w:szCs w:val="22"/>
        </w:rPr>
        <w:t>/</w:t>
      </w:r>
      <w:r w:rsidRPr="008F1BF3">
        <w:rPr>
          <w:b/>
          <w:bCs/>
          <w:sz w:val="22"/>
          <w:szCs w:val="22"/>
        </w:rPr>
        <w:t>5</w:t>
      </w:r>
    </w:p>
    <w:p w14:paraId="72E30735" w14:textId="223BAA8C" w:rsidR="008F1BF3" w:rsidRPr="008F1BF3" w:rsidRDefault="008F1BF3" w:rsidP="008F1BF3">
      <w:pPr>
        <w:rPr>
          <w:sz w:val="22"/>
          <w:szCs w:val="22"/>
        </w:rPr>
      </w:pPr>
      <w:r w:rsidRPr="008F1BF3">
        <w:rPr>
          <w:b/>
          <w:bCs/>
          <w:sz w:val="22"/>
          <w:szCs w:val="22"/>
        </w:rPr>
        <w:t>TOTAL</w:t>
      </w:r>
      <w:r w:rsidRPr="008F1BF3">
        <w:rPr>
          <w:sz w:val="22"/>
          <w:szCs w:val="22"/>
        </w:rPr>
        <w:tab/>
      </w:r>
      <w:r w:rsidRPr="008F1BF3">
        <w:rPr>
          <w:sz w:val="22"/>
          <w:szCs w:val="22"/>
        </w:rPr>
        <w:tab/>
      </w:r>
      <w:r w:rsidRPr="008F1BF3">
        <w:rPr>
          <w:sz w:val="22"/>
          <w:szCs w:val="22"/>
        </w:rPr>
        <w:tab/>
      </w:r>
      <w:r w:rsidRPr="008F1BF3">
        <w:rPr>
          <w:sz w:val="22"/>
          <w:szCs w:val="22"/>
        </w:rPr>
        <w:tab/>
      </w:r>
      <w:r w:rsidRPr="008F1BF3">
        <w:rPr>
          <w:sz w:val="22"/>
          <w:szCs w:val="22"/>
        </w:rPr>
        <w:tab/>
      </w:r>
      <w:r w:rsidRPr="008F1BF3">
        <w:rPr>
          <w:sz w:val="22"/>
          <w:szCs w:val="22"/>
        </w:rPr>
        <w:tab/>
      </w:r>
      <w:r w:rsidRPr="008F1BF3">
        <w:rPr>
          <w:sz w:val="22"/>
          <w:szCs w:val="22"/>
        </w:rPr>
        <w:tab/>
      </w:r>
      <w:r w:rsidRPr="008F1BF3">
        <w:rPr>
          <w:sz w:val="22"/>
          <w:szCs w:val="22"/>
        </w:rPr>
        <w:tab/>
      </w:r>
      <w:r w:rsidRPr="008F1BF3">
        <w:rPr>
          <w:sz w:val="22"/>
          <w:szCs w:val="22"/>
        </w:rPr>
        <w:tab/>
        <w:t>15/</w:t>
      </w:r>
      <w:r w:rsidRPr="008F1BF3">
        <w:rPr>
          <w:b/>
          <w:bCs/>
          <w:sz w:val="22"/>
          <w:szCs w:val="22"/>
        </w:rPr>
        <w:t>15</w:t>
      </w:r>
      <w:r w:rsidRPr="008F1BF3">
        <w:rPr>
          <w:sz w:val="22"/>
          <w:szCs w:val="22"/>
        </w:rPr>
        <w:t xml:space="preserve"> 100% (A)</w:t>
      </w:r>
    </w:p>
    <w:sectPr w:rsidR="008F1BF3" w:rsidRPr="008F1BF3">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B7B07" w14:textId="77777777" w:rsidR="004A2FE4" w:rsidRDefault="004A2FE4" w:rsidP="0085347D">
      <w:r>
        <w:separator/>
      </w:r>
    </w:p>
  </w:endnote>
  <w:endnote w:type="continuationSeparator" w:id="0">
    <w:p w14:paraId="471204AD" w14:textId="77777777" w:rsidR="004A2FE4" w:rsidRDefault="004A2FE4" w:rsidP="0085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F7788" w14:textId="06533E94" w:rsidR="0085347D" w:rsidRDefault="0085347D" w:rsidP="00DC36D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0E57B4CB" w14:textId="77777777" w:rsidR="0085347D" w:rsidRDefault="00853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21136821"/>
      <w:docPartObj>
        <w:docPartGallery w:val="Page Numbers (Bottom of Page)"/>
        <w:docPartUnique/>
      </w:docPartObj>
    </w:sdtPr>
    <w:sdtEndPr>
      <w:rPr>
        <w:rStyle w:val="PageNumber"/>
        <w:sz w:val="20"/>
        <w:szCs w:val="20"/>
      </w:rPr>
    </w:sdtEndPr>
    <w:sdtContent>
      <w:p w14:paraId="6A5D9D81" w14:textId="11DF3899" w:rsidR="0085347D" w:rsidRPr="0085347D" w:rsidRDefault="0085347D" w:rsidP="00DC36D5">
        <w:pPr>
          <w:pStyle w:val="Footer"/>
          <w:framePr w:wrap="none" w:vAnchor="text" w:hAnchor="margin" w:xAlign="center" w:y="1"/>
          <w:rPr>
            <w:rStyle w:val="PageNumber"/>
            <w:sz w:val="20"/>
            <w:szCs w:val="20"/>
          </w:rPr>
        </w:pPr>
        <w:r w:rsidRPr="0085347D">
          <w:rPr>
            <w:rStyle w:val="PageNumber"/>
            <w:sz w:val="20"/>
            <w:szCs w:val="20"/>
          </w:rPr>
          <w:fldChar w:fldCharType="begin"/>
        </w:r>
        <w:r w:rsidRPr="0085347D">
          <w:rPr>
            <w:rStyle w:val="PageNumber"/>
            <w:sz w:val="20"/>
            <w:szCs w:val="20"/>
          </w:rPr>
          <w:instrText xml:space="preserve"> PAGE </w:instrText>
        </w:r>
        <w:r w:rsidRPr="0085347D">
          <w:rPr>
            <w:rStyle w:val="PageNumber"/>
            <w:sz w:val="20"/>
            <w:szCs w:val="20"/>
          </w:rPr>
          <w:fldChar w:fldCharType="separate"/>
        </w:r>
        <w:r w:rsidRPr="0085347D">
          <w:rPr>
            <w:rStyle w:val="PageNumber"/>
            <w:noProof/>
            <w:sz w:val="20"/>
            <w:szCs w:val="20"/>
          </w:rPr>
          <w:t>1</w:t>
        </w:r>
        <w:r w:rsidRPr="0085347D">
          <w:rPr>
            <w:rStyle w:val="PageNumber"/>
            <w:sz w:val="20"/>
            <w:szCs w:val="20"/>
          </w:rPr>
          <w:fldChar w:fldCharType="end"/>
        </w:r>
      </w:p>
    </w:sdtContent>
  </w:sdt>
  <w:p w14:paraId="3E1FF097" w14:textId="77777777" w:rsidR="0085347D" w:rsidRPr="0085347D" w:rsidRDefault="0085347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909BD" w14:textId="77777777" w:rsidR="004A2FE4" w:rsidRDefault="004A2FE4" w:rsidP="0085347D">
      <w:r>
        <w:separator/>
      </w:r>
    </w:p>
  </w:footnote>
  <w:footnote w:type="continuationSeparator" w:id="0">
    <w:p w14:paraId="053E2E2C" w14:textId="77777777" w:rsidR="004A2FE4" w:rsidRDefault="004A2FE4" w:rsidP="00853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8D7F7" w14:textId="50346A86" w:rsidR="0085347D" w:rsidRPr="0085347D" w:rsidRDefault="0085347D">
    <w:pPr>
      <w:pStyle w:val="Header"/>
      <w:rPr>
        <w:sz w:val="20"/>
        <w:szCs w:val="20"/>
      </w:rPr>
    </w:pPr>
    <w:r w:rsidRPr="0085347D">
      <w:rPr>
        <w:sz w:val="20"/>
        <w:szCs w:val="20"/>
      </w:rPr>
      <w:t>GS 721 Oral Communication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29"/>
    <w:rsid w:val="00053AD2"/>
    <w:rsid w:val="000F5F0C"/>
    <w:rsid w:val="00303F89"/>
    <w:rsid w:val="0033123E"/>
    <w:rsid w:val="00344D1E"/>
    <w:rsid w:val="003C2584"/>
    <w:rsid w:val="00470E83"/>
    <w:rsid w:val="004965CB"/>
    <w:rsid w:val="004A2FE4"/>
    <w:rsid w:val="005315B8"/>
    <w:rsid w:val="0054517D"/>
    <w:rsid w:val="005810C6"/>
    <w:rsid w:val="00625B96"/>
    <w:rsid w:val="007E2FCF"/>
    <w:rsid w:val="00817F33"/>
    <w:rsid w:val="0085347D"/>
    <w:rsid w:val="0088079D"/>
    <w:rsid w:val="008C46FA"/>
    <w:rsid w:val="008E4890"/>
    <w:rsid w:val="008F1BF3"/>
    <w:rsid w:val="00905829"/>
    <w:rsid w:val="00922857"/>
    <w:rsid w:val="00927FA7"/>
    <w:rsid w:val="00A3596B"/>
    <w:rsid w:val="00A66AA4"/>
    <w:rsid w:val="00B06C92"/>
    <w:rsid w:val="00B12E11"/>
    <w:rsid w:val="00B3066B"/>
    <w:rsid w:val="00BA5B02"/>
    <w:rsid w:val="00BF6BEB"/>
    <w:rsid w:val="00C35E88"/>
    <w:rsid w:val="00CC25A1"/>
    <w:rsid w:val="00CD5BB2"/>
    <w:rsid w:val="00D81384"/>
    <w:rsid w:val="00DE7D96"/>
    <w:rsid w:val="00E53B5C"/>
    <w:rsid w:val="00EF5287"/>
    <w:rsid w:val="00F13AD6"/>
    <w:rsid w:val="00F242CD"/>
    <w:rsid w:val="00F36405"/>
    <w:rsid w:val="00FF1FA7"/>
    <w:rsid w:val="5D02B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C5C8"/>
  <w15:chartTrackingRefBased/>
  <w15:docId w15:val="{C50F45AA-C64C-AF4F-9C5E-EE8F70C2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347D"/>
    <w:pPr>
      <w:tabs>
        <w:tab w:val="center" w:pos="4680"/>
        <w:tab w:val="right" w:pos="9360"/>
      </w:tabs>
    </w:pPr>
  </w:style>
  <w:style w:type="character" w:customStyle="1" w:styleId="FooterChar">
    <w:name w:val="Footer Char"/>
    <w:basedOn w:val="DefaultParagraphFont"/>
    <w:link w:val="Footer"/>
    <w:uiPriority w:val="99"/>
    <w:rsid w:val="0085347D"/>
  </w:style>
  <w:style w:type="character" w:styleId="PageNumber">
    <w:name w:val="page number"/>
    <w:basedOn w:val="DefaultParagraphFont"/>
    <w:uiPriority w:val="99"/>
    <w:semiHidden/>
    <w:unhideWhenUsed/>
    <w:rsid w:val="0085347D"/>
  </w:style>
  <w:style w:type="paragraph" w:styleId="Header">
    <w:name w:val="header"/>
    <w:basedOn w:val="Normal"/>
    <w:link w:val="HeaderChar"/>
    <w:uiPriority w:val="99"/>
    <w:unhideWhenUsed/>
    <w:rsid w:val="0085347D"/>
    <w:pPr>
      <w:tabs>
        <w:tab w:val="center" w:pos="4680"/>
        <w:tab w:val="right" w:pos="9360"/>
      </w:tabs>
    </w:pPr>
  </w:style>
  <w:style w:type="character" w:customStyle="1" w:styleId="HeaderChar">
    <w:name w:val="Header Char"/>
    <w:basedOn w:val="DefaultParagraphFont"/>
    <w:link w:val="Header"/>
    <w:uiPriority w:val="99"/>
    <w:rsid w:val="0085347D"/>
  </w:style>
  <w:style w:type="paragraph" w:styleId="ListParagraph">
    <w:name w:val="List Paragraph"/>
    <w:basedOn w:val="Normal"/>
    <w:uiPriority w:val="34"/>
    <w:qFormat/>
    <w:rsid w:val="000F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7269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Sabraw</dc:creator>
  <cp:keywords/>
  <dc:description/>
  <cp:lastModifiedBy>Jiaqi Wang</cp:lastModifiedBy>
  <cp:revision>7</cp:revision>
  <dcterms:created xsi:type="dcterms:W3CDTF">2025-08-05T15:56:00Z</dcterms:created>
  <dcterms:modified xsi:type="dcterms:W3CDTF">2025-09-09T04:23:00Z</dcterms:modified>
</cp:coreProperties>
</file>