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rtl w:val="0"/>
        </w:rPr>
      </w:r>
    </w:p>
    <w:p w:rsidR="00000000" w:rsidDel="00000000" w:rsidP="00000000" w:rsidRDefault="00000000" w:rsidRPr="00000000" w14:paraId="00000002">
      <w:pPr>
        <w:jc w:val="center"/>
        <w:rPr>
          <w:sz w:val="36"/>
          <w:szCs w:val="36"/>
        </w:rPr>
      </w:pPr>
      <w:r w:rsidDel="00000000" w:rsidR="00000000" w:rsidRPr="00000000">
        <w:rPr>
          <w:rtl w:val="0"/>
        </w:rPr>
      </w:r>
    </w:p>
    <w:p w:rsidR="00000000" w:rsidDel="00000000" w:rsidP="00000000" w:rsidRDefault="00000000" w:rsidRPr="00000000" w14:paraId="00000003">
      <w:pPr>
        <w:jc w:val="center"/>
        <w:rPr>
          <w:sz w:val="36"/>
          <w:szCs w:val="36"/>
        </w:rPr>
      </w:pPr>
      <w:r w:rsidDel="00000000" w:rsidR="00000000" w:rsidRPr="00000000">
        <w:rPr>
          <w:rtl w:val="0"/>
        </w:rPr>
      </w:r>
    </w:p>
    <w:p w:rsidR="00000000" w:rsidDel="00000000" w:rsidP="00000000" w:rsidRDefault="00000000" w:rsidRPr="00000000" w14:paraId="00000004">
      <w:pPr>
        <w:jc w:val="center"/>
        <w:rPr>
          <w:sz w:val="36"/>
          <w:szCs w:val="36"/>
        </w:rPr>
      </w:pPr>
      <w:r w:rsidDel="00000000" w:rsidR="00000000" w:rsidRPr="00000000">
        <w:rPr>
          <w:rtl w:val="0"/>
        </w:rPr>
      </w:r>
    </w:p>
    <w:p w:rsidR="00000000" w:rsidDel="00000000" w:rsidP="00000000" w:rsidRDefault="00000000" w:rsidRPr="00000000" w14:paraId="00000005">
      <w:pPr>
        <w:jc w:val="left"/>
        <w:rPr>
          <w:sz w:val="36"/>
          <w:szCs w:val="36"/>
        </w:rPr>
      </w:pPr>
      <w:r w:rsidDel="00000000" w:rsidR="00000000" w:rsidRPr="00000000">
        <w:rPr>
          <w:rtl w:val="0"/>
        </w:rPr>
      </w:r>
    </w:p>
    <w:p w:rsidR="00000000" w:rsidDel="00000000" w:rsidP="00000000" w:rsidRDefault="00000000" w:rsidRPr="00000000" w14:paraId="00000006">
      <w:pPr>
        <w:jc w:val="left"/>
        <w:rPr>
          <w:sz w:val="36"/>
          <w:szCs w:val="36"/>
        </w:rPr>
      </w:pPr>
      <w:r w:rsidDel="00000000" w:rsidR="00000000" w:rsidRPr="00000000">
        <w:rPr>
          <w:sz w:val="36"/>
          <w:szCs w:val="36"/>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jc w:val="center"/>
        <w:rPr>
          <w:sz w:val="36"/>
          <w:szCs w:val="36"/>
        </w:rPr>
      </w:pPr>
      <w:r w:rsidDel="00000000" w:rsidR="00000000" w:rsidRPr="00000000">
        <w:rPr>
          <w:sz w:val="36"/>
          <w:szCs w:val="36"/>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 </w:t>
      </w:r>
    </w:p>
    <w:p w:rsidR="00000000" w:rsidDel="00000000" w:rsidP="00000000" w:rsidRDefault="00000000" w:rsidRPr="00000000" w14:paraId="00000009">
      <w:pPr>
        <w:jc w:val="center"/>
        <w:rPr>
          <w:rFonts w:ascii="Times New Roman" w:cs="Times New Roman" w:eastAsia="Times New Roman" w:hAnsi="Times New Roman"/>
          <w:sz w:val="54"/>
          <w:szCs w:val="54"/>
        </w:rPr>
      </w:pPr>
      <w:r w:rsidDel="00000000" w:rsidR="00000000" w:rsidRPr="00000000">
        <w:rPr>
          <w:rFonts w:ascii="Times New Roman" w:cs="Times New Roman" w:eastAsia="Times New Roman" w:hAnsi="Times New Roman"/>
          <w:sz w:val="54"/>
          <w:szCs w:val="54"/>
          <w:rtl w:val="0"/>
        </w:rPr>
        <w:t xml:space="preserve">Software Requirements Specification</w:t>
      </w:r>
    </w:p>
    <w:p w:rsidR="00000000" w:rsidDel="00000000" w:rsidP="00000000" w:rsidRDefault="00000000" w:rsidRPr="00000000" w14:paraId="0000000A">
      <w:pPr>
        <w:jc w:val="center"/>
        <w:rPr>
          <w:rFonts w:ascii="Times New Roman" w:cs="Times New Roman" w:eastAsia="Times New Roman" w:hAnsi="Times New Roman"/>
          <w:sz w:val="54"/>
          <w:szCs w:val="54"/>
        </w:rPr>
      </w:pPr>
      <w:r w:rsidDel="00000000" w:rsidR="00000000" w:rsidRPr="00000000">
        <w:rPr>
          <w:rFonts w:ascii="Times New Roman" w:cs="Times New Roman" w:eastAsia="Times New Roman" w:hAnsi="Times New Roman"/>
          <w:sz w:val="54"/>
          <w:szCs w:val="54"/>
          <w:rtl w:val="0"/>
        </w:rPr>
        <w:t xml:space="preserve">For</w:t>
      </w:r>
    </w:p>
    <w:p w:rsidR="00000000" w:rsidDel="00000000" w:rsidP="00000000" w:rsidRDefault="00000000" w:rsidRPr="00000000" w14:paraId="0000000B">
      <w:pPr>
        <w:jc w:val="center"/>
        <w:rPr>
          <w:rFonts w:ascii="Times New Roman" w:cs="Times New Roman" w:eastAsia="Times New Roman" w:hAnsi="Times New Roman"/>
          <w:sz w:val="54"/>
          <w:szCs w:val="54"/>
        </w:rPr>
      </w:pPr>
      <w:r w:rsidDel="00000000" w:rsidR="00000000" w:rsidRPr="00000000">
        <w:rPr>
          <w:rFonts w:ascii="Times New Roman" w:cs="Times New Roman" w:eastAsia="Times New Roman" w:hAnsi="Times New Roman"/>
          <w:sz w:val="54"/>
          <w:szCs w:val="54"/>
          <w:rtl w:val="0"/>
        </w:rPr>
        <w:t xml:space="preserve">Team 12</w:t>
      </w:r>
    </w:p>
    <w:p w:rsidR="00000000" w:rsidDel="00000000" w:rsidP="00000000" w:rsidRDefault="00000000" w:rsidRPr="00000000" w14:paraId="0000000C">
      <w:pPr>
        <w:jc w:val="cente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 </w:t>
      </w:r>
    </w:p>
    <w:p w:rsidR="00000000" w:rsidDel="00000000" w:rsidP="00000000" w:rsidRDefault="00000000" w:rsidRPr="00000000" w14:paraId="0000000D">
      <w:pPr>
        <w:jc w:val="cente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May 01, 2026</w:t>
      </w:r>
    </w:p>
    <w:p w:rsidR="00000000" w:rsidDel="00000000" w:rsidP="00000000" w:rsidRDefault="00000000" w:rsidRPr="00000000" w14:paraId="0000000E">
      <w:pPr>
        <w:jc w:val="cente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Version 1</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ind w:left="64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Prepared by:</w:t>
      </w:r>
    </w:p>
    <w:p w:rsidR="00000000" w:rsidDel="00000000" w:rsidP="00000000" w:rsidRDefault="00000000" w:rsidRPr="00000000" w14:paraId="0000001E">
      <w:pPr>
        <w:ind w:left="720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8"/>
          <w:szCs w:val="28"/>
          <w:rtl w:val="0"/>
        </w:rPr>
        <w:t xml:space="preserve">Fardowsa Muhumed</w:t>
      </w:r>
      <w:r w:rsidDel="00000000" w:rsidR="00000000" w:rsidRPr="00000000">
        <w:rPr>
          <w:rtl w:val="0"/>
        </w:rPr>
      </w:r>
    </w:p>
    <w:p w:rsidR="00000000" w:rsidDel="00000000" w:rsidP="00000000" w:rsidRDefault="00000000" w:rsidRPr="00000000" w14:paraId="0000001F">
      <w:pPr>
        <w:pStyle w:val="Heading2"/>
        <w:keepNext w:val="0"/>
        <w:keepLines w:val="0"/>
        <w:spacing w:after="240" w:before="480" w:lineRule="auto"/>
        <w:rPr>
          <w:rFonts w:ascii="Times New Roman" w:cs="Times New Roman" w:eastAsia="Times New Roman" w:hAnsi="Times New Roman"/>
          <w:b w:val="1"/>
          <w:bCs w:val="1"/>
          <w:sz w:val="34"/>
          <w:szCs w:val="34"/>
        </w:rPr>
      </w:pPr>
      <w:bookmarkStart w:colFirst="0" w:colLast="0" w:name="_lj492ebrtvtt" w:id="0"/>
      <w:bookmarkEnd w:id="0"/>
      <w:r w:rsidDel="00000000" w:rsidR="00000000" w:rsidRPr="00000000">
        <w:rPr>
          <w:rFonts w:ascii="Times New Roman" w:cs="Times New Roman" w:eastAsia="Times New Roman" w:hAnsi="Times New Roman"/>
          <w:b w:val="1"/>
          <w:bCs w:val="1"/>
          <w:sz w:val="34"/>
          <w:szCs w:val="34"/>
          <w:rtl w:val="0"/>
        </w:rPr>
        <w:t xml:space="preserve">Table of Contents</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 Introduction……………………………………………………………………..4</w:t>
      </w:r>
      <w:r w:rsidDel="00000000" w:rsidR="00000000" w:rsidRPr="00000000">
        <w:rPr>
          <w:rFonts w:ascii="Times New Roman" w:cs="Times New Roman" w:eastAsia="Times New Roman" w:hAnsi="Times New Roman"/>
          <w:sz w:val="24"/>
          <w:szCs w:val="24"/>
          <w:rtl w:val="0"/>
        </w:rPr>
        <w:br w:type="textWrapping"/>
        <w:t xml:space="preserve">1.1 Overview……………………………………………………………………………………...4</w:t>
        <w:br w:type="textWrapping"/>
        <w:t xml:space="preserve">1.2 Goals and Objectives………………………………………………………………………….4</w:t>
        <w:br w:type="textWrapping"/>
        <w:t xml:space="preserve">1.3 Scope………………………………………………………………………………………….4</w:t>
        <w:br w:type="textWrapping"/>
        <w:t xml:space="preserve">1.4 Definitions…………………………………………………………………………………….4</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 General Design Constraints…………………………………………………….5</w:t>
      </w:r>
      <w:r w:rsidDel="00000000" w:rsidR="00000000" w:rsidRPr="00000000">
        <w:rPr>
          <w:rFonts w:ascii="Times New Roman" w:cs="Times New Roman" w:eastAsia="Times New Roman" w:hAnsi="Times New Roman"/>
          <w:sz w:val="24"/>
          <w:szCs w:val="24"/>
          <w:rtl w:val="0"/>
        </w:rPr>
        <w:br w:type="textWrapping"/>
        <w:t xml:space="preserve">2.1 AssetAtlas Application Environment…………………………………………………………5</w:t>
        <w:br w:type="textWrapping"/>
        <w:t xml:space="preserve">2.2 User Characteristics…………………………………………………………………………...5</w:t>
        <w:br w:type="textWrapping"/>
        <w:t xml:space="preserve">2.3 Mandated Constraints…………………………………………………………………………5</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3 Nonfunctional Requirements…………………………………………………..6</w:t>
      </w:r>
      <w:r w:rsidDel="00000000" w:rsidR="00000000" w:rsidRPr="00000000">
        <w:rPr>
          <w:rFonts w:ascii="Times New Roman" w:cs="Times New Roman" w:eastAsia="Times New Roman" w:hAnsi="Times New Roman"/>
          <w:sz w:val="24"/>
          <w:szCs w:val="24"/>
          <w:rtl w:val="0"/>
        </w:rPr>
        <w:br w:type="textWrapping"/>
        <w:t xml:space="preserve">3.1 Operational Requirements……………………………………………………………………6</w:t>
        <w:br w:type="textWrapping"/>
        <w:t xml:space="preserve">3.2 Performance Requirements…………………………………………………………………..6</w:t>
        <w:br w:type="textWrapping"/>
        <w:t xml:space="preserve">3.3 Security Requirements……………………………………………………………………….6</w:t>
        <w:br w:type="textWrapping"/>
        <w:t xml:space="preserve">3.4 Documentation and Training…………………………………………………………………6</w:t>
        <w:br w:type="textWrapping"/>
        <w:t xml:space="preserve">3.5 External Interface…………………………………………………………………………….6</w:t>
        <w:br w:type="textWrapping"/>
        <w:t xml:space="preserve">3.5.1 User Interface………………………………………………………………………………7</w:t>
        <w:br w:type="textWrapping"/>
        <w:t xml:space="preserve">3.5.2 Software Interface………………………………………………………………………….7</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4 Functional Requirements………………………………………………………7</w:t>
      </w:r>
      <w:r w:rsidDel="00000000" w:rsidR="00000000" w:rsidRPr="00000000">
        <w:rPr>
          <w:rFonts w:ascii="Times New Roman" w:cs="Times New Roman" w:eastAsia="Times New Roman" w:hAnsi="Times New Roman"/>
          <w:sz w:val="24"/>
          <w:szCs w:val="24"/>
          <w:rtl w:val="0"/>
        </w:rPr>
        <w:br w:type="textWrapping"/>
        <w:t xml:space="preserve">4.1 Required Features……………………………………………………………………………7</w:t>
        <w:br w:type="textWrapping"/>
        <w:t xml:space="preserve">4.1.1 Use Case 1: User Registration……………………………………………………………..7</w:t>
        <w:br w:type="textWrapping"/>
        <w:t xml:space="preserve">4.1.2 Use Case 2: User Login……………………………………………………………………7</w:t>
        <w:br w:type="textWrapping"/>
        <w:t xml:space="preserve">4.1.3 Use Case 3: View Dashboard……………………………………………………………...8</w:t>
        <w:br w:type="textWrapping"/>
        <w:t xml:space="preserve">4.1.4 Use Case 4: Upload Bank Statement/Receipt……………………………………………..8</w:t>
        <w:br w:type="textWrapping"/>
        <w:t xml:space="preserve">4.1.5 Use Case 5: View Savings Progress……………………………………………………….9</w:t>
        <w:br w:type="textWrapping"/>
        <w:t xml:space="preserve">4.1.6 Use Case 6: View Debt Payoff Progress…………………………………………………..9</w:t>
        <w:br w:type="textWrapping"/>
        <w:t xml:space="preserve">4.1.7 Use Case 7: View Itemized Expenditures…………………………………………………10</w:t>
        <w:br w:type="textWrapping"/>
        <w:t xml:space="preserve">4.1.8 Use Case 8: User Profile and Settings…………………………………………………….10</w:t>
        <w:br w:type="textWrapping"/>
        <w:t xml:space="preserve">4.2 Stretch Goals (2 Required)......................................................................................................11</w:t>
        <w:br w:type="textWrapping"/>
        <w:t xml:space="preserve">4.2.1 Use Case 9: Deploy to cloud/Windows serve…………………………………………11</w:t>
        <w:br w:type="textWrapping"/>
        <w:t xml:space="preserve">4.2.2 Use Case 10: File Error Logging…………………………………………………………..11</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 History</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tl w:val="0"/>
        </w:rPr>
      </w:r>
    </w:p>
    <w:tbl>
      <w:tblPr>
        <w:tblStyle w:val="Table1"/>
        <w:tblW w:w="7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980"/>
        <w:gridCol w:w="1980"/>
        <w:gridCol w:w="1995"/>
        <w:tblGridChange w:id="0">
          <w:tblGrid>
            <w:gridCol w:w="1740"/>
            <w:gridCol w:w="1980"/>
            <w:gridCol w:w="1980"/>
            <w:gridCol w:w="1995"/>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05/01/2026</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Fardowsa Muhumed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Document</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2">
      <w:pPr>
        <w:pStyle w:val="Heading3"/>
        <w:keepNext w:val="0"/>
        <w:keepLines w:val="0"/>
        <w:spacing w:after="240" w:before="480" w:lineRule="auto"/>
        <w:rPr>
          <w:rFonts w:ascii="Times New Roman" w:cs="Times New Roman" w:eastAsia="Times New Roman" w:hAnsi="Times New Roman"/>
          <w:b w:val="1"/>
          <w:bCs w:val="1"/>
          <w:color w:val="000000"/>
          <w:sz w:val="26"/>
          <w:szCs w:val="26"/>
        </w:rPr>
      </w:pPr>
      <w:bookmarkStart w:colFirst="0" w:colLast="0" w:name="_tp7q3or02dnj" w:id="1"/>
      <w:bookmarkEnd w:id="1"/>
      <w:r w:rsidDel="00000000" w:rsidR="00000000" w:rsidRPr="00000000">
        <w:rPr>
          <w:rtl w:val="0"/>
        </w:rPr>
      </w:r>
    </w:p>
    <w:p w:rsidR="00000000" w:rsidDel="00000000" w:rsidP="00000000" w:rsidRDefault="00000000" w:rsidRPr="00000000" w14:paraId="00000033">
      <w:pPr>
        <w:pStyle w:val="Heading3"/>
        <w:keepNext w:val="0"/>
        <w:keepLines w:val="0"/>
        <w:spacing w:after="240" w:before="480" w:lineRule="auto"/>
        <w:rPr>
          <w:rFonts w:ascii="Times New Roman" w:cs="Times New Roman" w:eastAsia="Times New Roman" w:hAnsi="Times New Roman"/>
          <w:b w:val="1"/>
          <w:bCs w:val="1"/>
          <w:color w:val="000000"/>
          <w:sz w:val="26"/>
          <w:szCs w:val="26"/>
        </w:rPr>
      </w:pPr>
      <w:bookmarkStart w:colFirst="0" w:colLast="0" w:name="_47425peg2tu4" w:id="2"/>
      <w:bookmarkEnd w:id="2"/>
      <w:r w:rsidDel="00000000" w:rsidR="00000000" w:rsidRPr="00000000">
        <w:rPr>
          <w:rFonts w:ascii="Times New Roman" w:cs="Times New Roman" w:eastAsia="Times New Roman" w:hAnsi="Times New Roman"/>
          <w:b w:val="1"/>
          <w:bCs w:val="1"/>
          <w:color w:val="000000"/>
          <w:sz w:val="26"/>
          <w:szCs w:val="26"/>
          <w:rtl w:val="0"/>
        </w:rPr>
        <w:t xml:space="preserve">Document Storage</w:t>
      </w:r>
    </w:p>
    <w:p w:rsidR="00000000" w:rsidDel="00000000" w:rsidP="00000000" w:rsidRDefault="00000000" w:rsidRPr="00000000" w14:paraId="00000034">
      <w:pPr>
        <w:spacing w:after="240" w:before="240" w:lineRule="auto"/>
        <w:ind w:left="-40" w:right="-40" w:firstLine="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0f1115"/>
          <w:sz w:val="24"/>
          <w:szCs w:val="24"/>
          <w:rtl w:val="0"/>
        </w:rPr>
        <w:t xml:space="preserve">This document is stored in the project's Git repository at:</w:t>
        <w:br w:type="textWrapping"/>
      </w:r>
      <w:hyperlink r:id="rId6">
        <w:r w:rsidDel="00000000" w:rsidR="00000000" w:rsidRPr="00000000">
          <w:rPr>
            <w:rFonts w:ascii="Times New Roman" w:cs="Times New Roman" w:eastAsia="Times New Roman" w:hAnsi="Times New Roman"/>
            <w:color w:val="1155cc"/>
            <w:sz w:val="24"/>
            <w:szCs w:val="24"/>
            <w:rtl w:val="0"/>
          </w:rPr>
          <w:t xml:space="preserve">https://github.com/ashlinjohnson/Capstone_Project</w:t>
        </w:r>
      </w:hyperlink>
      <w:r w:rsidDel="00000000" w:rsidR="00000000" w:rsidRPr="00000000">
        <w:rPr>
          <w:rtl w:val="0"/>
        </w:rPr>
      </w:r>
    </w:p>
    <w:p w:rsidR="00000000" w:rsidDel="00000000" w:rsidP="00000000" w:rsidRDefault="00000000" w:rsidRPr="00000000" w14:paraId="00000035">
      <w:pPr>
        <w:spacing w:after="240" w:before="240" w:lineRule="auto"/>
        <w:ind w:left="-40" w:right="-40" w:firstLine="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0f1115"/>
          <w:sz w:val="24"/>
          <w:szCs w:val="24"/>
          <w:rtl w:val="0"/>
        </w:rPr>
        <w:t xml:space="preserve">Additional project documents and assets are stored in the team's Google Drive folder at:</w:t>
        <w:br w:type="textWrapping"/>
      </w:r>
      <w:hyperlink r:id="rId7">
        <w:r w:rsidDel="00000000" w:rsidR="00000000" w:rsidRPr="00000000">
          <w:rPr>
            <w:rFonts w:ascii="Times New Roman" w:cs="Times New Roman" w:eastAsia="Times New Roman" w:hAnsi="Times New Roman"/>
            <w:color w:val="1155cc"/>
            <w:sz w:val="24"/>
            <w:szCs w:val="24"/>
            <w:rtl w:val="0"/>
          </w:rPr>
          <w:t xml:space="preserve">https://drive.google.com/drive/folders/13nkU5rMXic4u0EmYyCLt71OMjird5Dcf?usp=sharing</w:t>
        </w:r>
      </w:hyperlink>
      <w:r w:rsidDel="00000000" w:rsidR="00000000" w:rsidRPr="00000000">
        <w:rPr>
          <w:rtl w:val="0"/>
        </w:rPr>
      </w:r>
    </w:p>
    <w:p w:rsidR="00000000" w:rsidDel="00000000" w:rsidP="00000000" w:rsidRDefault="00000000" w:rsidRPr="00000000" w14:paraId="00000036">
      <w:pPr>
        <w:pStyle w:val="Heading3"/>
        <w:keepNext w:val="0"/>
        <w:keepLines w:val="0"/>
        <w:spacing w:after="240" w:before="480" w:lineRule="auto"/>
        <w:rPr>
          <w:rFonts w:ascii="Times New Roman" w:cs="Times New Roman" w:eastAsia="Times New Roman" w:hAnsi="Times New Roman"/>
          <w:b w:val="1"/>
          <w:bCs w:val="1"/>
          <w:color w:val="000000"/>
          <w:sz w:val="26"/>
          <w:szCs w:val="26"/>
        </w:rPr>
      </w:pPr>
      <w:bookmarkStart w:colFirst="0" w:colLast="0" w:name="_1nqsba1in9d2" w:id="3"/>
      <w:bookmarkEnd w:id="3"/>
      <w:r w:rsidDel="00000000" w:rsidR="00000000" w:rsidRPr="00000000">
        <w:rPr>
          <w:rFonts w:ascii="Times New Roman" w:cs="Times New Roman" w:eastAsia="Times New Roman" w:hAnsi="Times New Roman"/>
          <w:b w:val="1"/>
          <w:bCs w:val="1"/>
          <w:color w:val="000000"/>
          <w:sz w:val="26"/>
          <w:szCs w:val="26"/>
          <w:rtl w:val="0"/>
        </w:rPr>
        <w:t xml:space="preserve">Document Owner</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Fardowsa Muhumed is responsible for developing and maintaining this document.</w:t>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cvekjctp2h0o" w:id="4"/>
      <w:bookmarkEnd w:id="4"/>
      <w:r w:rsidDel="00000000" w:rsidR="00000000" w:rsidRPr="00000000">
        <w:rPr>
          <w:rFonts w:ascii="Times New Roman" w:cs="Times New Roman" w:eastAsia="Times New Roman" w:hAnsi="Times New Roman"/>
          <w:b w:val="1"/>
          <w:bCs w:val="1"/>
          <w:sz w:val="28"/>
          <w:szCs w:val="28"/>
          <w:rtl w:val="0"/>
        </w:rPr>
        <w:t xml:space="preserve">1. Introduction</w:t>
      </w:r>
    </w:p>
    <w:p w:rsidR="00000000" w:rsidDel="00000000" w:rsidP="00000000" w:rsidRDefault="00000000" w:rsidRPr="00000000" w14:paraId="0000004B">
      <w:pPr>
        <w:pStyle w:val="Heading2"/>
        <w:keepNext w:val="0"/>
        <w:keepLines w:val="0"/>
        <w:spacing w:after="240" w:before="480" w:lineRule="auto"/>
        <w:rPr>
          <w:rFonts w:ascii="Times New Roman" w:cs="Times New Roman" w:eastAsia="Times New Roman" w:hAnsi="Times New Roman"/>
          <w:b w:val="1"/>
          <w:bCs w:val="1"/>
          <w:sz w:val="22"/>
          <w:szCs w:val="22"/>
        </w:rPr>
      </w:pPr>
      <w:bookmarkStart w:colFirst="0" w:colLast="0" w:name="_3pnowgfghhx7" w:id="5"/>
      <w:bookmarkEnd w:id="5"/>
      <w:r w:rsidDel="00000000" w:rsidR="00000000" w:rsidRPr="00000000">
        <w:rPr>
          <w:rFonts w:ascii="Times New Roman" w:cs="Times New Roman" w:eastAsia="Times New Roman" w:hAnsi="Times New Roman"/>
          <w:b w:val="1"/>
          <w:bCs w:val="1"/>
          <w:sz w:val="22"/>
          <w:szCs w:val="22"/>
          <w:rtl w:val="0"/>
        </w:rPr>
        <w:t xml:space="preserve">1.1 Overview</w:t>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AssetAtlas is a web-based budgeting application that helps users track expenses, monitor savings progress, and plan debt payoff. The app allows users to manually categorize transactions, view spending reports, and receive daily balance updates. AssetAtlas is being developed for Commerce Bank as part of the DAP Program requirements.</w:t>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provides information on the requirements for the AssetAtlas software application. Project goals, scope, and definitions are given in the introduction. Design constraints and application environment are described in the following section. Non-functional requirements are outlined for later verification. Functional requirements are given to show the system features and expected user interaction.</w:t>
      </w:r>
    </w:p>
    <w:p w:rsidR="00000000" w:rsidDel="00000000" w:rsidP="00000000" w:rsidRDefault="00000000" w:rsidRPr="00000000" w14:paraId="0000004E">
      <w:pPr>
        <w:pStyle w:val="Heading2"/>
        <w:keepNext w:val="0"/>
        <w:keepLines w:val="0"/>
        <w:spacing w:after="240" w:before="480" w:lineRule="auto"/>
        <w:rPr>
          <w:rFonts w:ascii="Times New Roman" w:cs="Times New Roman" w:eastAsia="Times New Roman" w:hAnsi="Times New Roman"/>
          <w:b w:val="1"/>
          <w:bCs w:val="1"/>
          <w:sz w:val="22"/>
          <w:szCs w:val="22"/>
        </w:rPr>
      </w:pPr>
      <w:bookmarkStart w:colFirst="0" w:colLast="0" w:name="_pnni9q91kk1i" w:id="6"/>
      <w:bookmarkEnd w:id="6"/>
      <w:r w:rsidDel="00000000" w:rsidR="00000000" w:rsidRPr="00000000">
        <w:rPr>
          <w:rFonts w:ascii="Times New Roman" w:cs="Times New Roman" w:eastAsia="Times New Roman" w:hAnsi="Times New Roman"/>
          <w:b w:val="1"/>
          <w:bCs w:val="1"/>
          <w:sz w:val="22"/>
          <w:szCs w:val="22"/>
          <w:rtl w:val="0"/>
        </w:rPr>
        <w:t xml:space="preserve">1.2 Goals and Objectives</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objective of this project is to provide users with a secure, full-featured budgeting tool that simplifies expense tracking and financial planning. The AssetAtlas application is expected to:</w:t>
      </w:r>
    </w:p>
    <w:p w:rsidR="00000000" w:rsidDel="00000000" w:rsidP="00000000" w:rsidRDefault="00000000" w:rsidRPr="00000000" w14:paraId="00000050">
      <w:pPr>
        <w:numPr>
          <w:ilvl w:val="0"/>
          <w:numId w:val="7"/>
        </w:numP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Provide secure user authentication with hashed passwords and password reset via security question.</w:t>
      </w:r>
    </w:p>
    <w:p w:rsidR="00000000" w:rsidDel="00000000" w:rsidP="00000000" w:rsidRDefault="00000000" w:rsidRPr="00000000" w14:paraId="00000051">
      <w:pPr>
        <w:numPr>
          <w:ilvl w:val="0"/>
          <w:numId w:val="7"/>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Display a dashboard with a pie chart of categorized expenses using Recharts.</w:t>
      </w:r>
    </w:p>
    <w:p w:rsidR="00000000" w:rsidDel="00000000" w:rsidP="00000000" w:rsidRDefault="00000000" w:rsidRPr="00000000" w14:paraId="00000052">
      <w:pPr>
        <w:numPr>
          <w:ilvl w:val="0"/>
          <w:numId w:val="7"/>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Allow users to view all financial accounts (checking, savings, loans) and their current balances.</w:t>
      </w:r>
    </w:p>
    <w:p w:rsidR="00000000" w:rsidDel="00000000" w:rsidP="00000000" w:rsidRDefault="00000000" w:rsidRPr="00000000" w14:paraId="00000053">
      <w:pPr>
        <w:numPr>
          <w:ilvl w:val="0"/>
          <w:numId w:val="7"/>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Enable users to perform account-to-account transfers and make debt payments.</w:t>
      </w:r>
    </w:p>
    <w:p w:rsidR="00000000" w:rsidDel="00000000" w:rsidP="00000000" w:rsidRDefault="00000000" w:rsidRPr="00000000" w14:paraId="00000054">
      <w:pPr>
        <w:numPr>
          <w:ilvl w:val="0"/>
          <w:numId w:val="7"/>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Provide visual tracking of savings goals and debt payoff timelines.</w:t>
      </w:r>
    </w:p>
    <w:p w:rsidR="00000000" w:rsidDel="00000000" w:rsidP="00000000" w:rsidRDefault="00000000" w:rsidRPr="00000000" w14:paraId="00000055">
      <w:pPr>
        <w:numPr>
          <w:ilvl w:val="0"/>
          <w:numId w:val="7"/>
        </w:numP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Deliver daily account balance updates and spending summaries.</w:t>
      </w:r>
    </w:p>
    <w:p w:rsidR="00000000" w:rsidDel="00000000" w:rsidP="00000000" w:rsidRDefault="00000000" w:rsidRPr="00000000" w14:paraId="00000056">
      <w:pPr>
        <w:pStyle w:val="Heading3"/>
        <w:keepNext w:val="0"/>
        <w:keepLines w:val="0"/>
        <w:spacing w:after="240" w:before="480" w:lineRule="auto"/>
        <w:rPr>
          <w:rFonts w:ascii="Times New Roman" w:cs="Times New Roman" w:eastAsia="Times New Roman" w:hAnsi="Times New Roman"/>
          <w:b w:val="1"/>
          <w:bCs w:val="1"/>
          <w:color w:val="000000"/>
          <w:sz w:val="22"/>
          <w:szCs w:val="22"/>
        </w:rPr>
      </w:pPr>
      <w:bookmarkStart w:colFirst="0" w:colLast="0" w:name="_la34mtb8rrda" w:id="7"/>
      <w:bookmarkEnd w:id="7"/>
      <w:r w:rsidDel="00000000" w:rsidR="00000000" w:rsidRPr="00000000">
        <w:rPr>
          <w:rFonts w:ascii="Times New Roman" w:cs="Times New Roman" w:eastAsia="Times New Roman" w:hAnsi="Times New Roman"/>
          <w:b w:val="1"/>
          <w:bCs w:val="1"/>
          <w:color w:val="000000"/>
          <w:sz w:val="22"/>
          <w:szCs w:val="22"/>
          <w:rtl w:val="0"/>
        </w:rPr>
        <w:t xml:space="preserve">1.3 Scope</w:t>
      </w:r>
    </w:p>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AssetAtlas will provide users with a web application to manage their personal finances. Users will be able to register and log in securely, view a dashboard with expense visualizations, track transaction history, perform transfers between accounts, pay down debts, and manage monthly budgets. The application will include user profile and settings pages with multi-language support. The application will be deployed to a cloud/Windows server environment. Two stretch goals will be implemented: cloud/Windows server deployment and file error logging.</w:t>
      </w:r>
    </w:p>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pStyle w:val="Heading2"/>
        <w:keepNext w:val="0"/>
        <w:keepLines w:val="0"/>
        <w:spacing w:after="240" w:before="480" w:lineRule="auto"/>
        <w:rPr>
          <w:rFonts w:ascii="Times New Roman" w:cs="Times New Roman" w:eastAsia="Times New Roman" w:hAnsi="Times New Roman"/>
          <w:b w:val="1"/>
          <w:bCs w:val="1"/>
          <w:sz w:val="22"/>
          <w:szCs w:val="22"/>
        </w:rPr>
      </w:pPr>
      <w:bookmarkStart w:colFirst="0" w:colLast="0" w:name="_ophzz3ur620y" w:id="8"/>
      <w:bookmarkEnd w:id="8"/>
      <w:r w:rsidDel="00000000" w:rsidR="00000000" w:rsidRPr="00000000">
        <w:rPr>
          <w:rFonts w:ascii="Times New Roman" w:cs="Times New Roman" w:eastAsia="Times New Roman" w:hAnsi="Times New Roman"/>
          <w:b w:val="1"/>
          <w:bCs w:val="1"/>
          <w:sz w:val="22"/>
          <w:szCs w:val="22"/>
          <w:rtl w:val="0"/>
        </w:rPr>
        <w:t xml:space="preserve">1.4 Definitions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21.1702127659573"/>
        <w:gridCol w:w="5538.829787234043"/>
        <w:tblGridChange w:id="0">
          <w:tblGrid>
            <w:gridCol w:w="3821.1702127659573"/>
            <w:gridCol w:w="5538.829787234043"/>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Definition</w:t>
            </w:r>
            <w:r w:rsidDel="00000000" w:rsidR="00000000" w:rsidRPr="00000000">
              <w:rPr>
                <w:rtl w:val="0"/>
              </w:rPr>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AssetAtlas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product being described; the software system specified in this document.</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Commerce Bank</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sponsor and client.</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person who interacts with AssetAtlas (e.g., Commerce Bank customer).</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Cloud/Server Deployment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Full-stack application deployed to cloud/Windows server (Render/AWS/Azure) with environment-specific configuration files for dev, staging, and production environments.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Describes a goal-oriented interaction between the system and an actor.</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or other software system that interacts with AssetAtlas.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Anyone with an interest in the project, including the team, Commerce Bank, and users.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Stretch Goal</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optional feature beyond core requirements (two are required for success).</w:t>
            </w:r>
          </w:p>
        </w:tc>
      </w:tr>
    </w:tbl>
    <w:p w:rsidR="00000000" w:rsidDel="00000000" w:rsidP="00000000" w:rsidRDefault="00000000" w:rsidRPr="00000000" w14:paraId="0000006C">
      <w:pPr>
        <w:pStyle w:val="Heading1"/>
        <w:keepNext w:val="0"/>
        <w:keepLines w:val="0"/>
        <w:spacing w:after="240" w:before="480" w:lineRule="auto"/>
        <w:rPr>
          <w:rFonts w:ascii="Times New Roman" w:cs="Times New Roman" w:eastAsia="Times New Roman" w:hAnsi="Times New Roman"/>
          <w:b w:val="1"/>
          <w:bCs w:val="1"/>
          <w:sz w:val="22"/>
          <w:szCs w:val="22"/>
        </w:rPr>
      </w:pPr>
      <w:bookmarkStart w:colFirst="0" w:colLast="0" w:name="_c3q7m0o3nvpk" w:id="9"/>
      <w:bookmarkEnd w:id="9"/>
      <w:r w:rsidDel="00000000" w:rsidR="00000000" w:rsidRPr="00000000">
        <w:rPr>
          <w:rFonts w:ascii="Times New Roman" w:cs="Times New Roman" w:eastAsia="Times New Roman" w:hAnsi="Times New Roman"/>
          <w:b w:val="1"/>
          <w:bCs w:val="1"/>
          <w:sz w:val="22"/>
          <w:szCs w:val="22"/>
          <w:rtl w:val="0"/>
        </w:rPr>
        <w:t xml:space="preserve">2. General Design Constraints</w:t>
      </w:r>
    </w:p>
    <w:p w:rsidR="00000000" w:rsidDel="00000000" w:rsidP="00000000" w:rsidRDefault="00000000" w:rsidRPr="00000000" w14:paraId="0000006D">
      <w:pPr>
        <w:pStyle w:val="Heading2"/>
        <w:keepNext w:val="0"/>
        <w:keepLines w:val="0"/>
        <w:spacing w:after="240" w:before="480" w:lineRule="auto"/>
        <w:rPr>
          <w:rFonts w:ascii="Times New Roman" w:cs="Times New Roman" w:eastAsia="Times New Roman" w:hAnsi="Times New Roman"/>
          <w:b w:val="1"/>
          <w:bCs w:val="1"/>
          <w:sz w:val="22"/>
          <w:szCs w:val="22"/>
        </w:rPr>
      </w:pPr>
      <w:bookmarkStart w:colFirst="0" w:colLast="0" w:name="_8msabj6c0brn" w:id="10"/>
      <w:bookmarkEnd w:id="10"/>
      <w:r w:rsidDel="00000000" w:rsidR="00000000" w:rsidRPr="00000000">
        <w:rPr>
          <w:rFonts w:ascii="Times New Roman" w:cs="Times New Roman" w:eastAsia="Times New Roman" w:hAnsi="Times New Roman"/>
          <w:b w:val="1"/>
          <w:bCs w:val="1"/>
          <w:sz w:val="22"/>
          <w:szCs w:val="22"/>
          <w:rtl w:val="0"/>
        </w:rPr>
        <w:t xml:space="preserve">2.1 AssetAtlas Application Environment</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AssetAtlas will be a web application accessible via modern web browsers. The system will include:</w:t>
      </w:r>
    </w:p>
    <w:p w:rsidR="00000000" w:rsidDel="00000000" w:rsidP="00000000" w:rsidRDefault="00000000" w:rsidRPr="00000000" w14:paraId="0000006F">
      <w:pPr>
        <w:numPr>
          <w:ilvl w:val="0"/>
          <w:numId w:val="5"/>
        </w:numP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Frontend (React + CSS Framework like Bootstrap/Tailwind)</w:t>
      </w:r>
    </w:p>
    <w:p w:rsidR="00000000" w:rsidDel="00000000" w:rsidP="00000000" w:rsidRDefault="00000000" w:rsidRPr="00000000" w14:paraId="00000070">
      <w:pPr>
        <w:numPr>
          <w:ilvl w:val="0"/>
          <w:numId w:val="5"/>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Backend API</w:t>
      </w:r>
    </w:p>
    <w:p w:rsidR="00000000" w:rsidDel="00000000" w:rsidP="00000000" w:rsidRDefault="00000000" w:rsidRPr="00000000" w14:paraId="00000071">
      <w:pPr>
        <w:numPr>
          <w:ilvl w:val="0"/>
          <w:numId w:val="5"/>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Database (PostgreSQL or MySQL)</w:t>
      </w:r>
    </w:p>
    <w:p w:rsidR="00000000" w:rsidDel="00000000" w:rsidP="00000000" w:rsidRDefault="00000000" w:rsidRPr="00000000" w14:paraId="00000072">
      <w:pPr>
        <w:numPr>
          <w:ilvl w:val="0"/>
          <w:numId w:val="5"/>
        </w:numP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Deploy to cloud Render Service</w:t>
      </w:r>
    </w:p>
    <w:p w:rsidR="00000000" w:rsidDel="00000000" w:rsidP="00000000" w:rsidRDefault="00000000" w:rsidRPr="00000000" w14:paraId="00000073">
      <w:pPr>
        <w:pStyle w:val="Heading2"/>
        <w:keepNext w:val="0"/>
        <w:keepLines w:val="0"/>
        <w:spacing w:after="240" w:before="480" w:lineRule="auto"/>
        <w:rPr>
          <w:rFonts w:ascii="Times New Roman" w:cs="Times New Roman" w:eastAsia="Times New Roman" w:hAnsi="Times New Roman"/>
          <w:b w:val="1"/>
          <w:bCs w:val="1"/>
          <w:sz w:val="22"/>
          <w:szCs w:val="22"/>
        </w:rPr>
      </w:pPr>
      <w:bookmarkStart w:colFirst="0" w:colLast="0" w:name="_re4ts0pp4hwg" w:id="11"/>
      <w:bookmarkEnd w:id="11"/>
      <w:r w:rsidDel="00000000" w:rsidR="00000000" w:rsidRPr="00000000">
        <w:rPr>
          <w:rFonts w:ascii="Times New Roman" w:cs="Times New Roman" w:eastAsia="Times New Roman" w:hAnsi="Times New Roman"/>
          <w:b w:val="1"/>
          <w:bCs w:val="1"/>
          <w:sz w:val="22"/>
          <w:szCs w:val="22"/>
          <w:rtl w:val="0"/>
        </w:rPr>
        <w:t xml:space="preserve">2.2 User Characteristics</w:t>
      </w:r>
    </w:p>
    <w:p w:rsidR="00000000" w:rsidDel="00000000" w:rsidP="00000000" w:rsidRDefault="00000000" w:rsidRPr="00000000" w14:paraId="000000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Users: Commerce Bank customers and general consumers seeking budgeting tools. Users are expected to have basic web navigation skills and an interest in personal financial management.</w:t>
      </w:r>
    </w:p>
    <w:p w:rsidR="00000000" w:rsidDel="00000000" w:rsidP="00000000" w:rsidRDefault="00000000" w:rsidRPr="00000000" w14:paraId="00000075">
      <w:pPr>
        <w:pStyle w:val="Heading2"/>
        <w:keepNext w:val="0"/>
        <w:keepLines w:val="0"/>
        <w:spacing w:after="240" w:before="480" w:lineRule="auto"/>
        <w:rPr>
          <w:rFonts w:ascii="Times New Roman" w:cs="Times New Roman" w:eastAsia="Times New Roman" w:hAnsi="Times New Roman"/>
          <w:b w:val="1"/>
          <w:bCs w:val="1"/>
          <w:sz w:val="22"/>
          <w:szCs w:val="22"/>
        </w:rPr>
      </w:pPr>
      <w:bookmarkStart w:colFirst="0" w:colLast="0" w:name="_pm34q2gdect5" w:id="12"/>
      <w:bookmarkEnd w:id="12"/>
      <w:r w:rsidDel="00000000" w:rsidR="00000000" w:rsidRPr="00000000">
        <w:rPr>
          <w:rFonts w:ascii="Times New Roman" w:cs="Times New Roman" w:eastAsia="Times New Roman" w:hAnsi="Times New Roman"/>
          <w:b w:val="1"/>
          <w:bCs w:val="1"/>
          <w:sz w:val="22"/>
          <w:szCs w:val="22"/>
          <w:rtl w:val="0"/>
        </w:rPr>
        <w:t xml:space="preserve">2.3 Mandated Constraints</w:t>
      </w:r>
    </w:p>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must adhere to the following Commerce Bank DAP requirements:</w:t>
      </w:r>
    </w:p>
    <w:p w:rsidR="00000000" w:rsidDel="00000000" w:rsidP="00000000" w:rsidRDefault="00000000" w:rsidRPr="00000000" w14:paraId="00000077">
      <w:pPr>
        <w:numPr>
          <w:ilvl w:val="0"/>
          <w:numId w:val="4"/>
        </w:numP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Must be a web application (no CMS like WordPress)</w:t>
      </w:r>
    </w:p>
    <w:p w:rsidR="00000000" w:rsidDel="00000000" w:rsidP="00000000" w:rsidRDefault="00000000" w:rsidRPr="00000000" w14:paraId="00000078">
      <w:pPr>
        <w:numPr>
          <w:ilvl w:val="0"/>
          <w:numId w:val="4"/>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Must hash user passwords</w:t>
      </w:r>
    </w:p>
    <w:p w:rsidR="00000000" w:rsidDel="00000000" w:rsidP="00000000" w:rsidRDefault="00000000" w:rsidRPr="00000000" w14:paraId="00000079">
      <w:pPr>
        <w:numPr>
          <w:ilvl w:val="0"/>
          <w:numId w:val="4"/>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Must use a CSS Framework (e.g., Bootstrap, Tailwind)</w:t>
      </w:r>
    </w:p>
    <w:p w:rsidR="00000000" w:rsidDel="00000000" w:rsidP="00000000" w:rsidRDefault="00000000" w:rsidRPr="00000000" w14:paraId="0000007A">
      <w:pPr>
        <w:numPr>
          <w:ilvl w:val="0"/>
          <w:numId w:val="4"/>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Must use a Frontend Framework/Library (e.g., React, Blazor)</w:t>
      </w:r>
    </w:p>
    <w:p w:rsidR="00000000" w:rsidDel="00000000" w:rsidP="00000000" w:rsidRDefault="00000000" w:rsidRPr="00000000" w14:paraId="0000007B">
      <w:pPr>
        <w:numPr>
          <w:ilvl w:val="0"/>
          <w:numId w:val="4"/>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Must include unit testing (JUnit/Cypress/Playwright – automated encouraged)</w:t>
      </w:r>
    </w:p>
    <w:p w:rsidR="00000000" w:rsidDel="00000000" w:rsidP="00000000" w:rsidRDefault="00000000" w:rsidRPr="00000000" w14:paraId="0000007C">
      <w:pPr>
        <w:numPr>
          <w:ilvl w:val="0"/>
          <w:numId w:val="4"/>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Must run OWASP ZAP security scan and fix Critical issues</w:t>
      </w:r>
    </w:p>
    <w:p w:rsidR="00000000" w:rsidDel="00000000" w:rsidP="00000000" w:rsidRDefault="00000000" w:rsidRPr="00000000" w14:paraId="0000007D">
      <w:pPr>
        <w:numPr>
          <w:ilvl w:val="0"/>
          <w:numId w:val="4"/>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Must pass accessibility audit</w:t>
      </w:r>
    </w:p>
    <w:p w:rsidR="00000000" w:rsidDel="00000000" w:rsidP="00000000" w:rsidRDefault="00000000" w:rsidRPr="00000000" w14:paraId="0000007E">
      <w:pPr>
        <w:numPr>
          <w:ilvl w:val="0"/>
          <w:numId w:val="4"/>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Must include session persistence ("remember me")</w:t>
      </w:r>
    </w:p>
    <w:p w:rsidR="00000000" w:rsidDel="00000000" w:rsidP="00000000" w:rsidRDefault="00000000" w:rsidRPr="00000000" w14:paraId="0000007F">
      <w:pPr>
        <w:numPr>
          <w:ilvl w:val="0"/>
          <w:numId w:val="4"/>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Must include self-hosted authentication with password reset</w:t>
      </w:r>
    </w:p>
    <w:p w:rsidR="00000000" w:rsidDel="00000000" w:rsidP="00000000" w:rsidRDefault="00000000" w:rsidRPr="00000000" w14:paraId="00000080">
      <w:pPr>
        <w:numPr>
          <w:ilvl w:val="0"/>
          <w:numId w:val="4"/>
        </w:numP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Must include two stretch goals</w:t>
      </w:r>
    </w:p>
    <w:p w:rsidR="00000000" w:rsidDel="00000000" w:rsidP="00000000" w:rsidRDefault="00000000" w:rsidRPr="00000000" w14:paraId="00000081">
      <w:pPr>
        <w:pStyle w:val="Heading1"/>
        <w:keepNext w:val="0"/>
        <w:keepLines w:val="0"/>
        <w:spacing w:after="240" w:before="480" w:lineRule="auto"/>
        <w:rPr>
          <w:rFonts w:ascii="Times New Roman" w:cs="Times New Roman" w:eastAsia="Times New Roman" w:hAnsi="Times New Roman"/>
          <w:b w:val="1"/>
          <w:bCs w:val="1"/>
          <w:sz w:val="22"/>
          <w:szCs w:val="22"/>
        </w:rPr>
      </w:pPr>
      <w:bookmarkStart w:colFirst="0" w:colLast="0" w:name="_td3ixfnkpxxs" w:id="13"/>
      <w:bookmarkEnd w:id="13"/>
      <w:r w:rsidDel="00000000" w:rsidR="00000000" w:rsidRPr="00000000">
        <w:rPr>
          <w:rFonts w:ascii="Times New Roman" w:cs="Times New Roman" w:eastAsia="Times New Roman" w:hAnsi="Times New Roman"/>
          <w:b w:val="1"/>
          <w:bCs w:val="1"/>
          <w:sz w:val="22"/>
          <w:szCs w:val="22"/>
          <w:rtl w:val="0"/>
        </w:rPr>
        <w:t xml:space="preserve">3. Nonfunctional Requirements</w:t>
      </w:r>
    </w:p>
    <w:p w:rsidR="00000000" w:rsidDel="00000000" w:rsidP="00000000" w:rsidRDefault="00000000" w:rsidRPr="00000000" w14:paraId="00000082">
      <w:pPr>
        <w:pStyle w:val="Heading2"/>
        <w:keepNext w:val="0"/>
        <w:keepLines w:val="0"/>
        <w:spacing w:after="240" w:before="480" w:lineRule="auto"/>
        <w:rPr>
          <w:rFonts w:ascii="Times New Roman" w:cs="Times New Roman" w:eastAsia="Times New Roman" w:hAnsi="Times New Roman"/>
          <w:b w:val="1"/>
          <w:bCs w:val="1"/>
          <w:sz w:val="22"/>
          <w:szCs w:val="22"/>
        </w:rPr>
      </w:pPr>
      <w:bookmarkStart w:colFirst="0" w:colLast="0" w:name="_xee236cj0vw5" w:id="14"/>
      <w:bookmarkEnd w:id="14"/>
      <w:r w:rsidDel="00000000" w:rsidR="00000000" w:rsidRPr="00000000">
        <w:rPr>
          <w:rFonts w:ascii="Times New Roman" w:cs="Times New Roman" w:eastAsia="Times New Roman" w:hAnsi="Times New Roman"/>
          <w:b w:val="1"/>
          <w:bCs w:val="1"/>
          <w:sz w:val="22"/>
          <w:szCs w:val="22"/>
          <w:rtl w:val="0"/>
        </w:rPr>
        <w:t xml:space="preserve">3.1 Operational Requirements</w:t>
      </w:r>
    </w:p>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Usability: 95% of users will be able to use the core features (login, dashboard, upload) without external documentation. Text must be readable, properly aligned, with attention to negative space.</w:t>
      </w:r>
    </w:p>
    <w:p w:rsidR="00000000" w:rsidDel="00000000" w:rsidP="00000000" w:rsidRDefault="00000000" w:rsidRPr="00000000" w14:paraId="00000084">
      <w:pPr>
        <w:pStyle w:val="Heading2"/>
        <w:keepNext w:val="0"/>
        <w:keepLines w:val="0"/>
        <w:spacing w:after="240" w:before="480" w:lineRule="auto"/>
        <w:rPr>
          <w:rFonts w:ascii="Times New Roman" w:cs="Times New Roman" w:eastAsia="Times New Roman" w:hAnsi="Times New Roman"/>
          <w:b w:val="1"/>
          <w:bCs w:val="1"/>
          <w:sz w:val="22"/>
          <w:szCs w:val="22"/>
        </w:rPr>
      </w:pPr>
      <w:bookmarkStart w:colFirst="0" w:colLast="0" w:name="_mfz9n1whgdoo" w:id="15"/>
      <w:bookmarkEnd w:id="15"/>
      <w:r w:rsidDel="00000000" w:rsidR="00000000" w:rsidRPr="00000000">
        <w:rPr>
          <w:rFonts w:ascii="Times New Roman" w:cs="Times New Roman" w:eastAsia="Times New Roman" w:hAnsi="Times New Roman"/>
          <w:b w:val="1"/>
          <w:bCs w:val="1"/>
          <w:sz w:val="22"/>
          <w:szCs w:val="22"/>
          <w:rtl w:val="0"/>
        </w:rPr>
        <w:t xml:space="preserve">3.2 Performance Requirements</w:t>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Maintainability: The application must be modular. The frontend and backend components must be loosely coupled with well-defined API interfaces. Environment configurations (development, staging, production) must be swappable via configuration files without major refactoring.</w:t>
      </w:r>
    </w:p>
    <w:p w:rsidR="00000000" w:rsidDel="00000000" w:rsidP="00000000" w:rsidRDefault="00000000" w:rsidRPr="00000000" w14:paraId="000000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Time: Dashboard and expense pages should load within 3 seconds on a standard broadband connection.</w:t>
      </w:r>
      <w:r w:rsidDel="00000000" w:rsidR="00000000" w:rsidRPr="00000000">
        <w:rPr>
          <w:rtl w:val="0"/>
        </w:rPr>
      </w:r>
    </w:p>
    <w:p w:rsidR="00000000" w:rsidDel="00000000" w:rsidP="00000000" w:rsidRDefault="00000000" w:rsidRPr="00000000" w14:paraId="00000087">
      <w:pPr>
        <w:pStyle w:val="Heading2"/>
        <w:keepNext w:val="0"/>
        <w:keepLines w:val="0"/>
        <w:spacing w:after="240" w:before="480" w:lineRule="auto"/>
        <w:rPr>
          <w:rFonts w:ascii="Times New Roman" w:cs="Times New Roman" w:eastAsia="Times New Roman" w:hAnsi="Times New Roman"/>
          <w:b w:val="1"/>
          <w:bCs w:val="1"/>
          <w:sz w:val="22"/>
          <w:szCs w:val="22"/>
        </w:rPr>
      </w:pPr>
      <w:bookmarkStart w:colFirst="0" w:colLast="0" w:name="_9mm384oypsjf" w:id="16"/>
      <w:bookmarkEnd w:id="16"/>
      <w:r w:rsidDel="00000000" w:rsidR="00000000" w:rsidRPr="00000000">
        <w:rPr>
          <w:rFonts w:ascii="Times New Roman" w:cs="Times New Roman" w:eastAsia="Times New Roman" w:hAnsi="Times New Roman"/>
          <w:b w:val="1"/>
          <w:bCs w:val="1"/>
          <w:sz w:val="22"/>
          <w:szCs w:val="22"/>
          <w:rtl w:val="0"/>
        </w:rPr>
        <w:t xml:space="preserve">3.3 Security Requirements</w:t>
      </w:r>
    </w:p>
    <w:p w:rsidR="00000000" w:rsidDel="00000000" w:rsidP="00000000" w:rsidRDefault="00000000" w:rsidRPr="00000000" w14:paraId="00000088">
      <w:pPr>
        <w:numPr>
          <w:ilvl w:val="0"/>
          <w:numId w:val="13"/>
        </w:numP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User passwords must be hashed (bcrypt/argon2)</w:t>
      </w:r>
    </w:p>
    <w:p w:rsidR="00000000" w:rsidDel="00000000" w:rsidP="00000000" w:rsidRDefault="00000000" w:rsidRPr="00000000" w14:paraId="00000089">
      <w:pPr>
        <w:numPr>
          <w:ilvl w:val="0"/>
          <w:numId w:val="13"/>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OWASP ZAP scan must show zero Critical issues</w:t>
      </w:r>
    </w:p>
    <w:p w:rsidR="00000000" w:rsidDel="00000000" w:rsidP="00000000" w:rsidRDefault="00000000" w:rsidRPr="00000000" w14:paraId="0000008A">
      <w:pPr>
        <w:numPr>
          <w:ilvl w:val="0"/>
          <w:numId w:val="13"/>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Session persistence must not store plaintext credentials</w:t>
      </w:r>
    </w:p>
    <w:p w:rsidR="00000000" w:rsidDel="00000000" w:rsidP="00000000" w:rsidRDefault="00000000" w:rsidRPr="00000000" w14:paraId="0000008B">
      <w:pPr>
        <w:numPr>
          <w:ilvl w:val="0"/>
          <w:numId w:val="13"/>
        </w:numP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Error logging must not log sensitive user data (passwords, tokens)</w:t>
      </w:r>
    </w:p>
    <w:p w:rsidR="00000000" w:rsidDel="00000000" w:rsidP="00000000" w:rsidRDefault="00000000" w:rsidRPr="00000000" w14:paraId="0000008C">
      <w:pPr>
        <w:pStyle w:val="Heading2"/>
        <w:keepNext w:val="0"/>
        <w:keepLines w:val="0"/>
        <w:spacing w:after="240" w:before="480" w:lineRule="auto"/>
        <w:rPr>
          <w:rFonts w:ascii="Times New Roman" w:cs="Times New Roman" w:eastAsia="Times New Roman" w:hAnsi="Times New Roman"/>
          <w:b w:val="1"/>
          <w:bCs w:val="1"/>
          <w:sz w:val="22"/>
          <w:szCs w:val="22"/>
        </w:rPr>
      </w:pPr>
      <w:bookmarkStart w:colFirst="0" w:colLast="0" w:name="_k636o8wyd7y" w:id="17"/>
      <w:bookmarkEnd w:id="17"/>
      <w:r w:rsidDel="00000000" w:rsidR="00000000" w:rsidRPr="00000000">
        <w:rPr>
          <w:rFonts w:ascii="Times New Roman" w:cs="Times New Roman" w:eastAsia="Times New Roman" w:hAnsi="Times New Roman"/>
          <w:b w:val="1"/>
          <w:bCs w:val="1"/>
          <w:sz w:val="22"/>
          <w:szCs w:val="22"/>
          <w:rtl w:val="0"/>
        </w:rPr>
        <w:t xml:space="preserve">3.4 Documentation and Training</w:t>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 guide and system administration manual will be provided to project stakeholders. End users will not receive formal training; the application must be intuitive.</w:t>
      </w:r>
    </w:p>
    <w:p w:rsidR="00000000" w:rsidDel="00000000" w:rsidP="00000000" w:rsidRDefault="00000000" w:rsidRPr="00000000" w14:paraId="0000008E">
      <w:pPr>
        <w:pStyle w:val="Heading2"/>
        <w:keepNext w:val="0"/>
        <w:keepLines w:val="0"/>
        <w:spacing w:after="240" w:before="480" w:lineRule="auto"/>
        <w:rPr>
          <w:rFonts w:ascii="Times New Roman" w:cs="Times New Roman" w:eastAsia="Times New Roman" w:hAnsi="Times New Roman"/>
          <w:b w:val="1"/>
          <w:bCs w:val="1"/>
          <w:sz w:val="22"/>
          <w:szCs w:val="22"/>
        </w:rPr>
      </w:pPr>
      <w:bookmarkStart w:colFirst="0" w:colLast="0" w:name="_ewq6ijvmmx3o" w:id="18"/>
      <w:bookmarkEnd w:id="18"/>
      <w:r w:rsidDel="00000000" w:rsidR="00000000" w:rsidRPr="00000000">
        <w:rPr>
          <w:rFonts w:ascii="Times New Roman" w:cs="Times New Roman" w:eastAsia="Times New Roman" w:hAnsi="Times New Roman"/>
          <w:b w:val="1"/>
          <w:bCs w:val="1"/>
          <w:sz w:val="22"/>
          <w:szCs w:val="22"/>
          <w:rtl w:val="0"/>
        </w:rPr>
        <w:t xml:space="preserve">3.5 External Interface</w:t>
      </w:r>
    </w:p>
    <w:p w:rsidR="00000000" w:rsidDel="00000000" w:rsidP="00000000" w:rsidRDefault="00000000" w:rsidRPr="00000000" w14:paraId="0000008F">
      <w:pPr>
        <w:pStyle w:val="Heading3"/>
        <w:keepNext w:val="0"/>
        <w:keepLines w:val="0"/>
        <w:spacing w:after="240" w:before="480" w:lineRule="auto"/>
        <w:rPr>
          <w:rFonts w:ascii="Times New Roman" w:cs="Times New Roman" w:eastAsia="Times New Roman" w:hAnsi="Times New Roman"/>
          <w:b w:val="1"/>
          <w:bCs w:val="1"/>
          <w:color w:val="000000"/>
          <w:sz w:val="22"/>
          <w:szCs w:val="22"/>
        </w:rPr>
      </w:pPr>
      <w:bookmarkStart w:colFirst="0" w:colLast="0" w:name="_7taubiva2d85" w:id="19"/>
      <w:bookmarkEnd w:id="19"/>
      <w:r w:rsidDel="00000000" w:rsidR="00000000" w:rsidRPr="00000000">
        <w:rPr>
          <w:rFonts w:ascii="Times New Roman" w:cs="Times New Roman" w:eastAsia="Times New Roman" w:hAnsi="Times New Roman"/>
          <w:b w:val="1"/>
          <w:bCs w:val="1"/>
          <w:color w:val="000000"/>
          <w:sz w:val="22"/>
          <w:szCs w:val="22"/>
          <w:rtl w:val="0"/>
        </w:rPr>
        <w:t xml:space="preserve">3.5.1 User Interface</w:t>
      </w:r>
    </w:p>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interface will be clean, modern, and accessible. It must pass an accessibility audit with no errors. The dashboard will feature a pie chart for expense visualization. All pages must be usable by anyone regardless of technical knowledge.</w:t>
      </w:r>
    </w:p>
    <w:p w:rsidR="00000000" w:rsidDel="00000000" w:rsidP="00000000" w:rsidRDefault="00000000" w:rsidRPr="00000000" w14:paraId="00000091">
      <w:pPr>
        <w:pStyle w:val="Heading3"/>
        <w:keepNext w:val="0"/>
        <w:keepLines w:val="0"/>
        <w:spacing w:after="240" w:before="480" w:lineRule="auto"/>
        <w:rPr>
          <w:rFonts w:ascii="Times New Roman" w:cs="Times New Roman" w:eastAsia="Times New Roman" w:hAnsi="Times New Roman"/>
          <w:b w:val="1"/>
          <w:bCs w:val="1"/>
          <w:color w:val="000000"/>
          <w:sz w:val="22"/>
          <w:szCs w:val="22"/>
        </w:rPr>
      </w:pPr>
      <w:bookmarkStart w:colFirst="0" w:colLast="0" w:name="_9l71eqbq7g8y" w:id="20"/>
      <w:bookmarkEnd w:id="20"/>
      <w:r w:rsidDel="00000000" w:rsidR="00000000" w:rsidRPr="00000000">
        <w:rPr>
          <w:rFonts w:ascii="Times New Roman" w:cs="Times New Roman" w:eastAsia="Times New Roman" w:hAnsi="Times New Roman"/>
          <w:b w:val="1"/>
          <w:bCs w:val="1"/>
          <w:color w:val="000000"/>
          <w:sz w:val="22"/>
          <w:szCs w:val="22"/>
          <w:rtl w:val="0"/>
        </w:rPr>
        <w:t xml:space="preserve">3.5.2 Software Interface</w:t>
      </w:r>
    </w:p>
    <w:p w:rsidR="00000000" w:rsidDel="00000000" w:rsidP="00000000" w:rsidRDefault="00000000" w:rsidRPr="00000000" w14:paraId="00000092">
      <w:pPr>
        <w:numPr>
          <w:ilvl w:val="0"/>
          <w:numId w:val="17"/>
        </w:numP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Cardo" w:cs="Cardo" w:eastAsia="Cardo" w:hAnsi="Cardo"/>
          <w:rtl w:val="0"/>
        </w:rPr>
        <w:t xml:space="preserve">Frontend ↔ Backend: REST API calls</w:t>
      </w:r>
    </w:p>
    <w:p w:rsidR="00000000" w:rsidDel="00000000" w:rsidP="00000000" w:rsidRDefault="00000000" w:rsidRPr="00000000" w14:paraId="00000093">
      <w:pPr>
        <w:numPr>
          <w:ilvl w:val="0"/>
          <w:numId w:val="17"/>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Cardo" w:cs="Cardo" w:eastAsia="Cardo" w:hAnsi="Cardo"/>
          <w:rtl w:val="0"/>
        </w:rPr>
        <w:t xml:space="preserve">Backend ↔ Database: SQL queries via ORM or direct connection</w:t>
      </w:r>
    </w:p>
    <w:p w:rsidR="00000000" w:rsidDel="00000000" w:rsidP="00000000" w:rsidRDefault="00000000" w:rsidRPr="00000000" w14:paraId="00000094">
      <w:pPr>
        <w:numPr>
          <w:ilvl w:val="0"/>
          <w:numId w:val="17"/>
        </w:numP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Cardo" w:cs="Cardo" w:eastAsia="Cardo" w:hAnsi="Cardo"/>
          <w:rtl w:val="0"/>
        </w:rPr>
        <w:t xml:space="preserve">Backend ↔ Database: API calls to PostgreSQL database via SQLAlchemy ORM for all data persistence operations (users, accounts, transactions, debts, budgets).</w:t>
      </w:r>
    </w:p>
    <w:p w:rsidR="00000000" w:rsidDel="00000000" w:rsidP="00000000" w:rsidRDefault="00000000" w:rsidRPr="00000000" w14:paraId="00000095">
      <w:pPr>
        <w:pStyle w:val="Heading1"/>
        <w:keepNext w:val="0"/>
        <w:keepLines w:val="0"/>
        <w:spacing w:after="240" w:before="480" w:lineRule="auto"/>
        <w:rPr>
          <w:rFonts w:ascii="Times New Roman" w:cs="Times New Roman" w:eastAsia="Times New Roman" w:hAnsi="Times New Roman"/>
          <w:b w:val="1"/>
          <w:bCs w:val="1"/>
          <w:sz w:val="22"/>
          <w:szCs w:val="22"/>
        </w:rPr>
      </w:pPr>
      <w:bookmarkStart w:colFirst="0" w:colLast="0" w:name="_1o1nw0zb7nsz" w:id="21"/>
      <w:bookmarkEnd w:id="21"/>
      <w:r w:rsidDel="00000000" w:rsidR="00000000" w:rsidRPr="00000000">
        <w:rPr>
          <w:rFonts w:ascii="Times New Roman" w:cs="Times New Roman" w:eastAsia="Times New Roman" w:hAnsi="Times New Roman"/>
          <w:b w:val="1"/>
          <w:bCs w:val="1"/>
          <w:sz w:val="22"/>
          <w:szCs w:val="22"/>
          <w:rtl w:val="0"/>
        </w:rPr>
        <w:t xml:space="preserve">4. Functional Requirements</w:t>
      </w:r>
    </w:p>
    <w:p w:rsidR="00000000" w:rsidDel="00000000" w:rsidP="00000000" w:rsidRDefault="00000000" w:rsidRPr="00000000" w14:paraId="00000096">
      <w:pPr>
        <w:pStyle w:val="Heading2"/>
        <w:keepNext w:val="0"/>
        <w:keepLines w:val="0"/>
        <w:spacing w:after="240" w:before="480" w:lineRule="auto"/>
        <w:rPr>
          <w:rFonts w:ascii="Times New Roman" w:cs="Times New Roman" w:eastAsia="Times New Roman" w:hAnsi="Times New Roman"/>
          <w:b w:val="1"/>
          <w:bCs w:val="1"/>
          <w:sz w:val="22"/>
          <w:szCs w:val="22"/>
        </w:rPr>
      </w:pPr>
      <w:bookmarkStart w:colFirst="0" w:colLast="0" w:name="_euqosmkty3rb" w:id="22"/>
      <w:bookmarkEnd w:id="22"/>
      <w:r w:rsidDel="00000000" w:rsidR="00000000" w:rsidRPr="00000000">
        <w:rPr>
          <w:rFonts w:ascii="Times New Roman" w:cs="Times New Roman" w:eastAsia="Times New Roman" w:hAnsi="Times New Roman"/>
          <w:b w:val="1"/>
          <w:bCs w:val="1"/>
          <w:sz w:val="22"/>
          <w:szCs w:val="22"/>
          <w:rtl w:val="0"/>
        </w:rPr>
        <w:t xml:space="preserve">4.1 Required Features</w:t>
      </w:r>
    </w:p>
    <w:p w:rsidR="00000000" w:rsidDel="00000000" w:rsidP="00000000" w:rsidRDefault="00000000" w:rsidRPr="00000000" w14:paraId="00000097">
      <w:pPr>
        <w:pStyle w:val="Heading3"/>
        <w:keepNext w:val="0"/>
        <w:keepLines w:val="0"/>
        <w:spacing w:after="240" w:before="480" w:lineRule="auto"/>
        <w:rPr>
          <w:rFonts w:ascii="Times New Roman" w:cs="Times New Roman" w:eastAsia="Times New Roman" w:hAnsi="Times New Roman"/>
          <w:b w:val="1"/>
          <w:bCs w:val="1"/>
          <w:color w:val="000000"/>
          <w:sz w:val="22"/>
          <w:szCs w:val="22"/>
        </w:rPr>
      </w:pPr>
      <w:bookmarkStart w:colFirst="0" w:colLast="0" w:name="_zcv1bym0cqbq" w:id="23"/>
      <w:bookmarkEnd w:id="23"/>
      <w:r w:rsidDel="00000000" w:rsidR="00000000" w:rsidRPr="00000000">
        <w:rPr>
          <w:rFonts w:ascii="Times New Roman" w:cs="Times New Roman" w:eastAsia="Times New Roman" w:hAnsi="Times New Roman"/>
          <w:b w:val="1"/>
          <w:bCs w:val="1"/>
          <w:color w:val="000000"/>
          <w:sz w:val="22"/>
          <w:szCs w:val="22"/>
          <w:rtl w:val="0"/>
        </w:rPr>
        <w:t xml:space="preserve">4.1.1 Use Case 1: User Registration</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user</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bl>
    <w:p w:rsidR="00000000" w:rsidDel="00000000" w:rsidP="00000000" w:rsidRDefault="00000000" w:rsidRPr="00000000" w14:paraId="000000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Path:</w:t>
      </w:r>
    </w:p>
    <w:p w:rsidR="00000000" w:rsidDel="00000000" w:rsidP="00000000" w:rsidRDefault="00000000" w:rsidRPr="00000000" w14:paraId="000000A1">
      <w:pPr>
        <w:numPr>
          <w:ilvl w:val="0"/>
          <w:numId w:val="2"/>
        </w:numP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The user navigates to the Register page.</w:t>
      </w:r>
    </w:p>
    <w:p w:rsidR="00000000" w:rsidDel="00000000" w:rsidP="00000000" w:rsidRDefault="00000000" w:rsidRPr="00000000" w14:paraId="000000A2">
      <w:pPr>
        <w:numPr>
          <w:ilvl w:val="0"/>
          <w:numId w:val="2"/>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System prompts for email, password, and confirm password.</w:t>
      </w:r>
    </w:p>
    <w:p w:rsidR="00000000" w:rsidDel="00000000" w:rsidP="00000000" w:rsidRDefault="00000000" w:rsidRPr="00000000" w14:paraId="000000A3">
      <w:pPr>
        <w:numPr>
          <w:ilvl w:val="0"/>
          <w:numId w:val="2"/>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The user enters valid information.</w:t>
      </w:r>
    </w:p>
    <w:p w:rsidR="00000000" w:rsidDel="00000000" w:rsidP="00000000" w:rsidRDefault="00000000" w:rsidRPr="00000000" w14:paraId="000000A4">
      <w:pPr>
        <w:numPr>
          <w:ilvl w:val="0"/>
          <w:numId w:val="2"/>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The system hashes passwords and creates user accounts.</w:t>
      </w:r>
    </w:p>
    <w:p w:rsidR="00000000" w:rsidDel="00000000" w:rsidP="00000000" w:rsidRDefault="00000000" w:rsidRPr="00000000" w14:paraId="000000A5">
      <w:pPr>
        <w:numPr>
          <w:ilvl w:val="0"/>
          <w:numId w:val="2"/>
        </w:numP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The system redirects users to the Login page.</w:t>
      </w:r>
    </w:p>
    <w:p w:rsidR="00000000" w:rsidDel="00000000" w:rsidP="00000000" w:rsidRDefault="00000000" w:rsidRPr="00000000" w14:paraId="000000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Alternate Path:</w:t>
      </w:r>
    </w:p>
    <w:p w:rsidR="00000000" w:rsidDel="00000000" w:rsidP="00000000" w:rsidRDefault="00000000" w:rsidRPr="00000000" w14:paraId="000000A7">
      <w:pPr>
        <w:numPr>
          <w:ilvl w:val="0"/>
          <w:numId w:val="9"/>
        </w:numP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Cardo" w:cs="Cardo" w:eastAsia="Cardo" w:hAnsi="Cardo"/>
          <w:rtl w:val="0"/>
        </w:rPr>
        <w:t xml:space="preserve">Step 3: Passwords do not match → System displays error.</w:t>
      </w:r>
    </w:p>
    <w:p w:rsidR="00000000" w:rsidDel="00000000" w:rsidP="00000000" w:rsidRDefault="00000000" w:rsidRPr="00000000" w14:paraId="000000A8">
      <w:pPr>
        <w:numPr>
          <w:ilvl w:val="0"/>
          <w:numId w:val="9"/>
        </w:numP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Cardo" w:cs="Cardo" w:eastAsia="Cardo" w:hAnsi="Cardo"/>
          <w:rtl w:val="0"/>
        </w:rPr>
        <w:t xml:space="preserve">Step 3: Email already registered → System displays error.</w:t>
      </w:r>
    </w:p>
    <w:p w:rsidR="00000000" w:rsidDel="00000000" w:rsidP="00000000" w:rsidRDefault="00000000" w:rsidRPr="00000000" w14:paraId="000000A9">
      <w:pPr>
        <w:pStyle w:val="Heading3"/>
        <w:keepNext w:val="0"/>
        <w:keepLines w:val="0"/>
        <w:spacing w:after="240" w:before="480" w:lineRule="auto"/>
        <w:rPr>
          <w:rFonts w:ascii="Times New Roman" w:cs="Times New Roman" w:eastAsia="Times New Roman" w:hAnsi="Times New Roman"/>
          <w:b w:val="1"/>
          <w:bCs w:val="1"/>
          <w:color w:val="000000"/>
          <w:sz w:val="22"/>
          <w:szCs w:val="22"/>
        </w:rPr>
      </w:pPr>
      <w:bookmarkStart w:colFirst="0" w:colLast="0" w:name="_9pnltlrlzcb0" w:id="24"/>
      <w:bookmarkEnd w:id="24"/>
      <w:r w:rsidDel="00000000" w:rsidR="00000000" w:rsidRPr="00000000">
        <w:rPr>
          <w:rFonts w:ascii="Times New Roman" w:cs="Times New Roman" w:eastAsia="Times New Roman" w:hAnsi="Times New Roman"/>
          <w:b w:val="1"/>
          <w:bCs w:val="1"/>
          <w:color w:val="000000"/>
          <w:sz w:val="22"/>
          <w:szCs w:val="22"/>
          <w:rtl w:val="0"/>
        </w:rPr>
        <w:t xml:space="preserve">4.1.2 Use Case 2: User Login</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8.617021276596"/>
        <w:gridCol w:w="4941.3829787234035"/>
        <w:tblGridChange w:id="0">
          <w:tblGrid>
            <w:gridCol w:w="4418.617021276596"/>
            <w:gridCol w:w="4941.3829787234035"/>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Registered user</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bl>
    <w:p w:rsidR="00000000" w:rsidDel="00000000" w:rsidP="00000000" w:rsidRDefault="00000000" w:rsidRPr="00000000" w14:paraId="000000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Path:</w:t>
      </w:r>
    </w:p>
    <w:p w:rsidR="00000000" w:rsidDel="00000000" w:rsidP="00000000" w:rsidRDefault="00000000" w:rsidRPr="00000000" w14:paraId="000000B3">
      <w:pPr>
        <w:numPr>
          <w:ilvl w:val="0"/>
          <w:numId w:val="14"/>
        </w:numP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The user navigates to the Login page.</w:t>
      </w:r>
    </w:p>
    <w:p w:rsidR="00000000" w:rsidDel="00000000" w:rsidP="00000000" w:rsidRDefault="00000000" w:rsidRPr="00000000" w14:paraId="000000B4">
      <w:pPr>
        <w:numPr>
          <w:ilvl w:val="0"/>
          <w:numId w:val="14"/>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System prompts for email and password.</w:t>
      </w:r>
    </w:p>
    <w:p w:rsidR="00000000" w:rsidDel="00000000" w:rsidP="00000000" w:rsidRDefault="00000000" w:rsidRPr="00000000" w14:paraId="000000B5">
      <w:pPr>
        <w:numPr>
          <w:ilvl w:val="0"/>
          <w:numId w:val="14"/>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The user enters correct credentials and clicks Login.</w:t>
      </w:r>
    </w:p>
    <w:p w:rsidR="00000000" w:rsidDel="00000000" w:rsidP="00000000" w:rsidRDefault="00000000" w:rsidRPr="00000000" w14:paraId="000000B6">
      <w:pPr>
        <w:numPr>
          <w:ilvl w:val="0"/>
          <w:numId w:val="14"/>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System verifies hashed password.</w:t>
      </w:r>
    </w:p>
    <w:p w:rsidR="00000000" w:rsidDel="00000000" w:rsidP="00000000" w:rsidRDefault="00000000" w:rsidRPr="00000000" w14:paraId="000000B7">
      <w:pPr>
        <w:numPr>
          <w:ilvl w:val="0"/>
          <w:numId w:val="14"/>
        </w:numP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The system creates a session and redirects to Dashboard.</w:t>
      </w:r>
    </w:p>
    <w:p w:rsidR="00000000" w:rsidDel="00000000" w:rsidP="00000000" w:rsidRDefault="00000000" w:rsidRPr="00000000" w14:paraId="000000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Alternate Paths:</w:t>
      </w:r>
    </w:p>
    <w:p w:rsidR="00000000" w:rsidDel="00000000" w:rsidP="00000000" w:rsidRDefault="00000000" w:rsidRPr="00000000" w14:paraId="000000B9">
      <w:pPr>
        <w:numPr>
          <w:ilvl w:val="0"/>
          <w:numId w:val="15"/>
        </w:numP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Cardo" w:cs="Cardo" w:eastAsia="Cardo" w:hAnsi="Cardo"/>
          <w:rtl w:val="0"/>
        </w:rPr>
        <w:t xml:space="preserve">Step 3: Incorrect credentials → System displays error.</w:t>
      </w:r>
    </w:p>
    <w:p w:rsidR="00000000" w:rsidDel="00000000" w:rsidP="00000000" w:rsidRDefault="00000000" w:rsidRPr="00000000" w14:paraId="000000BA">
      <w:pPr>
        <w:numPr>
          <w:ilvl w:val="0"/>
          <w:numId w:val="15"/>
        </w:numP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Cardo" w:cs="Cardo" w:eastAsia="Cardo" w:hAnsi="Cardo"/>
          <w:rtl w:val="0"/>
        </w:rPr>
        <w:t xml:space="preserve">"Remember Me" checked → Session persists after browser close.</w:t>
      </w:r>
    </w:p>
    <w:p w:rsidR="00000000" w:rsidDel="00000000" w:rsidP="00000000" w:rsidRDefault="00000000" w:rsidRPr="00000000" w14:paraId="000000BB">
      <w:pPr>
        <w:pStyle w:val="Heading3"/>
        <w:keepNext w:val="0"/>
        <w:keepLines w:val="0"/>
        <w:spacing w:after="240" w:before="480" w:lineRule="auto"/>
        <w:rPr>
          <w:rFonts w:ascii="Times New Roman" w:cs="Times New Roman" w:eastAsia="Times New Roman" w:hAnsi="Times New Roman"/>
          <w:b w:val="1"/>
          <w:bCs w:val="1"/>
          <w:color w:val="000000"/>
          <w:sz w:val="22"/>
          <w:szCs w:val="22"/>
        </w:rPr>
      </w:pPr>
      <w:bookmarkStart w:colFirst="0" w:colLast="0" w:name="_1ys366yao8ee" w:id="25"/>
      <w:bookmarkEnd w:id="25"/>
      <w:r w:rsidDel="00000000" w:rsidR="00000000" w:rsidRPr="00000000">
        <w:rPr>
          <w:rFonts w:ascii="Times New Roman" w:cs="Times New Roman" w:eastAsia="Times New Roman" w:hAnsi="Times New Roman"/>
          <w:b w:val="1"/>
          <w:bCs w:val="1"/>
          <w:color w:val="000000"/>
          <w:sz w:val="22"/>
          <w:szCs w:val="22"/>
          <w:rtl w:val="0"/>
        </w:rPr>
        <w:t xml:space="preserve">4.1.3 Use Case 3: View Dashboard</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0.851063829788"/>
        <w:gridCol w:w="4879.148936170212"/>
        <w:tblGridChange w:id="0">
          <w:tblGrid>
            <w:gridCol w:w="4480.851063829788"/>
            <w:gridCol w:w="4879.148936170212"/>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Logged-in user</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bl>
    <w:p w:rsidR="00000000" w:rsidDel="00000000" w:rsidP="00000000" w:rsidRDefault="00000000" w:rsidRPr="00000000" w14:paraId="000000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Path:</w:t>
      </w:r>
    </w:p>
    <w:p w:rsidR="00000000" w:rsidDel="00000000" w:rsidP="00000000" w:rsidRDefault="00000000" w:rsidRPr="00000000" w14:paraId="000000C5">
      <w:pPr>
        <w:numPr>
          <w:ilvl w:val="0"/>
          <w:numId w:val="11"/>
        </w:numP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The user logs in.</w:t>
      </w:r>
    </w:p>
    <w:p w:rsidR="00000000" w:rsidDel="00000000" w:rsidP="00000000" w:rsidRDefault="00000000" w:rsidRPr="00000000" w14:paraId="000000C6">
      <w:pPr>
        <w:numPr>
          <w:ilvl w:val="0"/>
          <w:numId w:val="11"/>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The system displays a Dashboard with a pie chart of categorized expenses.</w:t>
      </w:r>
    </w:p>
    <w:p w:rsidR="00000000" w:rsidDel="00000000" w:rsidP="00000000" w:rsidRDefault="00000000" w:rsidRPr="00000000" w14:paraId="000000C7">
      <w:pPr>
        <w:numPr>
          <w:ilvl w:val="0"/>
          <w:numId w:val="11"/>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Chart shows spending by category (e.g., Food, Transport, Entertainment).</w:t>
      </w:r>
    </w:p>
    <w:p w:rsidR="00000000" w:rsidDel="00000000" w:rsidP="00000000" w:rsidRDefault="00000000" w:rsidRPr="00000000" w14:paraId="000000C8">
      <w:pPr>
        <w:numPr>
          <w:ilvl w:val="0"/>
          <w:numId w:val="11"/>
        </w:numP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Users can hover/click for details.</w:t>
      </w:r>
    </w:p>
    <w:p w:rsidR="00000000" w:rsidDel="00000000" w:rsidP="00000000" w:rsidRDefault="00000000" w:rsidRPr="00000000" w14:paraId="000000C9">
      <w:pPr>
        <w:pStyle w:val="Heading3"/>
        <w:keepNext w:val="0"/>
        <w:keepLines w:val="0"/>
        <w:spacing w:after="240" w:before="480" w:lineRule="auto"/>
        <w:rPr>
          <w:rFonts w:ascii="Times New Roman" w:cs="Times New Roman" w:eastAsia="Times New Roman" w:hAnsi="Times New Roman"/>
          <w:b w:val="1"/>
          <w:bCs w:val="1"/>
          <w:color w:val="000000"/>
          <w:sz w:val="22"/>
          <w:szCs w:val="22"/>
        </w:rPr>
      </w:pPr>
      <w:bookmarkStart w:colFirst="0" w:colLast="0" w:name="_i8zdhf87d0cx" w:id="26"/>
      <w:bookmarkEnd w:id="26"/>
      <w:r w:rsidDel="00000000" w:rsidR="00000000" w:rsidRPr="00000000">
        <w:rPr>
          <w:rFonts w:ascii="Times New Roman" w:cs="Times New Roman" w:eastAsia="Times New Roman" w:hAnsi="Times New Roman"/>
          <w:b w:val="1"/>
          <w:bCs w:val="1"/>
          <w:color w:val="000000"/>
          <w:sz w:val="22"/>
          <w:szCs w:val="22"/>
          <w:rtl w:val="0"/>
        </w:rPr>
        <w:t xml:space="preserve">4.1.4 Use Case 4: Upload Bank Statement/Receipt</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0.851063829788"/>
        <w:gridCol w:w="4879.148936170212"/>
        <w:tblGridChange w:id="0">
          <w:tblGrid>
            <w:gridCol w:w="4480.851063829788"/>
            <w:gridCol w:w="4879.148936170212"/>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Logged-in user</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bl>
    <w:p w:rsidR="00000000" w:rsidDel="00000000" w:rsidP="00000000" w:rsidRDefault="00000000" w:rsidRPr="00000000" w14:paraId="000000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Path:</w:t>
      </w:r>
    </w:p>
    <w:p w:rsidR="00000000" w:rsidDel="00000000" w:rsidP="00000000" w:rsidRDefault="00000000" w:rsidRPr="00000000" w14:paraId="000000D3">
      <w:pPr>
        <w:numPr>
          <w:ilvl w:val="0"/>
          <w:numId w:val="10"/>
        </w:numP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The user navigates to the Upload page.</w:t>
      </w:r>
    </w:p>
    <w:p w:rsidR="00000000" w:rsidDel="00000000" w:rsidP="00000000" w:rsidRDefault="00000000" w:rsidRPr="00000000" w14:paraId="000000D4">
      <w:pPr>
        <w:numPr>
          <w:ilvl w:val="0"/>
          <w:numId w:val="10"/>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System prompts for file upload (PDF, image, CSV).</w:t>
      </w:r>
    </w:p>
    <w:p w:rsidR="00000000" w:rsidDel="00000000" w:rsidP="00000000" w:rsidRDefault="00000000" w:rsidRPr="00000000" w14:paraId="000000D5">
      <w:pPr>
        <w:numPr>
          <w:ilvl w:val="0"/>
          <w:numId w:val="10"/>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The user selects a file and clicks Upload.</w:t>
      </w:r>
    </w:p>
    <w:p w:rsidR="00000000" w:rsidDel="00000000" w:rsidP="00000000" w:rsidRDefault="00000000" w:rsidRPr="00000000" w14:paraId="000000D6">
      <w:pPr>
        <w:numPr>
          <w:ilvl w:val="0"/>
          <w:numId w:val="10"/>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The system retrieves transaction data from the database.</w:t>
      </w:r>
    </w:p>
    <w:p w:rsidR="00000000" w:rsidDel="00000000" w:rsidP="00000000" w:rsidRDefault="00000000" w:rsidRPr="00000000" w14:paraId="000000D7">
      <w:pPr>
        <w:numPr>
          <w:ilvl w:val="0"/>
          <w:numId w:val="10"/>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The API returns transactions with user-assigned or default categories.</w:t>
      </w:r>
    </w:p>
    <w:p w:rsidR="00000000" w:rsidDel="00000000" w:rsidP="00000000" w:rsidRDefault="00000000" w:rsidRPr="00000000" w14:paraId="000000D8">
      <w:pPr>
        <w:numPr>
          <w:ilvl w:val="0"/>
          <w:numId w:val="10"/>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The system saves transactions to the database.</w:t>
      </w:r>
    </w:p>
    <w:p w:rsidR="00000000" w:rsidDel="00000000" w:rsidP="00000000" w:rsidRDefault="00000000" w:rsidRPr="00000000" w14:paraId="000000D9">
      <w:pPr>
        <w:numPr>
          <w:ilvl w:val="0"/>
          <w:numId w:val="10"/>
        </w:numP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The system displays a success message.</w:t>
      </w:r>
    </w:p>
    <w:p w:rsidR="00000000" w:rsidDel="00000000" w:rsidP="00000000" w:rsidRDefault="00000000" w:rsidRPr="00000000" w14:paraId="000000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Alternate Path:</w:t>
      </w:r>
    </w:p>
    <w:p w:rsidR="00000000" w:rsidDel="00000000" w:rsidP="00000000" w:rsidRDefault="00000000" w:rsidRPr="00000000" w14:paraId="000000DB">
      <w:pPr>
        <w:numPr>
          <w:ilvl w:val="0"/>
          <w:numId w:val="3"/>
        </w:numPr>
        <w:spacing w:after="240" w:before="240" w:lineRule="auto"/>
        <w:ind w:left="720" w:hanging="360"/>
        <w:rPr>
          <w:rFonts w:ascii="Times New Roman" w:cs="Times New Roman" w:eastAsia="Times New Roman" w:hAnsi="Times New Roman"/>
          <w:color w:val="000000"/>
          <w:sz w:val="22"/>
          <w:szCs w:val="22"/>
        </w:rPr>
      </w:pPr>
      <w:r w:rsidDel="00000000" w:rsidR="00000000" w:rsidRPr="00000000">
        <w:rPr>
          <w:rFonts w:ascii="Cardo" w:cs="Cardo" w:eastAsia="Cardo" w:hAnsi="Cardo"/>
          <w:rtl w:val="0"/>
        </w:rPr>
        <w:t xml:space="preserve">Step 4-5: Database query or API call fails → System logs error to file, displays retry option to user.</w:t>
      </w:r>
    </w:p>
    <w:p w:rsidR="00000000" w:rsidDel="00000000" w:rsidP="00000000" w:rsidRDefault="00000000" w:rsidRPr="00000000" w14:paraId="000000DC">
      <w:pPr>
        <w:pStyle w:val="Heading3"/>
        <w:keepNext w:val="0"/>
        <w:keepLines w:val="0"/>
        <w:spacing w:after="240" w:before="480" w:lineRule="auto"/>
        <w:rPr>
          <w:rFonts w:ascii="Times New Roman" w:cs="Times New Roman" w:eastAsia="Times New Roman" w:hAnsi="Times New Roman"/>
          <w:b w:val="1"/>
          <w:bCs w:val="1"/>
          <w:color w:val="000000"/>
          <w:sz w:val="22"/>
          <w:szCs w:val="22"/>
        </w:rPr>
      </w:pPr>
      <w:bookmarkStart w:colFirst="0" w:colLast="0" w:name="_p1ppedyyhxed" w:id="27"/>
      <w:bookmarkEnd w:id="27"/>
      <w:r w:rsidDel="00000000" w:rsidR="00000000" w:rsidRPr="00000000">
        <w:rPr>
          <w:rFonts w:ascii="Times New Roman" w:cs="Times New Roman" w:eastAsia="Times New Roman" w:hAnsi="Times New Roman"/>
          <w:b w:val="1"/>
          <w:bCs w:val="1"/>
          <w:color w:val="000000"/>
          <w:sz w:val="22"/>
          <w:szCs w:val="22"/>
          <w:rtl w:val="0"/>
        </w:rPr>
        <w:t xml:space="preserve">4.1.5 Use Case 5: View Savings Progress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0.851063829788"/>
        <w:gridCol w:w="4879.148936170212"/>
        <w:tblGridChange w:id="0">
          <w:tblGrid>
            <w:gridCol w:w="4480.851063829788"/>
            <w:gridCol w:w="4879.148936170212"/>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Logged-in user</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bl>
    <w:p w:rsidR="00000000" w:rsidDel="00000000" w:rsidP="00000000" w:rsidRDefault="00000000" w:rsidRPr="00000000" w14:paraId="000000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Path:</w:t>
      </w:r>
    </w:p>
    <w:p w:rsidR="00000000" w:rsidDel="00000000" w:rsidP="00000000" w:rsidRDefault="00000000" w:rsidRPr="00000000" w14:paraId="000000E6">
      <w:pPr>
        <w:numPr>
          <w:ilvl w:val="0"/>
          <w:numId w:val="1"/>
        </w:numP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User clicks Savings page.</w:t>
      </w:r>
    </w:p>
    <w:p w:rsidR="00000000" w:rsidDel="00000000" w:rsidP="00000000" w:rsidRDefault="00000000" w:rsidRPr="00000000" w14:paraId="000000E7">
      <w:pPr>
        <w:numPr>
          <w:ilvl w:val="0"/>
          <w:numId w:val="1"/>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The system displays savings goals (users can add/edit goals).</w:t>
      </w:r>
    </w:p>
    <w:p w:rsidR="00000000" w:rsidDel="00000000" w:rsidP="00000000" w:rsidRDefault="00000000" w:rsidRPr="00000000" w14:paraId="000000E8">
      <w:pPr>
        <w:numPr>
          <w:ilvl w:val="0"/>
          <w:numId w:val="1"/>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The system shows progress bars toward each goal.</w:t>
      </w:r>
    </w:p>
    <w:p w:rsidR="00000000" w:rsidDel="00000000" w:rsidP="00000000" w:rsidRDefault="00000000" w:rsidRPr="00000000" w14:paraId="000000E9">
      <w:pPr>
        <w:numPr>
          <w:ilvl w:val="0"/>
          <w:numId w:val="1"/>
        </w:numP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The system displays visual tracking (e.g., chart of saved amount over time).</w:t>
      </w:r>
    </w:p>
    <w:p w:rsidR="00000000" w:rsidDel="00000000" w:rsidP="00000000" w:rsidRDefault="00000000" w:rsidRPr="00000000" w14:paraId="000000EA">
      <w:pPr>
        <w:pStyle w:val="Heading3"/>
        <w:keepNext w:val="0"/>
        <w:keepLines w:val="0"/>
        <w:spacing w:after="240" w:before="480" w:lineRule="auto"/>
        <w:rPr>
          <w:rFonts w:ascii="Times New Roman" w:cs="Times New Roman" w:eastAsia="Times New Roman" w:hAnsi="Times New Roman"/>
          <w:b w:val="1"/>
          <w:bCs w:val="1"/>
          <w:color w:val="000000"/>
          <w:sz w:val="22"/>
          <w:szCs w:val="22"/>
        </w:rPr>
      </w:pPr>
      <w:bookmarkStart w:colFirst="0" w:colLast="0" w:name="_njw63l58hc8s" w:id="28"/>
      <w:bookmarkEnd w:id="28"/>
      <w:r w:rsidDel="00000000" w:rsidR="00000000" w:rsidRPr="00000000">
        <w:rPr>
          <w:rFonts w:ascii="Times New Roman" w:cs="Times New Roman" w:eastAsia="Times New Roman" w:hAnsi="Times New Roman"/>
          <w:b w:val="1"/>
          <w:bCs w:val="1"/>
          <w:color w:val="000000"/>
          <w:sz w:val="22"/>
          <w:szCs w:val="22"/>
          <w:rtl w:val="0"/>
        </w:rPr>
        <w:t xml:space="preserve">4.1.6 Use Case 6: View Debt Payoff Progress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0.851063829788"/>
        <w:gridCol w:w="4879.148936170212"/>
        <w:tblGridChange w:id="0">
          <w:tblGrid>
            <w:gridCol w:w="4480.851063829788"/>
            <w:gridCol w:w="4879.148936170212"/>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Logged-in user</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bl>
    <w:p w:rsidR="00000000" w:rsidDel="00000000" w:rsidP="00000000" w:rsidRDefault="00000000" w:rsidRPr="00000000" w14:paraId="000000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Path:</w:t>
      </w:r>
    </w:p>
    <w:p w:rsidR="00000000" w:rsidDel="00000000" w:rsidP="00000000" w:rsidRDefault="00000000" w:rsidRPr="00000000" w14:paraId="000000F4">
      <w:pPr>
        <w:numPr>
          <w:ilvl w:val="0"/>
          <w:numId w:val="16"/>
        </w:numP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The user clicks the Debt Payoff page.</w:t>
      </w:r>
    </w:p>
    <w:p w:rsidR="00000000" w:rsidDel="00000000" w:rsidP="00000000" w:rsidRDefault="00000000" w:rsidRPr="00000000" w14:paraId="000000F5">
      <w:pPr>
        <w:numPr>
          <w:ilvl w:val="0"/>
          <w:numId w:val="16"/>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The system displays debts (amount, interest rate, minimum payment).</w:t>
      </w:r>
    </w:p>
    <w:p w:rsidR="00000000" w:rsidDel="00000000" w:rsidP="00000000" w:rsidRDefault="00000000" w:rsidRPr="00000000" w14:paraId="000000F6">
      <w:pPr>
        <w:numPr>
          <w:ilvl w:val="0"/>
          <w:numId w:val="16"/>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System shows projected payoff timeline.</w:t>
      </w:r>
    </w:p>
    <w:p w:rsidR="00000000" w:rsidDel="00000000" w:rsidP="00000000" w:rsidRDefault="00000000" w:rsidRPr="00000000" w14:paraId="000000F7">
      <w:pPr>
        <w:numPr>
          <w:ilvl w:val="0"/>
          <w:numId w:val="16"/>
        </w:numP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The system shows estimated payoff dates based on current payments.</w:t>
      </w:r>
    </w:p>
    <w:p w:rsidR="00000000" w:rsidDel="00000000" w:rsidP="00000000" w:rsidRDefault="00000000" w:rsidRPr="00000000" w14:paraId="000000F8">
      <w:pPr>
        <w:pStyle w:val="Heading3"/>
        <w:keepNext w:val="0"/>
        <w:keepLines w:val="0"/>
        <w:spacing w:after="240" w:before="480" w:lineRule="auto"/>
        <w:rPr>
          <w:rFonts w:ascii="Times New Roman" w:cs="Times New Roman" w:eastAsia="Times New Roman" w:hAnsi="Times New Roman"/>
          <w:b w:val="1"/>
          <w:bCs w:val="1"/>
          <w:color w:val="000000"/>
          <w:sz w:val="22"/>
          <w:szCs w:val="22"/>
        </w:rPr>
      </w:pPr>
      <w:bookmarkStart w:colFirst="0" w:colLast="0" w:name="_f8fsxbafytu7" w:id="29"/>
      <w:bookmarkEnd w:id="29"/>
      <w:r w:rsidDel="00000000" w:rsidR="00000000" w:rsidRPr="00000000">
        <w:rPr>
          <w:rFonts w:ascii="Times New Roman" w:cs="Times New Roman" w:eastAsia="Times New Roman" w:hAnsi="Times New Roman"/>
          <w:b w:val="1"/>
          <w:bCs w:val="1"/>
          <w:color w:val="000000"/>
          <w:sz w:val="22"/>
          <w:szCs w:val="22"/>
          <w:rtl w:val="0"/>
        </w:rPr>
        <w:t xml:space="preserve">4.1.7 Use Case 7: View Itemized Expenditures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0.851063829788"/>
        <w:gridCol w:w="4879.148936170212"/>
        <w:tblGridChange w:id="0">
          <w:tblGrid>
            <w:gridCol w:w="4480.851063829788"/>
            <w:gridCol w:w="4879.148936170212"/>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Logged-in user</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bl>
    <w:p w:rsidR="00000000" w:rsidDel="00000000" w:rsidP="00000000" w:rsidRDefault="00000000" w:rsidRPr="00000000" w14:paraId="000001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Path:</w:t>
      </w:r>
    </w:p>
    <w:p w:rsidR="00000000" w:rsidDel="00000000" w:rsidP="00000000" w:rsidRDefault="00000000" w:rsidRPr="00000000" w14:paraId="00000102">
      <w:pPr>
        <w:numPr>
          <w:ilvl w:val="0"/>
          <w:numId w:val="12"/>
        </w:numP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The user clicks the Expenditures page.</w:t>
      </w:r>
    </w:p>
    <w:p w:rsidR="00000000" w:rsidDel="00000000" w:rsidP="00000000" w:rsidRDefault="00000000" w:rsidRPr="00000000" w14:paraId="00000103">
      <w:pPr>
        <w:numPr>
          <w:ilvl w:val="0"/>
          <w:numId w:val="12"/>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The system displays a color-coded list of all transactions.</w:t>
      </w:r>
    </w:p>
    <w:p w:rsidR="00000000" w:rsidDel="00000000" w:rsidP="00000000" w:rsidRDefault="00000000" w:rsidRPr="00000000" w14:paraId="00000104">
      <w:pPr>
        <w:numPr>
          <w:ilvl w:val="0"/>
          <w:numId w:val="12"/>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The system includes a separate section for recurring subscriptions.</w:t>
      </w:r>
    </w:p>
    <w:p w:rsidR="00000000" w:rsidDel="00000000" w:rsidP="00000000" w:rsidRDefault="00000000" w:rsidRPr="00000000" w14:paraId="00000105">
      <w:pPr>
        <w:numPr>
          <w:ilvl w:val="0"/>
          <w:numId w:val="12"/>
        </w:numP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Users can filter by category or date range.</w:t>
      </w:r>
    </w:p>
    <w:p w:rsidR="00000000" w:rsidDel="00000000" w:rsidP="00000000" w:rsidRDefault="00000000" w:rsidRPr="00000000" w14:paraId="00000106">
      <w:pPr>
        <w:pStyle w:val="Heading3"/>
        <w:keepNext w:val="0"/>
        <w:keepLines w:val="0"/>
        <w:spacing w:after="240" w:before="480" w:lineRule="auto"/>
        <w:rPr>
          <w:rFonts w:ascii="Times New Roman" w:cs="Times New Roman" w:eastAsia="Times New Roman" w:hAnsi="Times New Roman"/>
          <w:b w:val="1"/>
          <w:bCs w:val="1"/>
          <w:color w:val="000000"/>
          <w:sz w:val="22"/>
          <w:szCs w:val="22"/>
        </w:rPr>
      </w:pPr>
      <w:bookmarkStart w:colFirst="0" w:colLast="0" w:name="_3yzw4q5bu7g8" w:id="30"/>
      <w:bookmarkEnd w:id="30"/>
      <w:r w:rsidDel="00000000" w:rsidR="00000000" w:rsidRPr="00000000">
        <w:rPr>
          <w:rFonts w:ascii="Times New Roman" w:cs="Times New Roman" w:eastAsia="Times New Roman" w:hAnsi="Times New Roman"/>
          <w:b w:val="1"/>
          <w:bCs w:val="1"/>
          <w:color w:val="000000"/>
          <w:sz w:val="22"/>
          <w:szCs w:val="22"/>
          <w:rtl w:val="0"/>
        </w:rPr>
        <w:t xml:space="preserve">4.1.8 Use Case 8: User Profile and Settings</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0.851063829788"/>
        <w:gridCol w:w="4879.148936170212"/>
        <w:tblGridChange w:id="0">
          <w:tblGrid>
            <w:gridCol w:w="4480.851063829788"/>
            <w:gridCol w:w="4879.148936170212"/>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Logged-in user</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bl>
    <w:p w:rsidR="00000000" w:rsidDel="00000000" w:rsidP="00000000" w:rsidRDefault="00000000" w:rsidRPr="00000000" w14:paraId="000001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Path:</w:t>
      </w:r>
    </w:p>
    <w:p w:rsidR="00000000" w:rsidDel="00000000" w:rsidP="00000000" w:rsidRDefault="00000000" w:rsidRPr="00000000" w14:paraId="00000110">
      <w:pPr>
        <w:numPr>
          <w:ilvl w:val="0"/>
          <w:numId w:val="6"/>
        </w:numP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User clicks Profile/Settings page.</w:t>
      </w:r>
    </w:p>
    <w:p w:rsidR="00000000" w:rsidDel="00000000" w:rsidP="00000000" w:rsidRDefault="00000000" w:rsidRPr="00000000" w14:paraId="00000111">
      <w:pPr>
        <w:numPr>
          <w:ilvl w:val="0"/>
          <w:numId w:val="6"/>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The system displays user information (email, name optional).</w:t>
      </w:r>
    </w:p>
    <w:p w:rsidR="00000000" w:rsidDel="00000000" w:rsidP="00000000" w:rsidRDefault="00000000" w:rsidRPr="00000000" w14:paraId="00000112">
      <w:pPr>
        <w:numPr>
          <w:ilvl w:val="0"/>
          <w:numId w:val="6"/>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Users can change passwords (with current password verification).</w:t>
      </w:r>
    </w:p>
    <w:p w:rsidR="00000000" w:rsidDel="00000000" w:rsidP="00000000" w:rsidRDefault="00000000" w:rsidRPr="00000000" w14:paraId="00000113">
      <w:pPr>
        <w:numPr>
          <w:ilvl w:val="0"/>
          <w:numId w:val="6"/>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Users can reset password via email link (self-hosted).</w:t>
      </w:r>
    </w:p>
    <w:p w:rsidR="00000000" w:rsidDel="00000000" w:rsidP="00000000" w:rsidRDefault="00000000" w:rsidRPr="00000000" w14:paraId="00000114">
      <w:pPr>
        <w:numPr>
          <w:ilvl w:val="0"/>
          <w:numId w:val="6"/>
        </w:numP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Users can log out.</w:t>
      </w:r>
    </w:p>
    <w:p w:rsidR="00000000" w:rsidDel="00000000" w:rsidP="00000000" w:rsidRDefault="00000000" w:rsidRPr="00000000" w14:paraId="00000115">
      <w:pPr>
        <w:pStyle w:val="Heading2"/>
        <w:keepNext w:val="0"/>
        <w:keepLines w:val="0"/>
        <w:spacing w:after="240" w:before="480" w:lineRule="auto"/>
        <w:rPr>
          <w:rFonts w:ascii="Times New Roman" w:cs="Times New Roman" w:eastAsia="Times New Roman" w:hAnsi="Times New Roman"/>
          <w:b w:val="1"/>
          <w:bCs w:val="1"/>
          <w:sz w:val="22"/>
          <w:szCs w:val="22"/>
        </w:rPr>
      </w:pPr>
      <w:bookmarkStart w:colFirst="0" w:colLast="0" w:name="_wmyqqfezm6xb" w:id="31"/>
      <w:bookmarkEnd w:id="31"/>
      <w:r w:rsidDel="00000000" w:rsidR="00000000" w:rsidRPr="00000000">
        <w:rPr>
          <w:rFonts w:ascii="Times New Roman" w:cs="Times New Roman" w:eastAsia="Times New Roman" w:hAnsi="Times New Roman"/>
          <w:b w:val="1"/>
          <w:bCs w:val="1"/>
          <w:sz w:val="22"/>
          <w:szCs w:val="22"/>
          <w:rtl w:val="0"/>
        </w:rPr>
        <w:t xml:space="preserve">4.2 Stretch Goals (2 Required)</w:t>
      </w:r>
    </w:p>
    <w:p w:rsidR="00000000" w:rsidDel="00000000" w:rsidP="00000000" w:rsidRDefault="00000000" w:rsidRPr="00000000" w14:paraId="00000116">
      <w:pPr>
        <w:pStyle w:val="Heading3"/>
        <w:keepNext w:val="0"/>
        <w:keepLines w:val="0"/>
        <w:spacing w:after="240" w:before="480" w:lineRule="auto"/>
        <w:rPr>
          <w:rFonts w:ascii="Times New Roman" w:cs="Times New Roman" w:eastAsia="Times New Roman" w:hAnsi="Times New Roman"/>
          <w:b w:val="1"/>
          <w:bCs w:val="1"/>
          <w:color w:val="000000"/>
          <w:sz w:val="22"/>
          <w:szCs w:val="22"/>
        </w:rPr>
      </w:pPr>
      <w:bookmarkStart w:colFirst="0" w:colLast="0" w:name="_q9cpuw68hn52" w:id="32"/>
      <w:bookmarkEnd w:id="32"/>
      <w:r w:rsidDel="00000000" w:rsidR="00000000" w:rsidRPr="00000000">
        <w:rPr>
          <w:rFonts w:ascii="Times New Roman" w:cs="Times New Roman" w:eastAsia="Times New Roman" w:hAnsi="Times New Roman"/>
          <w:b w:val="1"/>
          <w:bCs w:val="1"/>
          <w:color w:val="000000"/>
          <w:sz w:val="22"/>
          <w:szCs w:val="22"/>
          <w:rtl w:val="0"/>
        </w:rPr>
        <w:t xml:space="preserve">4.2.1 Use Case 9: Daily Spending Update</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8.571428571429"/>
        <w:gridCol w:w="5961.428571428571"/>
        <w:tblGridChange w:id="0">
          <w:tblGrid>
            <w:gridCol w:w="3398.571428571429"/>
            <w:gridCol w:w="5961.428571428571"/>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7">
            <w:pPr>
              <w:spacing w:after="240" w:before="3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8">
            <w:pPr>
              <w:spacing w:after="240" w:before="3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9">
            <w:pPr>
              <w:spacing w:after="240" w:before="3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A">
            <w:pPr>
              <w:spacing w:after="240" w:before="3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Logged-in user</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B">
            <w:pPr>
              <w:spacing w:after="240" w:before="3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C">
            <w:pPr>
              <w:spacing w:after="240" w:before="3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has at least one transaction recorded in the current period (day/week/month)</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D">
            <w:pPr>
              <w:spacing w:after="240" w:before="3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E">
            <w:pPr>
              <w:spacing w:after="240" w:before="3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(improves user engagement and financial awareness)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F">
            <w:pPr>
              <w:spacing w:after="240" w:before="3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0">
            <w:pPr>
              <w:spacing w:after="240" w:before="3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(uses existing transaction data, no external API calls)</w:t>
            </w:r>
          </w:p>
        </w:tc>
      </w:tr>
    </w:tbl>
    <w:p w:rsidR="00000000" w:rsidDel="00000000" w:rsidP="00000000" w:rsidRDefault="00000000" w:rsidRPr="00000000" w14:paraId="000001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Path:</w:t>
      </w:r>
    </w:p>
    <w:p w:rsidR="00000000" w:rsidDel="00000000" w:rsidP="00000000" w:rsidRDefault="00000000" w:rsidRPr="00000000" w14:paraId="00000122">
      <w:pPr>
        <w:numPr>
          <w:ilvl w:val="0"/>
          <w:numId w:val="18"/>
        </w:numP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User logs into the application.</w:t>
      </w:r>
    </w:p>
    <w:p w:rsidR="00000000" w:rsidDel="00000000" w:rsidP="00000000" w:rsidRDefault="00000000" w:rsidRPr="00000000" w14:paraId="00000123">
      <w:pPr>
        <w:numPr>
          <w:ilvl w:val="0"/>
          <w:numId w:val="18"/>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System queries the database for today's transactions (or current week/month).</w:t>
      </w:r>
    </w:p>
    <w:p w:rsidR="00000000" w:rsidDel="00000000" w:rsidP="00000000" w:rsidRDefault="00000000" w:rsidRPr="00000000" w14:paraId="00000124">
      <w:pPr>
        <w:numPr>
          <w:ilvl w:val="0"/>
          <w:numId w:val="18"/>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The system aggregates spending by category and compares it to budget thresholds.</w:t>
      </w:r>
    </w:p>
    <w:p w:rsidR="00000000" w:rsidDel="00000000" w:rsidP="00000000" w:rsidRDefault="00000000" w:rsidRPr="00000000" w14:paraId="00000125">
      <w:pPr>
        <w:numPr>
          <w:ilvl w:val="0"/>
          <w:numId w:val="18"/>
        </w:numP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The system displays spending summary message(s) on the Dashboard.</w:t>
      </w:r>
    </w:p>
    <w:p w:rsidR="00000000" w:rsidDel="00000000" w:rsidP="00000000" w:rsidRDefault="00000000" w:rsidRPr="00000000" w14:paraId="00000126">
      <w:pPr>
        <w:pStyle w:val="Heading3"/>
        <w:keepNext w:val="0"/>
        <w:keepLines w:val="0"/>
        <w:spacing w:after="240" w:before="480" w:lineRule="auto"/>
        <w:rPr>
          <w:rFonts w:ascii="Times New Roman" w:cs="Times New Roman" w:eastAsia="Times New Roman" w:hAnsi="Times New Roman"/>
          <w:b w:val="1"/>
          <w:bCs w:val="1"/>
          <w:color w:val="000000"/>
          <w:sz w:val="22"/>
          <w:szCs w:val="22"/>
        </w:rPr>
      </w:pPr>
      <w:bookmarkStart w:colFirst="0" w:colLast="0" w:name="_ddc87s9uc638" w:id="33"/>
      <w:bookmarkEnd w:id="33"/>
      <w:r w:rsidDel="00000000" w:rsidR="00000000" w:rsidRPr="00000000">
        <w:rPr>
          <w:rFonts w:ascii="Times New Roman" w:cs="Times New Roman" w:eastAsia="Times New Roman" w:hAnsi="Times New Roman"/>
          <w:b w:val="1"/>
          <w:bCs w:val="1"/>
          <w:color w:val="000000"/>
          <w:sz w:val="22"/>
          <w:szCs w:val="22"/>
          <w:rtl w:val="0"/>
        </w:rPr>
        <w:t xml:space="preserve">4.2.2 Use Case 10: File Error Logging</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2.446808510638"/>
        <w:gridCol w:w="5837.553191489361"/>
        <w:tblGridChange w:id="0">
          <w:tblGrid>
            <w:gridCol w:w="3522.446808510638"/>
            <w:gridCol w:w="5837.553191489361"/>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(background)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(for debugging)</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bl>
    <w:p w:rsidR="00000000" w:rsidDel="00000000" w:rsidP="00000000" w:rsidRDefault="00000000" w:rsidRPr="00000000" w14:paraId="000001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System logs errors from:</w:t>
      </w:r>
    </w:p>
    <w:p w:rsidR="00000000" w:rsidDel="00000000" w:rsidP="00000000" w:rsidRDefault="00000000" w:rsidRPr="00000000" w14:paraId="00000130">
      <w:pPr>
        <w:numPr>
          <w:ilvl w:val="0"/>
          <w:numId w:val="8"/>
        </w:numP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API calls</w:t>
      </w:r>
    </w:p>
    <w:p w:rsidR="00000000" w:rsidDel="00000000" w:rsidP="00000000" w:rsidRDefault="00000000" w:rsidRPr="00000000" w14:paraId="00000131">
      <w:pPr>
        <w:numPr>
          <w:ilvl w:val="0"/>
          <w:numId w:val="8"/>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Authentication attempts (failed logins)</w:t>
      </w:r>
    </w:p>
    <w:p w:rsidR="00000000" w:rsidDel="00000000" w:rsidP="00000000" w:rsidRDefault="00000000" w:rsidRPr="00000000" w14:paraId="00000132">
      <w:pPr>
        <w:numPr>
          <w:ilvl w:val="0"/>
          <w:numId w:val="8"/>
        </w:numP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Database access</w:t>
      </w:r>
    </w:p>
    <w:p w:rsidR="00000000" w:rsidDel="00000000" w:rsidP="00000000" w:rsidRDefault="00000000" w:rsidRPr="00000000" w14:paraId="00000133">
      <w:pPr>
        <w:spacing w:after="240" w:before="3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Logs do not contain sensitive user data. Logs are stored in files for review by developers/system administrators.</w:t>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Last Modified: 5/01/2026</w:t>
      <w:tab/>
      <w:tab/>
      <w:tab/>
      <w:tab/>
      <w:tab/>
      <w:tab/>
      <w:t xml:space="preserve"> </w:t>
      <w:tab/>
      <w:t xml:space="preserve">                 Page </w:t>
    </w:r>
    <w:r w:rsidDel="00000000" w:rsidR="00000000" w:rsidRPr="00000000">
      <w:rPr>
        <w:rFonts w:ascii="Times New Roman" w:cs="Times New Roman" w:eastAsia="Times New Roman" w:hAnsi="Times New Roman"/>
        <w:color w:val="999999"/>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999999"/>
        <w:rtl w:val="0"/>
      </w:rPr>
      <w:t xml:space="preserve"> of 12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Commerce Bank Web App                                                 </w:t>
      <w:tab/>
      <w:t xml:space="preserve">Software Requirements Specification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github.com/ashlinjohnson/Capstone_Project" TargetMode="External"/><Relationship Id="rId7" Type="http://schemas.openxmlformats.org/officeDocument/2006/relationships/hyperlink" Target="https://drive.google.com/drive/folders/13nkU5rMXic4u0EmYyCLt71OMjird5Dcf?usp=sharin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