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sz w:val="64"/>
          <w:szCs w:val="64"/>
        </w:rPr>
      </w:pPr>
      <w:r w:rsidDel="00000000" w:rsidR="00000000" w:rsidRPr="00000000">
        <w:rPr>
          <w:rFonts w:ascii="Times New Roman" w:cs="Times New Roman" w:eastAsia="Times New Roman" w:hAnsi="Times New Roman"/>
          <w:b w:val="1"/>
          <w:bCs w:val="1"/>
          <w:sz w:val="64"/>
          <w:szCs w:val="64"/>
          <w:rtl w:val="0"/>
        </w:rPr>
        <w:t xml:space="preserve">AssetAtlas</w:t>
      </w:r>
      <w:r w:rsidDel="00000000" w:rsidR="00000000" w:rsidRPr="00000000">
        <w:rPr>
          <w:rFonts w:ascii="Times New Roman" w:cs="Times New Roman" w:eastAsia="Times New Roman" w:hAnsi="Times New Roman"/>
          <w:sz w:val="64"/>
          <w:szCs w:val="6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User Guide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6"/>
          <w:szCs w:val="36"/>
        </w:rPr>
        <w:drawing>
          <wp:inline distB="114300" distT="114300" distL="114300" distR="114300">
            <wp:extent cx="5486400" cy="3657600"/>
            <wp:effectExtent b="0" l="0" r="0" t="0"/>
            <wp:docPr id="7"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486400" cy="36576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2026 AssetAtlas. All rights reserved.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0">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Introduction</w:t>
      </w:r>
      <w:r w:rsidDel="00000000" w:rsidR="00000000" w:rsidRPr="00000000">
        <w:rPr>
          <w:rFonts w:ascii="Times New Roman" w:cs="Times New Roman" w:eastAsia="Times New Roman" w:hAnsi="Times New Roman"/>
          <w:color w:val="0f1115"/>
          <w:rtl w:val="0"/>
        </w:rPr>
        <w:t xml:space="preserve"> ........................................................................................ 3</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Getting Started ................................................................................. 3</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System Requirements ........................................................................ 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Quick Start ........................................................................................ 3</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Launching the Application ................................................................. 3</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Navigating the App ............................................................................ 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Registering an Account ..................................................................... 5</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Logging In ......................................................................................... 6</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Forgot Password ................................................................................ 6</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Dashboard</w:t>
      </w:r>
      <w:r w:rsidDel="00000000" w:rsidR="00000000" w:rsidRPr="00000000">
        <w:rPr>
          <w:rFonts w:ascii="Times New Roman" w:cs="Times New Roman" w:eastAsia="Times New Roman" w:hAnsi="Times New Roman"/>
          <w:color w:val="0f1115"/>
          <w:rtl w:val="0"/>
        </w:rPr>
        <w:t xml:space="preserve"> .............................................................................................. 7</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Accounts</w:t>
      </w:r>
      <w:r w:rsidDel="00000000" w:rsidR="00000000" w:rsidRPr="00000000">
        <w:rPr>
          <w:rFonts w:ascii="Times New Roman" w:cs="Times New Roman" w:eastAsia="Times New Roman" w:hAnsi="Times New Roman"/>
          <w:color w:val="0f1115"/>
          <w:rtl w:val="0"/>
        </w:rPr>
        <w:t xml:space="preserve"> ................................................................................................ 8</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Viewing Accounts .............................................................................. 8</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Adding an Account ........................................................................... 8</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Deleting an Account .......................................................................... 9</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Transactions</w:t>
      </w:r>
      <w:r w:rsidDel="00000000" w:rsidR="00000000" w:rsidRPr="00000000">
        <w:rPr>
          <w:rFonts w:ascii="Times New Roman" w:cs="Times New Roman" w:eastAsia="Times New Roman" w:hAnsi="Times New Roman"/>
          <w:color w:val="0f1115"/>
          <w:rtl w:val="0"/>
        </w:rPr>
        <w:t xml:space="preserve"> ......................................................................................... 9</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Viewing Transactions ........................................................................ 9</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Adding a Transaction ...................................................................... 10</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Deleting a Transaction ..................................................................... 10</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Filtering Transactions ..................................................................... 11</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Debts</w:t>
      </w:r>
      <w:r w:rsidDel="00000000" w:rsidR="00000000" w:rsidRPr="00000000">
        <w:rPr>
          <w:rFonts w:ascii="Times New Roman" w:cs="Times New Roman" w:eastAsia="Times New Roman" w:hAnsi="Times New Roman"/>
          <w:color w:val="0f1115"/>
          <w:rtl w:val="0"/>
        </w:rPr>
        <w:t xml:space="preserve"> ................................................................................................... 11</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Viewing Debts ................................................................................. 11</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Making Payments ............................................................................ 12</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Budgets</w:t>
      </w:r>
      <w:r w:rsidDel="00000000" w:rsidR="00000000" w:rsidRPr="00000000">
        <w:rPr>
          <w:rFonts w:ascii="Times New Roman" w:cs="Times New Roman" w:eastAsia="Times New Roman" w:hAnsi="Times New Roman"/>
          <w:color w:val="0f1115"/>
          <w:rtl w:val="0"/>
        </w:rPr>
        <w:t xml:space="preserve"> ............................................................................................... 12</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Viewing Budgets ............................................................................. 12</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Creating a Budget ........................................................................... 13</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Updating a Budget .......................................................................... 13</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Deleting a Budget ........................................................................... 14</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Transfers</w:t>
      </w:r>
      <w:r w:rsidDel="00000000" w:rsidR="00000000" w:rsidRPr="00000000">
        <w:rPr>
          <w:rFonts w:ascii="Times New Roman" w:cs="Times New Roman" w:eastAsia="Times New Roman" w:hAnsi="Times New Roman"/>
          <w:color w:val="0f1115"/>
          <w:rtl w:val="0"/>
        </w:rPr>
        <w:t xml:space="preserve"> ............................................................................................. 14</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Transferring Between Accounts ...................................................... 14</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Making a Loan Payment ................................................................... 15</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Profile &amp; Settings</w:t>
      </w:r>
      <w:r w:rsidDel="00000000" w:rsidR="00000000" w:rsidRPr="00000000">
        <w:rPr>
          <w:rFonts w:ascii="Times New Roman" w:cs="Times New Roman" w:eastAsia="Times New Roman" w:hAnsi="Times New Roman"/>
          <w:color w:val="0f1115"/>
          <w:rtl w:val="0"/>
        </w:rPr>
        <w:t xml:space="preserve"> ................................................................................ 15</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Updating Personal Details ............................................................... 15</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Changing Your Password ................................................................. 16</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    Language Settings ........................................................................... 17</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b w:val="1"/>
          <w:bCs w:val="1"/>
          <w:color w:val="0f1115"/>
          <w:rtl w:val="0"/>
        </w:rPr>
        <w:t xml:space="preserve">Glossary</w:t>
      </w:r>
      <w:r w:rsidDel="00000000" w:rsidR="00000000" w:rsidRPr="00000000">
        <w:rPr>
          <w:rFonts w:ascii="Times New Roman" w:cs="Times New Roman" w:eastAsia="Times New Roman" w:hAnsi="Times New Roman"/>
          <w:color w:val="0f1115"/>
          <w:rtl w:val="0"/>
        </w:rPr>
        <w:t xml:space="preserve"> .............................................................................................. 18</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D">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Managing personal finances can be overwhelming without the right tools. AssetAtlas is a personal finance web application designed to give you a clear, real-time picture of your financial life — all in one place.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AssetAtlas you can: </w:t>
      </w:r>
    </w:p>
    <w:p w:rsidR="00000000" w:rsidDel="00000000" w:rsidP="00000000" w:rsidRDefault="00000000" w:rsidRPr="00000000" w14:paraId="00000040">
      <w:pPr>
        <w:numPr>
          <w:ilvl w:val="0"/>
          <w:numId w:val="6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Track checking, savings, and high-yield savings accounts </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Monitor debts including auto loans, mortgages, and credit cards </w:t>
      </w:r>
    </w:p>
    <w:p w:rsidR="00000000" w:rsidDel="00000000" w:rsidP="00000000" w:rsidRDefault="00000000" w:rsidRPr="00000000" w14:paraId="00000042">
      <w:pPr>
        <w:numPr>
          <w:ilvl w:val="0"/>
          <w:numId w:val="9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Record and categorize daily transactions </w:t>
      </w:r>
    </w:p>
    <w:p w:rsidR="00000000" w:rsidDel="00000000" w:rsidP="00000000" w:rsidRDefault="00000000" w:rsidRPr="00000000" w14:paraId="00000043">
      <w:pPr>
        <w:numPr>
          <w:ilvl w:val="0"/>
          <w:numId w:val="5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Set monthly spending budgets by category </w:t>
      </w:r>
    </w:p>
    <w:p w:rsidR="00000000" w:rsidDel="00000000" w:rsidP="00000000" w:rsidRDefault="00000000" w:rsidRPr="00000000" w14:paraId="00000044">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Transfer money between accounts and make loan payments </w:t>
      </w:r>
    </w:p>
    <w:p w:rsidR="00000000" w:rsidDel="00000000" w:rsidP="00000000" w:rsidRDefault="00000000" w:rsidRPr="00000000" w14:paraId="00000045">
      <w:pPr>
        <w:numPr>
          <w:ilvl w:val="0"/>
          <w:numId w:val="6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View your financial overview at a glance on the Dashboard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AssetAtlas is built for everyday users who want to take control of their money without needing a background in finance. The interface is clean and straightforward — everything you need is one click away from the sidebar.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Getting Started</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49">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 Requirements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B">
      <w:pPr>
        <w:numPr>
          <w:ilvl w:val="0"/>
          <w:numId w:val="3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 modern web browser (Chrome, Firefox, Edge, or Safari) </w:t>
      </w:r>
    </w:p>
    <w:p w:rsidR="00000000" w:rsidDel="00000000" w:rsidP="00000000" w:rsidRDefault="00000000" w:rsidRPr="00000000" w14:paraId="0000004C">
      <w:pPr>
        <w:numPr>
          <w:ilvl w:val="0"/>
          <w:numId w:val="4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Internet connection or local network access </w:t>
      </w:r>
    </w:p>
    <w:p w:rsidR="00000000" w:rsidDel="00000000" w:rsidP="00000000" w:rsidRDefault="00000000" w:rsidRPr="00000000" w14:paraId="0000004D">
      <w:pPr>
        <w:numPr>
          <w:ilvl w:val="0"/>
          <w:numId w:val="8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application running locally or hosted on a server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Quick Start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F">
      <w:pPr>
        <w:pBdr>
          <w:top w:color="auto" w:space="0" w:sz="0" w:val="none"/>
          <w:left w:color="auto" w:space="-18"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numPr>
          <w:ilvl w:val="0"/>
          <w:numId w:val="2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Open your web browser. </w:t>
      </w:r>
    </w:p>
    <w:p w:rsidR="00000000" w:rsidDel="00000000" w:rsidP="00000000" w:rsidRDefault="00000000" w:rsidRPr="00000000" w14:paraId="00000051">
      <w:pPr>
        <w:numPr>
          <w:ilvl w:val="0"/>
          <w:numId w:val="4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Navigate to: https://capstone-frontend-j6bg.onrender.com </w:t>
      </w:r>
    </w:p>
    <w:p w:rsidR="00000000" w:rsidDel="00000000" w:rsidP="00000000" w:rsidRDefault="00000000" w:rsidRPr="00000000" w14:paraId="00000052">
      <w:pPr>
        <w:numPr>
          <w:ilvl w:val="0"/>
          <w:numId w:val="7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You will see the AssetAtlas landing page. </w:t>
      </w:r>
    </w:p>
    <w:p w:rsidR="00000000" w:rsidDel="00000000" w:rsidP="00000000" w:rsidRDefault="00000000" w:rsidRPr="00000000" w14:paraId="00000053">
      <w:pPr>
        <w:numPr>
          <w:ilvl w:val="0"/>
          <w:numId w:val="6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Get Started to register, or Login if you already have an account.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Launching the Application</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56">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landing page will appear, welcoming you to AssetAtlas.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6162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26162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here you can choose to register a new account or log in to an existing one.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Navigating the App</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5C">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logged in, you will see a sidebar on the left side of the screen. This is the main navigation menu for AssetAtlas.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667000"/>
            <wp:effectExtent b="0" l="0" r="0" t="0"/>
            <wp:docPr id="2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86400" cy="26670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full app layout showing the left sidebar with all navigation items: Dashboard, Accounts, Transactions, Debts, Budgets, Transfer, and Profile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sidebar contains the following sections: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   </w:t>
      </w:r>
      <w:r w:rsidDel="00000000" w:rsidR="00000000" w:rsidRPr="00000000">
        <w:rPr>
          <w:rFonts w:ascii="Times New Roman" w:cs="Times New Roman" w:eastAsia="Times New Roman" w:hAnsi="Times New Roman"/>
          <w:rtl w:val="0"/>
        </w:rPr>
        <w:t xml:space="preserve">A summary of your overall financial health.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Accounts   </w:t>
      </w:r>
      <w:r w:rsidDel="00000000" w:rsidR="00000000" w:rsidRPr="00000000">
        <w:rPr>
          <w:rFonts w:ascii="Times New Roman" w:cs="Times New Roman" w:eastAsia="Times New Roman" w:hAnsi="Times New Roman"/>
          <w:rtl w:val="0"/>
        </w:rPr>
        <w:t xml:space="preserve">View and manage your checking, savings, and HYSA accounts.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Transactions   </w:t>
      </w:r>
      <w:r w:rsidDel="00000000" w:rsidR="00000000" w:rsidRPr="00000000">
        <w:rPr>
          <w:rFonts w:ascii="Times New Roman" w:cs="Times New Roman" w:eastAsia="Times New Roman" w:hAnsi="Times New Roman"/>
          <w:rtl w:val="0"/>
        </w:rPr>
        <w:t xml:space="preserve">View, add, and delete individual transactions.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Debts   </w:t>
      </w:r>
      <w:r w:rsidDel="00000000" w:rsidR="00000000" w:rsidRPr="00000000">
        <w:rPr>
          <w:rFonts w:ascii="Times New Roman" w:cs="Times New Roman" w:eastAsia="Times New Roman" w:hAnsi="Times New Roman"/>
          <w:rtl w:val="0"/>
        </w:rPr>
        <w:t xml:space="preserve">Track loans, mortgages, auto loans, and credit cards.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Budgets   </w:t>
      </w:r>
      <w:r w:rsidDel="00000000" w:rsidR="00000000" w:rsidRPr="00000000">
        <w:rPr>
          <w:rFonts w:ascii="Times New Roman" w:cs="Times New Roman" w:eastAsia="Times New Roman" w:hAnsi="Times New Roman"/>
          <w:rtl w:val="0"/>
        </w:rPr>
        <w:t xml:space="preserve">Set and monitor monthly spending limits by category.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Transfer   </w:t>
      </w:r>
      <w:r w:rsidDel="00000000" w:rsidR="00000000" w:rsidRPr="00000000">
        <w:rPr>
          <w:rFonts w:ascii="Times New Roman" w:cs="Times New Roman" w:eastAsia="Times New Roman" w:hAnsi="Times New Roman"/>
          <w:rtl w:val="0"/>
        </w:rPr>
        <w:t xml:space="preserve">Move money between accounts or make a loan payment.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Registering an Account</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69">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new AssetAtlas account: </w:t>
      </w:r>
    </w:p>
    <w:p w:rsidR="00000000" w:rsidDel="00000000" w:rsidP="00000000" w:rsidRDefault="00000000" w:rsidRPr="00000000" w14:paraId="0000006B">
      <w:pPr>
        <w:numPr>
          <w:ilvl w:val="0"/>
          <w:numId w:val="9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From the landing page, click Get Started. </w:t>
      </w:r>
    </w:p>
    <w:p w:rsidR="00000000" w:rsidDel="00000000" w:rsidP="00000000" w:rsidRDefault="00000000" w:rsidRPr="00000000" w14:paraId="0000006C">
      <w:pPr>
        <w:numPr>
          <w:ilvl w:val="0"/>
          <w:numId w:val="1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your First Name and Last Name. </w:t>
      </w:r>
    </w:p>
    <w:p w:rsidR="00000000" w:rsidDel="00000000" w:rsidP="00000000" w:rsidRDefault="00000000" w:rsidRPr="00000000" w14:paraId="0000006D">
      <w:pPr>
        <w:numPr>
          <w:ilvl w:val="0"/>
          <w:numId w:val="4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a valid Email Address. </w:t>
      </w:r>
    </w:p>
    <w:p w:rsidR="00000000" w:rsidDel="00000000" w:rsidP="00000000" w:rsidRDefault="00000000" w:rsidRPr="00000000" w14:paraId="0000006E">
      <w:pPr>
        <w:numPr>
          <w:ilvl w:val="0"/>
          <w:numId w:val="4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Create a Password. Your password must be at least 8 characters and contain at least one number and one special character (e.g., Password123!). </w:t>
      </w:r>
    </w:p>
    <w:p w:rsidR="00000000" w:rsidDel="00000000" w:rsidP="00000000" w:rsidRDefault="00000000" w:rsidRPr="00000000" w14:paraId="0000006F">
      <w:pPr>
        <w:numPr>
          <w:ilvl w:val="0"/>
          <w:numId w:val="8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Select a Security Question from the dropdown. </w:t>
      </w:r>
    </w:p>
    <w:p w:rsidR="00000000" w:rsidDel="00000000" w:rsidP="00000000" w:rsidRDefault="00000000" w:rsidRPr="00000000" w14:paraId="00000070">
      <w:pPr>
        <w:numPr>
          <w:ilvl w:val="0"/>
          <w:numId w:val="3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your Security Answer. </w:t>
      </w:r>
    </w:p>
    <w:p w:rsidR="00000000" w:rsidDel="00000000" w:rsidP="00000000" w:rsidRDefault="00000000" w:rsidRPr="00000000" w14:paraId="00000071">
      <w:pPr>
        <w:numPr>
          <w:ilvl w:val="0"/>
          <w:numId w:val="3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Register. </w:t>
      </w:r>
    </w:p>
    <w:p w:rsidR="00000000" w:rsidDel="00000000" w:rsidP="00000000" w:rsidRDefault="00000000" w:rsidRPr="00000000" w14:paraId="00000072">
      <w:pPr>
        <w:numPr>
          <w:ilvl w:val="0"/>
          <w:numId w:val="7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Pr>
        <w:drawing>
          <wp:inline distB="114300" distT="114300" distL="114300" distR="114300">
            <wp:extent cx="5486400" cy="2628900"/>
            <wp:effectExtent b="0" l="0" r="0" t="0"/>
            <wp:docPr id="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486400" cy="2628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registration form with all fields filled in and the Register button visible at the bottom</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registered, you will be redirected to the login page.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Logging In</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77">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log in to AssetAtlas: </w:t>
      </w:r>
    </w:p>
    <w:p w:rsidR="00000000" w:rsidDel="00000000" w:rsidP="00000000" w:rsidRDefault="00000000" w:rsidRPr="00000000" w14:paraId="00000079">
      <w:pPr>
        <w:numPr>
          <w:ilvl w:val="0"/>
          <w:numId w:val="4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From the landing page, click Login. </w:t>
      </w:r>
    </w:p>
    <w:p w:rsidR="00000000" w:rsidDel="00000000" w:rsidP="00000000" w:rsidRDefault="00000000" w:rsidRPr="00000000" w14:paraId="0000007A">
      <w:pPr>
        <w:numPr>
          <w:ilvl w:val="0"/>
          <w:numId w:val="6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your Email Address. </w:t>
      </w:r>
    </w:p>
    <w:p w:rsidR="00000000" w:rsidDel="00000000" w:rsidP="00000000" w:rsidRDefault="00000000" w:rsidRPr="00000000" w14:paraId="0000007B">
      <w:pPr>
        <w:numPr>
          <w:ilvl w:val="0"/>
          <w:numId w:val="4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your Password. </w:t>
      </w:r>
    </w:p>
    <w:p w:rsidR="00000000" w:rsidDel="00000000" w:rsidP="00000000" w:rsidRDefault="00000000" w:rsidRPr="00000000" w14:paraId="0000007C">
      <w:pPr>
        <w:numPr>
          <w:ilvl w:val="0"/>
          <w:numId w:val="2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Login. </w:t>
      </w:r>
    </w:p>
    <w:p w:rsidR="00000000" w:rsidDel="00000000" w:rsidP="00000000" w:rsidRDefault="00000000" w:rsidRPr="00000000" w14:paraId="0000007D">
      <w:pPr>
        <w:numPr>
          <w:ilvl w:val="0"/>
          <w:numId w:val="2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Pr>
        <w:drawing>
          <wp:inline distB="114300" distT="114300" distL="114300" distR="114300">
            <wp:extent cx="5486400" cy="2654300"/>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486400" cy="2654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login page showing the email and password fields and the Login button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successful login, you will be taken directly to the Dashboard.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Forgot Password</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82">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forgotten your password: </w:t>
      </w:r>
    </w:p>
    <w:p w:rsidR="00000000" w:rsidDel="00000000" w:rsidP="00000000" w:rsidRDefault="00000000" w:rsidRPr="00000000" w14:paraId="00000084">
      <w:pPr>
        <w:numPr>
          <w:ilvl w:val="0"/>
          <w:numId w:val="1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 the login page, click Forgot Password. </w:t>
      </w:r>
    </w:p>
    <w:p w:rsidR="00000000" w:rsidDel="00000000" w:rsidP="00000000" w:rsidRDefault="00000000" w:rsidRPr="00000000" w14:paraId="00000085">
      <w:pPr>
        <w:numPr>
          <w:ilvl w:val="0"/>
          <w:numId w:val="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the Email Address associated with your account. </w:t>
      </w:r>
    </w:p>
    <w:p w:rsidR="00000000" w:rsidDel="00000000" w:rsidP="00000000" w:rsidRDefault="00000000" w:rsidRPr="00000000" w14:paraId="00000086">
      <w:pPr>
        <w:numPr>
          <w:ilvl w:val="0"/>
          <w:numId w:val="4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Submit. Your security question will appear. </w:t>
      </w:r>
    </w:p>
    <w:p w:rsidR="00000000" w:rsidDel="00000000" w:rsidP="00000000" w:rsidRDefault="00000000" w:rsidRPr="00000000" w14:paraId="00000087">
      <w:pPr>
        <w:numPr>
          <w:ilvl w:val="0"/>
          <w:numId w:val="5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the answer to your security question. </w:t>
      </w:r>
    </w:p>
    <w:p w:rsidR="00000000" w:rsidDel="00000000" w:rsidP="00000000" w:rsidRDefault="00000000" w:rsidRPr="00000000" w14:paraId="00000088">
      <w:pPr>
        <w:numPr>
          <w:ilvl w:val="0"/>
          <w:numId w:val="7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your New Password. </w:t>
      </w:r>
    </w:p>
    <w:p w:rsidR="00000000" w:rsidDel="00000000" w:rsidP="00000000" w:rsidRDefault="00000000" w:rsidRPr="00000000" w14:paraId="00000089">
      <w:pPr>
        <w:numPr>
          <w:ilvl w:val="0"/>
          <w:numId w:val="10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Confirm your new password. </w:t>
      </w:r>
    </w:p>
    <w:p w:rsidR="00000000" w:rsidDel="00000000" w:rsidP="00000000" w:rsidRDefault="00000000" w:rsidRPr="00000000" w14:paraId="0000008A">
      <w:pPr>
        <w:numPr>
          <w:ilvl w:val="0"/>
          <w:numId w:val="7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Reset Password. </w:t>
      </w:r>
    </w:p>
    <w:p w:rsidR="00000000" w:rsidDel="00000000" w:rsidP="00000000" w:rsidRDefault="00000000" w:rsidRPr="00000000" w14:paraId="0000008B">
      <w:pPr>
        <w:numPr>
          <w:ilvl w:val="0"/>
          <w:numId w:val="8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Pr>
        <w:drawing>
          <wp:inline distB="114300" distT="114300" distL="114300" distR="114300">
            <wp:extent cx="5486400" cy="2692400"/>
            <wp:effectExtent b="0" l="0" r="0" t="0"/>
            <wp:docPr id="1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486400" cy="26924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forgot password page showing the security question displayed and the new password fields below it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be redirected to the login page once your password has been reset successfully.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Dashboard</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90">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gives you an at-a-glance overview of your finances. To access the Dashboard, click Dashboard in the sidebar.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654300"/>
            <wp:effectExtent b="0" l="0" r="0" t="0"/>
            <wp:docPr id="1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486400" cy="2654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full Dashboard page showing account balance summary cards, recent transactions, and spending overview</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displays: </w:t>
      </w:r>
    </w:p>
    <w:p w:rsidR="00000000" w:rsidDel="00000000" w:rsidP="00000000" w:rsidRDefault="00000000" w:rsidRPr="00000000" w14:paraId="00000095">
      <w:pPr>
        <w:numPr>
          <w:ilvl w:val="0"/>
          <w:numId w:val="7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Total Balance — the combined balance across all your asset accounts </w:t>
      </w:r>
    </w:p>
    <w:p w:rsidR="00000000" w:rsidDel="00000000" w:rsidP="00000000" w:rsidRDefault="00000000" w:rsidRPr="00000000" w14:paraId="00000096">
      <w:pPr>
        <w:numPr>
          <w:ilvl w:val="0"/>
          <w:numId w:val="9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Total Debt — the combined outstanding balance across all debt accounts </w:t>
      </w:r>
    </w:p>
    <w:p w:rsidR="00000000" w:rsidDel="00000000" w:rsidP="00000000" w:rsidRDefault="00000000" w:rsidRPr="00000000" w14:paraId="00000097">
      <w:pPr>
        <w:numPr>
          <w:ilvl w:val="0"/>
          <w:numId w:val="8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Recent Transactions — your most recent activity </w:t>
      </w:r>
    </w:p>
    <w:p w:rsidR="00000000" w:rsidDel="00000000" w:rsidP="00000000" w:rsidRDefault="00000000" w:rsidRPr="00000000" w14:paraId="00000098">
      <w:pPr>
        <w:numPr>
          <w:ilvl w:val="0"/>
          <w:numId w:val="9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Spending Summary — a breakdown of spending by category for the current month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Accounts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9B">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Viewing Accounts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view your accounts, click Accounts in the sidebar. Your checking, savings, and high-yield savings accounts will be listed, each showing the account name, type, current balance, and interest rate (APY).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654300"/>
            <wp:effectExtent b="0" l="0" r="0" t="0"/>
            <wp:docPr id="1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486400" cy="2654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Accounts page showing a list of accounts with their balances and account types displayed as cards or rows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Adding an Account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 a new account: </w:t>
      </w:r>
    </w:p>
    <w:p w:rsidR="00000000" w:rsidDel="00000000" w:rsidP="00000000" w:rsidRDefault="00000000" w:rsidRPr="00000000" w14:paraId="000000A2">
      <w:pPr>
        <w:numPr>
          <w:ilvl w:val="0"/>
          <w:numId w:val="8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 the Accounts page, click Add Account. </w:t>
      </w:r>
    </w:p>
    <w:p w:rsidR="00000000" w:rsidDel="00000000" w:rsidP="00000000" w:rsidRDefault="00000000" w:rsidRPr="00000000" w14:paraId="000000A3">
      <w:pPr>
        <w:numPr>
          <w:ilvl w:val="0"/>
          <w:numId w:val="1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the Account Name (e.g., My Checking). </w:t>
      </w:r>
    </w:p>
    <w:p w:rsidR="00000000" w:rsidDel="00000000" w:rsidP="00000000" w:rsidRDefault="00000000" w:rsidRPr="00000000" w14:paraId="000000A4">
      <w:pPr>
        <w:numPr>
          <w:ilvl w:val="0"/>
          <w:numId w:val="1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Select the Account Type from the dropdown (Checking, Savings, or HYSA). </w:t>
      </w:r>
    </w:p>
    <w:p w:rsidR="00000000" w:rsidDel="00000000" w:rsidP="00000000" w:rsidRDefault="00000000" w:rsidRPr="00000000" w14:paraId="000000A5">
      <w:pPr>
        <w:numPr>
          <w:ilvl w:val="0"/>
          <w:numId w:val="5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the Starting Balance. </w:t>
      </w:r>
    </w:p>
    <w:p w:rsidR="00000000" w:rsidDel="00000000" w:rsidP="00000000" w:rsidRDefault="00000000" w:rsidRPr="00000000" w14:paraId="000000A6">
      <w:pPr>
        <w:numPr>
          <w:ilvl w:val="0"/>
          <w:numId w:val="6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the APY (interest rate), if applicable. </w:t>
      </w:r>
    </w:p>
    <w:p w:rsidR="00000000" w:rsidDel="00000000" w:rsidP="00000000" w:rsidRDefault="00000000" w:rsidRPr="00000000" w14:paraId="000000A7">
      <w:pPr>
        <w:numPr>
          <w:ilvl w:val="0"/>
          <w:numId w:val="9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Save. </w:t>
      </w:r>
    </w:p>
    <w:p w:rsidR="00000000" w:rsidDel="00000000" w:rsidP="00000000" w:rsidRDefault="00000000" w:rsidRPr="00000000" w14:paraId="000000A8">
      <w:pPr>
        <w:numPr>
          <w:ilvl w:val="0"/>
          <w:numId w:val="2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Pr>
        <w:drawing>
          <wp:inline distB="114300" distT="114300" distL="114300" distR="114300">
            <wp:extent cx="5486400" cy="2400300"/>
            <wp:effectExtent b="0" l="0" r="0" t="0"/>
            <wp:docPr id="1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486400" cy="2400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Add Account form or modal showing all input fields and the Save button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Deleting an Account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delete an account: </w:t>
      </w:r>
    </w:p>
    <w:p w:rsidR="00000000" w:rsidDel="00000000" w:rsidP="00000000" w:rsidRDefault="00000000" w:rsidRPr="00000000" w14:paraId="000000AC">
      <w:pPr>
        <w:numPr>
          <w:ilvl w:val="0"/>
          <w:numId w:val="4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 the Accounts page, find the account you wish to remove. </w:t>
      </w:r>
    </w:p>
    <w:p w:rsidR="00000000" w:rsidDel="00000000" w:rsidP="00000000" w:rsidRDefault="00000000" w:rsidRPr="00000000" w14:paraId="000000AD">
      <w:pPr>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the Delete button (trash icon) next to that account. </w:t>
      </w:r>
    </w:p>
    <w:p w:rsidR="00000000" w:rsidDel="00000000" w:rsidP="00000000" w:rsidRDefault="00000000" w:rsidRPr="00000000" w14:paraId="000000AE">
      <w:pPr>
        <w:numPr>
          <w:ilvl w:val="0"/>
          <w:numId w:val="10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Confirm the deletion when prompted.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w:t>
      </w:r>
      <w:r w:rsidDel="00000000" w:rsidR="00000000" w:rsidRPr="00000000">
        <w:rPr>
          <w:rFonts w:ascii="Times New Roman" w:cs="Times New Roman" w:eastAsia="Times New Roman" w:hAnsi="Times New Roman"/>
          <w:rtl w:val="0"/>
        </w:rPr>
        <w:t xml:space="preserve">Deleting an account will also remove all transactions associated with it. This action cannot be undone.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Transactions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B2">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Viewing Transactions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view your transactions, click Transactions in the sidebar. All transactions across your accounts will be listed, showing the date, description, category, and amount.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616200"/>
            <wp:effectExtent b="0" l="0" r="0" t="0"/>
            <wp:docPr id="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486400" cy="26162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Transactions page showing a list of transactions with columns for date, description, category, and amount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Adding a Transaction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 a new transaction: </w:t>
      </w:r>
    </w:p>
    <w:p w:rsidR="00000000" w:rsidDel="00000000" w:rsidP="00000000" w:rsidRDefault="00000000" w:rsidRPr="00000000" w14:paraId="000000B9">
      <w:pPr>
        <w:numPr>
          <w:ilvl w:val="0"/>
          <w:numId w:val="2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 the Transactions page, click Add Transaction. </w:t>
      </w:r>
    </w:p>
    <w:p w:rsidR="00000000" w:rsidDel="00000000" w:rsidP="00000000" w:rsidRDefault="00000000" w:rsidRPr="00000000" w14:paraId="000000BA">
      <w:pPr>
        <w:numPr>
          <w:ilvl w:val="0"/>
          <w:numId w:val="5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Select the Account the transaction belongs to. </w:t>
      </w:r>
    </w:p>
    <w:p w:rsidR="00000000" w:rsidDel="00000000" w:rsidP="00000000" w:rsidRDefault="00000000" w:rsidRPr="00000000" w14:paraId="000000BB">
      <w:pPr>
        <w:numPr>
          <w:ilvl w:val="0"/>
          <w:numId w:val="7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the Amount. Use a negative number for expenses (e.g., -45.00) and a positive number for income (e.g., 2500.00). </w:t>
      </w:r>
    </w:p>
    <w:p w:rsidR="00000000" w:rsidDel="00000000" w:rsidP="00000000" w:rsidRDefault="00000000" w:rsidRPr="00000000" w14:paraId="000000BC">
      <w:pPr>
        <w:numPr>
          <w:ilvl w:val="0"/>
          <w:numId w:val="7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Select a Category (e.g., Food, Bills, Income). </w:t>
      </w:r>
    </w:p>
    <w:p w:rsidR="00000000" w:rsidDel="00000000" w:rsidP="00000000" w:rsidRDefault="00000000" w:rsidRPr="00000000" w14:paraId="000000BD">
      <w:pPr>
        <w:numPr>
          <w:ilvl w:val="0"/>
          <w:numId w:val="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a Description (optional). </w:t>
      </w:r>
    </w:p>
    <w:p w:rsidR="00000000" w:rsidDel="00000000" w:rsidP="00000000" w:rsidRDefault="00000000" w:rsidRPr="00000000" w14:paraId="000000BE">
      <w:pPr>
        <w:numPr>
          <w:ilvl w:val="0"/>
          <w:numId w:val="2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Save. </w:t>
      </w:r>
    </w:p>
    <w:p w:rsidR="00000000" w:rsidDel="00000000" w:rsidP="00000000" w:rsidRDefault="00000000" w:rsidRPr="00000000" w14:paraId="000000BF">
      <w:pPr>
        <w:numPr>
          <w:ilvl w:val="0"/>
          <w:numId w:val="5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Pr>
        <w:drawing>
          <wp:inline distB="114300" distT="114300" distL="114300" distR="114300">
            <wp:extent cx="5486400" cy="25781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486400" cy="2578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Add Transaction form or modal showing the account dropdown, amount field, category selector, and description field</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Deleting a Transaction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delete a transaction: </w:t>
      </w:r>
    </w:p>
    <w:p w:rsidR="00000000" w:rsidDel="00000000" w:rsidP="00000000" w:rsidRDefault="00000000" w:rsidRPr="00000000" w14:paraId="000000C3">
      <w:pPr>
        <w:numPr>
          <w:ilvl w:val="0"/>
          <w:numId w:val="7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 the Transactions page, find the transaction you wish to remove. </w:t>
      </w:r>
    </w:p>
    <w:p w:rsidR="00000000" w:rsidDel="00000000" w:rsidP="00000000" w:rsidRDefault="00000000" w:rsidRPr="00000000" w14:paraId="000000C4">
      <w:pPr>
        <w:numPr>
          <w:ilvl w:val="0"/>
          <w:numId w:val="6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the Delete button (trash icon) next to that transaction. </w:t>
      </w:r>
    </w:p>
    <w:p w:rsidR="00000000" w:rsidDel="00000000" w:rsidP="00000000" w:rsidRDefault="00000000" w:rsidRPr="00000000" w14:paraId="000000C5">
      <w:pPr>
        <w:numPr>
          <w:ilvl w:val="0"/>
          <w:numId w:val="5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Confirm the deletion when prompted.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Filtering Transactions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filter transactions by month or category: </w:t>
      </w:r>
    </w:p>
    <w:p w:rsidR="00000000" w:rsidDel="00000000" w:rsidP="00000000" w:rsidRDefault="00000000" w:rsidRPr="00000000" w14:paraId="000000C8">
      <w:pPr>
        <w:numPr>
          <w:ilvl w:val="0"/>
          <w:numId w:val="2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 the Transactions page, locate the filter controls at the top. </w:t>
      </w:r>
    </w:p>
    <w:p w:rsidR="00000000" w:rsidDel="00000000" w:rsidP="00000000" w:rsidRDefault="00000000" w:rsidRPr="00000000" w14:paraId="000000C9">
      <w:pPr>
        <w:numPr>
          <w:ilvl w:val="0"/>
          <w:numId w:val="8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Select a Month and Year to view transactions for that period. </w:t>
      </w:r>
    </w:p>
    <w:p w:rsidR="00000000" w:rsidDel="00000000" w:rsidP="00000000" w:rsidRDefault="00000000" w:rsidRPr="00000000" w14:paraId="000000CA">
      <w:pPr>
        <w:numPr>
          <w:ilvl w:val="0"/>
          <w:numId w:val="6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Optionally select a Category to narrow results further. </w:t>
      </w:r>
    </w:p>
    <w:p w:rsidR="00000000" w:rsidDel="00000000" w:rsidP="00000000" w:rsidRDefault="00000000" w:rsidRPr="00000000" w14:paraId="000000CB">
      <w:pPr>
        <w:numPr>
          <w:ilvl w:val="0"/>
          <w:numId w:val="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list will update automatically.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114300" distT="114300" distL="114300" distR="114300">
            <wp:extent cx="5486400" cy="2590800"/>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86400" cy="25908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tl w:val="0"/>
        </w:rPr>
        <w:t xml:space="preserve">The Transactions page with the filter dropdowns open, showing month, year, and category filter options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Debts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CF">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Viewing Debts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view your debts, click Debts in the sidebar. All debt accounts (auto loans, mortgages, personal loans, and credit cards) will be listed, showing the balance owed, APR, monthly payment, and payments remaining.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5781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486400" cy="2578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Debts page showing debt cards with balance, APR, monthly payment, and a Paid This Month indicator</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Making Payments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a payment to a desired debt account: </w:t>
      </w:r>
    </w:p>
    <w:p w:rsidR="00000000" w:rsidDel="00000000" w:rsidP="00000000" w:rsidRDefault="00000000" w:rsidRPr="00000000" w14:paraId="000000D6">
      <w:pPr>
        <w:numPr>
          <w:ilvl w:val="0"/>
          <w:numId w:val="8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 the Debts page, find the debt you wish to make a payment towards. </w:t>
      </w:r>
    </w:p>
    <w:p w:rsidR="00000000" w:rsidDel="00000000" w:rsidP="00000000" w:rsidRDefault="00000000" w:rsidRPr="00000000" w14:paraId="000000D7">
      <w:pPr>
        <w:numPr>
          <w:ilvl w:val="0"/>
          <w:numId w:val="8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the “Pay Now” button next to that debt. </w:t>
      </w:r>
    </w:p>
    <w:p w:rsidR="00000000" w:rsidDel="00000000" w:rsidP="00000000" w:rsidRDefault="00000000" w:rsidRPr="00000000" w14:paraId="000000D8">
      <w:pPr>
        <w:numPr>
          <w:ilvl w:val="0"/>
          <w:numId w:val="2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Debt balance will automatically be updated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Budgets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DB">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Viewing Budgets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view your budgets, click Budgets in the sidebar. Your budgets for the current month will be displayed, showing each category, the amount budgeted, and how much has been spent so far.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667000"/>
            <wp:effectExtent b="0" l="0" r="0" t="0"/>
            <wp:docPr id="1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486400" cy="26670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Budgets page showing budget cards or progress bars for each category with the budgeted amount vs amount spent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Creating a Budget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new budget: </w:t>
      </w:r>
    </w:p>
    <w:p w:rsidR="00000000" w:rsidDel="00000000" w:rsidP="00000000" w:rsidRDefault="00000000" w:rsidRPr="00000000" w14:paraId="000000E4">
      <w:pPr>
        <w:numPr>
          <w:ilvl w:val="0"/>
          <w:numId w:val="4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 the Budgets page, click Add Budget. </w:t>
      </w:r>
    </w:p>
    <w:p w:rsidR="00000000" w:rsidDel="00000000" w:rsidP="00000000" w:rsidRDefault="00000000" w:rsidRPr="00000000" w14:paraId="000000E5">
      <w:pPr>
        <w:numPr>
          <w:ilvl w:val="0"/>
          <w:numId w:val="3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Select a Category (e.g., Food, Bills, Shopping). </w:t>
      </w:r>
    </w:p>
    <w:p w:rsidR="00000000" w:rsidDel="00000000" w:rsidP="00000000" w:rsidRDefault="00000000" w:rsidRPr="00000000" w14:paraId="000000E6">
      <w:pPr>
        <w:numPr>
          <w:ilvl w:val="0"/>
          <w:numId w:val="1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the Budget Amount for the month. </w:t>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add budget . </w:t>
      </w:r>
    </w:p>
    <w:p w:rsidR="00000000" w:rsidDel="00000000" w:rsidP="00000000" w:rsidRDefault="00000000" w:rsidRPr="00000000" w14:paraId="000000E8">
      <w:pPr>
        <w:numPr>
          <w:ilvl w:val="0"/>
          <w:numId w:val="6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Pr>
        <w:drawing>
          <wp:inline distB="114300" distT="114300" distL="114300" distR="114300">
            <wp:extent cx="5486400" cy="2654300"/>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486400" cy="2654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Add Budget form or modal showing the category dropdown, amount field, and month/year selectors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Updating a Budget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change your budget amount for a category: </w:t>
      </w:r>
    </w:p>
    <w:p w:rsidR="00000000" w:rsidDel="00000000" w:rsidP="00000000" w:rsidRDefault="00000000" w:rsidRPr="00000000" w14:paraId="000000EC">
      <w:pPr>
        <w:numPr>
          <w:ilvl w:val="0"/>
          <w:numId w:val="10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 the Budgets page, find the budget you want to change. </w:t>
      </w:r>
    </w:p>
    <w:p w:rsidR="00000000" w:rsidDel="00000000" w:rsidP="00000000" w:rsidRDefault="00000000" w:rsidRPr="00000000" w14:paraId="000000ED">
      <w:pPr>
        <w:numPr>
          <w:ilvl w:val="0"/>
          <w:numId w:val="9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the Edit button (pencil icon). </w:t>
      </w:r>
    </w:p>
    <w:p w:rsidR="00000000" w:rsidDel="00000000" w:rsidP="00000000" w:rsidRDefault="00000000" w:rsidRPr="00000000" w14:paraId="000000EE">
      <w:pPr>
        <w:numPr>
          <w:ilvl w:val="0"/>
          <w:numId w:val="4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the new Budget Amount. </w:t>
      </w:r>
    </w:p>
    <w:p w:rsidR="00000000" w:rsidDel="00000000" w:rsidP="00000000" w:rsidRDefault="00000000" w:rsidRPr="00000000" w14:paraId="000000EF">
      <w:pPr>
        <w:numPr>
          <w:ilvl w:val="0"/>
          <w:numId w:val="7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Save.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Deleting a Budget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delete a budget: </w:t>
      </w:r>
    </w:p>
    <w:p w:rsidR="00000000" w:rsidDel="00000000" w:rsidP="00000000" w:rsidRDefault="00000000" w:rsidRPr="00000000" w14:paraId="000000F2">
      <w:pPr>
        <w:numPr>
          <w:ilvl w:val="0"/>
          <w:numId w:val="2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 the Budgets page, find the budget you want to remove. </w:t>
      </w:r>
    </w:p>
    <w:p w:rsidR="00000000" w:rsidDel="00000000" w:rsidP="00000000" w:rsidRDefault="00000000" w:rsidRPr="00000000" w14:paraId="000000F3">
      <w:pPr>
        <w:numPr>
          <w:ilvl w:val="0"/>
          <w:numId w:val="8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the Delete button (trash icon). </w:t>
      </w:r>
    </w:p>
    <w:p w:rsidR="00000000" w:rsidDel="00000000" w:rsidP="00000000" w:rsidRDefault="00000000" w:rsidRPr="00000000" w14:paraId="000000F4">
      <w:pPr>
        <w:numPr>
          <w:ilvl w:val="0"/>
          <w:numId w:val="1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Confirm the deletion when prompted.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Transfers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F7">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Transferring Between Accounts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move money from one account to another: </w:t>
      </w:r>
    </w:p>
    <w:p w:rsidR="00000000" w:rsidDel="00000000" w:rsidP="00000000" w:rsidRDefault="00000000" w:rsidRPr="00000000" w14:paraId="000000FA">
      <w:pPr>
        <w:numPr>
          <w:ilvl w:val="0"/>
          <w:numId w:val="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Transfer in the sidebar. </w:t>
      </w:r>
    </w:p>
    <w:p w:rsidR="00000000" w:rsidDel="00000000" w:rsidP="00000000" w:rsidRDefault="00000000" w:rsidRPr="00000000" w14:paraId="000000FB">
      <w:pPr>
        <w:numPr>
          <w:ilvl w:val="0"/>
          <w:numId w:val="3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Select the From Account (the account money is leaving). </w:t>
      </w:r>
    </w:p>
    <w:p w:rsidR="00000000" w:rsidDel="00000000" w:rsidP="00000000" w:rsidRDefault="00000000" w:rsidRPr="00000000" w14:paraId="000000FC">
      <w:pPr>
        <w:numPr>
          <w:ilvl w:val="0"/>
          <w:numId w:val="1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Select the To Account (the account money is going into). </w:t>
      </w:r>
    </w:p>
    <w:p w:rsidR="00000000" w:rsidDel="00000000" w:rsidP="00000000" w:rsidRDefault="00000000" w:rsidRPr="00000000" w14:paraId="000000FD">
      <w:pPr>
        <w:numPr>
          <w:ilvl w:val="0"/>
          <w:numId w:val="1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the Amount to transfer. </w:t>
      </w:r>
    </w:p>
    <w:p w:rsidR="00000000" w:rsidDel="00000000" w:rsidP="00000000" w:rsidRDefault="00000000" w:rsidRPr="00000000" w14:paraId="000000FE">
      <w:pPr>
        <w:numPr>
          <w:ilvl w:val="0"/>
          <w:numId w:val="2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an optional Memo to describe the transfer. </w:t>
      </w:r>
    </w:p>
    <w:p w:rsidR="00000000" w:rsidDel="00000000" w:rsidP="00000000" w:rsidRDefault="00000000" w:rsidRPr="00000000" w14:paraId="000000FF">
      <w:pPr>
        <w:numPr>
          <w:ilvl w:val="0"/>
          <w:numId w:val="3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Transfer. </w:t>
      </w:r>
    </w:p>
    <w:p w:rsidR="00000000" w:rsidDel="00000000" w:rsidP="00000000" w:rsidRDefault="00000000" w:rsidRPr="00000000" w14:paraId="00000100">
      <w:pPr>
        <w:numPr>
          <w:ilvl w:val="0"/>
          <w:numId w:val="7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Pr>
        <w:drawing>
          <wp:inline distB="114300" distT="114300" distL="114300" distR="114300">
            <wp:extent cx="5486400" cy="2667000"/>
            <wp:effectExtent b="0" l="0" r="0" t="0"/>
            <wp:docPr id="2"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486400" cy="26670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Transfer page showing the From Account and To Account dropdowns, amount field, memo field, and Transfer button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accounts will update immediately to reflect the new balances.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Making a Loan Payment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a loan payment works the same way as a transfer, but the destination is a debt account. </w:t>
      </w:r>
    </w:p>
    <w:p w:rsidR="00000000" w:rsidDel="00000000" w:rsidP="00000000" w:rsidRDefault="00000000" w:rsidRPr="00000000" w14:paraId="00000105">
      <w:pPr>
        <w:numPr>
          <w:ilvl w:val="0"/>
          <w:numId w:val="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Transfer in the sidebar. </w:t>
      </w:r>
    </w:p>
    <w:p w:rsidR="00000000" w:rsidDel="00000000" w:rsidP="00000000" w:rsidRDefault="00000000" w:rsidRPr="00000000" w14:paraId="00000106">
      <w:pPr>
        <w:numPr>
          <w:ilvl w:val="0"/>
          <w:numId w:val="9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Set the From Account to your checking or savings account. </w:t>
      </w:r>
    </w:p>
    <w:p w:rsidR="00000000" w:rsidDel="00000000" w:rsidP="00000000" w:rsidRDefault="00000000" w:rsidRPr="00000000" w14:paraId="00000107">
      <w:pPr>
        <w:numPr>
          <w:ilvl w:val="0"/>
          <w:numId w:val="6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Set the To Account to your loan or debt account. </w:t>
      </w:r>
    </w:p>
    <w:p w:rsidR="00000000" w:rsidDel="00000000" w:rsidP="00000000" w:rsidRDefault="00000000" w:rsidRPr="00000000" w14:paraId="00000108">
      <w:pPr>
        <w:numPr>
          <w:ilvl w:val="0"/>
          <w:numId w:val="5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the Payment Amount. </w:t>
      </w:r>
    </w:p>
    <w:p w:rsidR="00000000" w:rsidDel="00000000" w:rsidP="00000000" w:rsidRDefault="00000000" w:rsidRPr="00000000" w14:paraId="00000109">
      <w:pPr>
        <w:numPr>
          <w:ilvl w:val="0"/>
          <w:numId w:val="3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Transfer.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payment will be recorded as a Loan Payment transaction and your debt balance will be reduced accordingly.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Pr>
        <w:drawing>
          <wp:inline distB="114300" distT="114300" distL="114300" distR="114300">
            <wp:extent cx="5486400" cy="2590800"/>
            <wp:effectExtent b="0" l="0" r="0" t="0"/>
            <wp:docPr id="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486400" cy="25908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tl w:val="0"/>
        </w:rPr>
        <w:t xml:space="preserve">The Transfer page with a checking account selected as the source and a mortgage or auto loan selected as the destination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Profile &amp; Settings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0E">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Updating Personal Details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update your name or email address: </w:t>
      </w:r>
    </w:p>
    <w:p w:rsidR="00000000" w:rsidDel="00000000" w:rsidP="00000000" w:rsidRDefault="00000000" w:rsidRPr="00000000" w14:paraId="00000111">
      <w:pPr>
        <w:numPr>
          <w:ilvl w:val="0"/>
          <w:numId w:val="5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your name in the top right corner of the top nav bar. </w:t>
      </w:r>
    </w:p>
    <w:p w:rsidR="00000000" w:rsidDel="00000000" w:rsidP="00000000" w:rsidRDefault="00000000" w:rsidRPr="00000000" w14:paraId="00000112">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Personal Details. </w:t>
      </w:r>
    </w:p>
    <w:p w:rsidR="00000000" w:rsidDel="00000000" w:rsidP="00000000" w:rsidRDefault="00000000" w:rsidRPr="00000000" w14:paraId="00000113">
      <w:pPr>
        <w:numPr>
          <w:ilvl w:val="0"/>
          <w:numId w:val="5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Update your First Name, Last Name, or Email. </w:t>
      </w:r>
    </w:p>
    <w:p w:rsidR="00000000" w:rsidDel="00000000" w:rsidP="00000000" w:rsidRDefault="00000000" w:rsidRPr="00000000" w14:paraId="00000114">
      <w:pPr>
        <w:numPr>
          <w:ilvl w:val="0"/>
          <w:numId w:val="8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Save Changes. </w:t>
      </w:r>
    </w:p>
    <w:p w:rsidR="00000000" w:rsidDel="00000000" w:rsidP="00000000" w:rsidRDefault="00000000" w:rsidRPr="00000000" w14:paraId="00000115">
      <w:pPr>
        <w:numPr>
          <w:ilvl w:val="0"/>
          <w:numId w:val="3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Pr>
        <w:drawing>
          <wp:inline distB="114300" distT="114300" distL="114300" distR="114300">
            <wp:extent cx="5486400" cy="2590800"/>
            <wp:effectExtent b="0" l="0" r="0" t="0"/>
            <wp:docPr id="1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486400" cy="25908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Personal Details page showing the editable first name, last name, and email fields with a Save Changes button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Changing Your Password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change your password: </w:t>
      </w:r>
    </w:p>
    <w:p w:rsidR="00000000" w:rsidDel="00000000" w:rsidP="00000000" w:rsidRDefault="00000000" w:rsidRPr="00000000" w14:paraId="00000119">
      <w:pPr>
        <w:numPr>
          <w:ilvl w:val="0"/>
          <w:numId w:val="6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your name in the top right corner of the top nav bar. </w:t>
      </w:r>
    </w:p>
    <w:p w:rsidR="00000000" w:rsidDel="00000000" w:rsidP="00000000" w:rsidRDefault="00000000" w:rsidRPr="00000000" w14:paraId="0000011A">
      <w:pPr>
        <w:numPr>
          <w:ilvl w:val="0"/>
          <w:numId w:val="90"/>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Login Preferences. </w:t>
      </w:r>
    </w:p>
    <w:p w:rsidR="00000000" w:rsidDel="00000000" w:rsidP="00000000" w:rsidRDefault="00000000" w:rsidRPr="00000000" w14:paraId="0000011B">
      <w:pPr>
        <w:numPr>
          <w:ilvl w:val="0"/>
          <w:numId w:val="1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your Current Password. </w:t>
      </w:r>
    </w:p>
    <w:p w:rsidR="00000000" w:rsidDel="00000000" w:rsidP="00000000" w:rsidRDefault="00000000" w:rsidRPr="00000000" w14:paraId="0000011C">
      <w:pPr>
        <w:numPr>
          <w:ilvl w:val="0"/>
          <w:numId w:val="10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Enter your New Password. </w:t>
      </w:r>
    </w:p>
    <w:p w:rsidR="00000000" w:rsidDel="00000000" w:rsidP="00000000" w:rsidRDefault="00000000" w:rsidRPr="00000000" w14:paraId="0000011D">
      <w:pPr>
        <w:numPr>
          <w:ilvl w:val="0"/>
          <w:numId w:val="3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Confirm the new password. </w:t>
      </w:r>
    </w:p>
    <w:p w:rsidR="00000000" w:rsidDel="00000000" w:rsidP="00000000" w:rsidRDefault="00000000" w:rsidRPr="00000000" w14:paraId="0000011E">
      <w:pPr>
        <w:numPr>
          <w:ilvl w:val="0"/>
          <w:numId w:val="57"/>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Save. </w:t>
      </w:r>
    </w:p>
    <w:p w:rsidR="00000000" w:rsidDel="00000000" w:rsidP="00000000" w:rsidRDefault="00000000" w:rsidRPr="00000000" w14:paraId="0000011F">
      <w:pPr>
        <w:pBdr>
          <w:top w:color="auto" w:space="0" w:sz="0" w:val="none"/>
          <w:left w:color="auto" w:space="-18" w:sz="0" w:val="none"/>
          <w:bottom w:color="auto" w:space="0" w:sz="0" w:val="none"/>
          <w:right w:color="auto" w:space="0" w:sz="0" w:val="none"/>
          <w:between w:color="auto" w:space="0" w:sz="0" w:val="none"/>
        </w:pBdr>
        <w:shd w:fill="ffffff" w:val="clea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705100"/>
            <wp:effectExtent b="0" l="0" r="0" t="0"/>
            <wp:docPr id="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486400" cy="27051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 </w:t>
      </w:r>
      <w:r w:rsidDel="00000000" w:rsidR="00000000" w:rsidRPr="00000000">
        <w:rPr>
          <w:rFonts w:ascii="Times New Roman" w:cs="Times New Roman" w:eastAsia="Times New Roman" w:hAnsi="Times New Roman"/>
          <w:rtl w:val="0"/>
        </w:rPr>
        <w:t xml:space="preserve">Passwords must be at least 8 characters and contain at least one number and one special character.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Login Preferences page showing the current password, new password, and confirm password fields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8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Language Settings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AssetAtlas supports multiple display languages. To change the display language: </w:t>
      </w:r>
    </w:p>
    <w:p w:rsidR="00000000" w:rsidDel="00000000" w:rsidP="00000000" w:rsidRDefault="00000000" w:rsidRPr="00000000" w14:paraId="00000124">
      <w:pPr>
        <w:numPr>
          <w:ilvl w:val="0"/>
          <w:numId w:val="98"/>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your name in the top right corner of the top nav bar. </w:t>
      </w:r>
    </w:p>
    <w:p w:rsidR="00000000" w:rsidDel="00000000" w:rsidP="00000000" w:rsidRDefault="00000000" w:rsidRPr="00000000" w14:paraId="00000125">
      <w:pPr>
        <w:numPr>
          <w:ilvl w:val="0"/>
          <w:numId w:val="10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Language Settings. </w:t>
      </w:r>
    </w:p>
    <w:p w:rsidR="00000000" w:rsidDel="00000000" w:rsidP="00000000" w:rsidRDefault="00000000" w:rsidRPr="00000000" w14:paraId="00000126">
      <w:pPr>
        <w:numPr>
          <w:ilvl w:val="0"/>
          <w:numId w:val="3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Select your preferred language from the list. </w:t>
      </w:r>
    </w:p>
    <w:p w:rsidR="00000000" w:rsidDel="00000000" w:rsidP="00000000" w:rsidRDefault="00000000" w:rsidRPr="00000000" w14:paraId="00000127">
      <w:pPr>
        <w:numPr>
          <w:ilvl w:val="0"/>
          <w:numId w:val="9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Click Save. </w:t>
      </w:r>
    </w:p>
    <w:p w:rsidR="00000000" w:rsidDel="00000000" w:rsidP="00000000" w:rsidRDefault="00000000" w:rsidRPr="00000000" w14:paraId="00000128">
      <w:pPr>
        <w:numPr>
          <w:ilvl w:val="0"/>
          <w:numId w:val="10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Pr>
        <w:drawing>
          <wp:inline distB="114300" distT="114300" distL="114300" distR="114300">
            <wp:extent cx="5486400" cy="2552700"/>
            <wp:effectExtent b="0" l="0" r="0" t="0"/>
            <wp:docPr id="1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486400" cy="25527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2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The Language Settings page showing a list of available languages with the currently selected one highlighted</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Glossary</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2C">
      <w:pPr>
        <w:pBdr>
          <w:top w:color="auto" w:space="0" w:sz="0" w:val="none"/>
          <w:left w:color="auto" w:space="0" w:sz="0" w:val="none"/>
          <w:bottom w:color="aaaaaa" w:space="0" w:sz="6" w:val="single"/>
          <w:right w:color="auto" w:space="0" w:sz="0" w:val="none"/>
        </w:pBdr>
        <w:shd w:fill="ffffff" w:val="clear"/>
        <w:spacing w:after="12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APR (Annual Percentage Rate)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yearly interest rate charged on a debt account such as a loan or credit card.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APY (Annual Percentage Yield)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yearly interest rate earned on a savings or HYSA account.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Budget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monthly spending limit set for a specific category such as Food or Bills.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label applied to a transaction to group spending (e.g., Food, Shopping, Income, Utilities).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home screen of AssetAtlas, showing a summary of all accounts, balances, and recent activity.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Debt Account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account that represents money owed, such as an auto loan, mortgage, personal loan, or credit card.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HYSA (High-Yield Savings Account)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savings account that earns a higher interest rate than a standard savings account.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Lender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financial institution that issued a loan (e.g., Chase, Wells Fargo).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Loan Payment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transfer made from an asset account to a debt account to reduce the outstanding balance.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Transaction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record of money moving in or out of an account. Positive amounts represent income or deposits. Negative amounts represent expenses or payments.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5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movement of funds from one account to another within AssetAtlas. </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AssetAtlas User Guide  —  © 2026</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7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8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5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6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4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3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4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6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5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6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7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8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9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8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7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6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5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2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7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3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4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4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7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7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8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2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2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4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3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7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8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5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4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4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2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3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6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7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3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2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5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4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2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2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8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6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5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8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5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9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7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3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8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3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8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5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2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9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8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8.png"/><Relationship Id="rId21" Type="http://schemas.openxmlformats.org/officeDocument/2006/relationships/image" Target="media/image8.pn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5.png"/><Relationship Id="rId8" Type="http://schemas.openxmlformats.org/officeDocument/2006/relationships/image" Target="media/image6.png"/><Relationship Id="rId11" Type="http://schemas.openxmlformats.org/officeDocument/2006/relationships/image" Target="media/image20.png"/><Relationship Id="rId10"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13.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image" Target="media/image7.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