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57AD" w14:textId="6DA8FC15" w:rsidR="00556BE2" w:rsidRDefault="00556BE2" w:rsidP="00556BE2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Flint SI-task with python script using python libraries and system utilities</w:t>
      </w:r>
    </w:p>
    <w:p w14:paraId="3CA47AB6" w14:textId="1DE24E5F" w:rsidR="000C06E6" w:rsidRPr="000C06E6" w:rsidRDefault="000C06E6" w:rsidP="000C06E6">
      <w:pPr>
        <w:pStyle w:val="Heading1"/>
        <w:rPr>
          <w:shd w:val="clear" w:color="auto" w:fill="FFFFFF"/>
        </w:rPr>
      </w:pPr>
      <w:r w:rsidRPr="000C06E6">
        <w:rPr>
          <w:shd w:val="clear" w:color="auto" w:fill="FFFFFF"/>
        </w:rPr>
        <w:t>Problem Statement</w:t>
      </w:r>
    </w:p>
    <w:p w14:paraId="6AB07636" w14:textId="76913B7F" w:rsidR="007A5831" w:rsidRPr="002C6340" w:rsidRDefault="000C06E6">
      <w:pPr>
        <w:rPr>
          <w:rFonts w:cstheme="minorHAnsi"/>
          <w:b/>
          <w:bCs/>
        </w:rPr>
      </w:pPr>
      <w:r w:rsidRPr="002C6340">
        <w:rPr>
          <w:rFonts w:cstheme="minorHAnsi"/>
          <w:color w:val="222222"/>
          <w:shd w:val="clear" w:color="auto" w:fill="FFFFFF"/>
        </w:rPr>
        <w:t>creating a Python script that configures an 'ens160' local network interface (or one of your choosing) with a static IP address. For the address, select any address from the RFC1918 private address space. You can call out to system utilities or use a Python library to achieve the goal.</w:t>
      </w:r>
    </w:p>
    <w:p w14:paraId="4466C273" w14:textId="3875B116" w:rsidR="00F479B4" w:rsidRDefault="00F479B4">
      <w:pPr>
        <w:rPr>
          <w:b/>
          <w:bCs/>
        </w:rPr>
      </w:pPr>
      <w:r>
        <w:rPr>
          <w:b/>
          <w:bCs/>
        </w:rPr>
        <w:t xml:space="preserve">Disclaimer: The code </w:t>
      </w:r>
      <w:r w:rsidR="0057034F">
        <w:rPr>
          <w:b/>
          <w:bCs/>
        </w:rPr>
        <w:t>must</w:t>
      </w:r>
      <w:r>
        <w:rPr>
          <w:b/>
          <w:bCs/>
        </w:rPr>
        <w:t xml:space="preserve"> be executed once on existence or nonexistence or multiple times by instantiation</w:t>
      </w:r>
      <w:proofErr w:type="gramStart"/>
      <w:r>
        <w:rPr>
          <w:b/>
          <w:bCs/>
        </w:rPr>
        <w:t xml:space="preserve">. </w:t>
      </w:r>
      <w:r w:rsidR="00D85617">
        <w:rPr>
          <w:b/>
          <w:bCs/>
        </w:rPr>
        <w:t xml:space="preserve"> </w:t>
      </w:r>
      <w:proofErr w:type="gramEnd"/>
      <w:r w:rsidR="00D85617">
        <w:rPr>
          <w:b/>
          <w:bCs/>
        </w:rPr>
        <w:t xml:space="preserve">Class C has been taken for </w:t>
      </w:r>
      <w:r w:rsidR="00E20750">
        <w:rPr>
          <w:b/>
          <w:bCs/>
        </w:rPr>
        <w:t>p</w:t>
      </w:r>
      <w:r w:rsidR="00D85617">
        <w:rPr>
          <w:b/>
          <w:bCs/>
        </w:rPr>
        <w:t>rivate IP range</w:t>
      </w:r>
    </w:p>
    <w:p w14:paraId="6C91B2AD" w14:textId="748481C5" w:rsidR="000C06E6" w:rsidRDefault="000C06E6" w:rsidP="000C06E6">
      <w:pPr>
        <w:pStyle w:val="Heading1"/>
      </w:pPr>
      <w:r>
        <w:t>Implementation</w:t>
      </w:r>
    </w:p>
    <w:p w14:paraId="1A735CED" w14:textId="3EB2DBF7" w:rsidR="000C06E6" w:rsidRPr="002C6340" w:rsidRDefault="000C06E6" w:rsidP="000C06E6">
      <w:pPr>
        <w:rPr>
          <w:rFonts w:cstheme="minorHAnsi"/>
          <w:color w:val="222222"/>
          <w:shd w:val="clear" w:color="auto" w:fill="FFFFFF"/>
        </w:rPr>
      </w:pPr>
      <w:r w:rsidRPr="002C6340">
        <w:rPr>
          <w:rFonts w:cstheme="minorHAnsi"/>
          <w:color w:val="222222"/>
          <w:shd w:val="clear" w:color="auto" w:fill="FFFFFF"/>
        </w:rPr>
        <w:t>The code has been implemented on two major blocks</w:t>
      </w:r>
    </w:p>
    <w:p w14:paraId="6EAD7628" w14:textId="5295C23D" w:rsidR="000C06E6" w:rsidRPr="002C6340" w:rsidRDefault="000C06E6" w:rsidP="007545F2">
      <w:pPr>
        <w:pStyle w:val="ListParagraph"/>
        <w:numPr>
          <w:ilvl w:val="0"/>
          <w:numId w:val="3"/>
        </w:numPr>
        <w:rPr>
          <w:rFonts w:cstheme="minorHAnsi"/>
          <w:color w:val="222222"/>
          <w:shd w:val="clear" w:color="auto" w:fill="FFFFFF"/>
        </w:rPr>
      </w:pPr>
      <w:r w:rsidRPr="002C6340">
        <w:rPr>
          <w:rFonts w:cstheme="minorHAnsi"/>
          <w:color w:val="222222"/>
          <w:shd w:val="clear" w:color="auto" w:fill="FFFFFF"/>
        </w:rPr>
        <w:t>Allocate IP to interface if Interface exists</w:t>
      </w:r>
    </w:p>
    <w:p w14:paraId="56497108" w14:textId="32EE0C26" w:rsidR="000C06E6" w:rsidRPr="002C6340" w:rsidRDefault="000C06E6" w:rsidP="007545F2">
      <w:pPr>
        <w:pStyle w:val="ListParagraph"/>
        <w:numPr>
          <w:ilvl w:val="0"/>
          <w:numId w:val="3"/>
        </w:numPr>
        <w:rPr>
          <w:rFonts w:cstheme="minorHAnsi"/>
          <w:color w:val="222222"/>
          <w:shd w:val="clear" w:color="auto" w:fill="FFFFFF"/>
        </w:rPr>
      </w:pPr>
      <w:r w:rsidRPr="002C6340">
        <w:rPr>
          <w:rFonts w:cstheme="minorHAnsi"/>
          <w:color w:val="222222"/>
          <w:shd w:val="clear" w:color="auto" w:fill="FFFFFF"/>
        </w:rPr>
        <w:t xml:space="preserve">Allocate IP to interface if Interface doesn’t </w:t>
      </w:r>
      <w:r w:rsidR="00F479B4" w:rsidRPr="002C6340">
        <w:rPr>
          <w:rFonts w:cstheme="minorHAnsi"/>
          <w:color w:val="222222"/>
          <w:shd w:val="clear" w:color="auto" w:fill="FFFFFF"/>
        </w:rPr>
        <w:t>exist</w:t>
      </w:r>
    </w:p>
    <w:p w14:paraId="5FEE8621" w14:textId="3DEE5166" w:rsidR="00F479B4" w:rsidRDefault="00F479B4" w:rsidP="000C06E6">
      <w:pPr>
        <w:pStyle w:val="Heading2"/>
      </w:pPr>
      <w:r>
        <w:t xml:space="preserve">Flow chart </w:t>
      </w:r>
    </w:p>
    <w:p w14:paraId="7AB58EB1" w14:textId="7D9B9EFC" w:rsidR="00F479B4" w:rsidRPr="00F479B4" w:rsidRDefault="00F479B4" w:rsidP="00EC5C95">
      <w:pPr>
        <w:jc w:val="center"/>
      </w:pPr>
      <w:r>
        <w:rPr>
          <w:noProof/>
        </w:rPr>
        <w:drawing>
          <wp:inline distT="0" distB="0" distL="0" distR="0" wp14:anchorId="562F21CE" wp14:editId="0708B278">
            <wp:extent cx="2702401" cy="3683000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8993" cy="369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A8FE" w14:textId="7154DEA6" w:rsidR="00843303" w:rsidRPr="006A3860" w:rsidRDefault="00843303" w:rsidP="000C06E6">
      <w:pPr>
        <w:pStyle w:val="Heading2"/>
      </w:pPr>
      <w:r w:rsidRPr="006A3860">
        <w:t>Pseudocode</w:t>
      </w:r>
    </w:p>
    <w:p w14:paraId="648BFB8B" w14:textId="3CA0ED12" w:rsidR="008E6EC9" w:rsidRDefault="008E6EC9" w:rsidP="008E6EC9">
      <w:pPr>
        <w:pStyle w:val="ListParagraph"/>
        <w:numPr>
          <w:ilvl w:val="0"/>
          <w:numId w:val="1"/>
        </w:numPr>
      </w:pPr>
      <w:r>
        <w:t>Initialize the program with a function call</w:t>
      </w:r>
    </w:p>
    <w:p w14:paraId="31EB6627" w14:textId="65F0DE45" w:rsidR="00843303" w:rsidRDefault="00843303" w:rsidP="008E6EC9">
      <w:pPr>
        <w:pStyle w:val="ListParagraph"/>
        <w:numPr>
          <w:ilvl w:val="0"/>
          <w:numId w:val="1"/>
        </w:numPr>
      </w:pPr>
      <w:r>
        <w:t>Check for interfaces that matches your device criteria with regular expressions</w:t>
      </w:r>
    </w:p>
    <w:p w14:paraId="4D6AA6F8" w14:textId="3F97A660" w:rsidR="00843303" w:rsidRDefault="00843303" w:rsidP="008E6EC9">
      <w:pPr>
        <w:pStyle w:val="ListParagraph"/>
        <w:numPr>
          <w:ilvl w:val="0"/>
          <w:numId w:val="1"/>
        </w:numPr>
      </w:pPr>
      <w:r>
        <w:t xml:space="preserve">If the Interface is found allocate the IP by device count over the subnet </w:t>
      </w:r>
    </w:p>
    <w:p w14:paraId="703DB93D" w14:textId="4FCDC00B" w:rsidR="00843303" w:rsidRDefault="00843303" w:rsidP="008E6EC9">
      <w:pPr>
        <w:pStyle w:val="ListParagraph"/>
        <w:numPr>
          <w:ilvl w:val="0"/>
          <w:numId w:val="1"/>
        </w:numPr>
      </w:pPr>
      <w:r>
        <w:t>Display the IP configuration alongside of device Interface</w:t>
      </w:r>
    </w:p>
    <w:p w14:paraId="72A076EB" w14:textId="010A6826" w:rsidR="00843303" w:rsidRDefault="00843303" w:rsidP="008E6EC9">
      <w:pPr>
        <w:pStyle w:val="ListParagraph"/>
        <w:numPr>
          <w:ilvl w:val="0"/>
          <w:numId w:val="1"/>
        </w:numPr>
      </w:pPr>
      <w:r>
        <w:t>If the interface is not found create the dummy interface</w:t>
      </w:r>
    </w:p>
    <w:p w14:paraId="074A32AE" w14:textId="1C0A8509" w:rsidR="00843303" w:rsidRDefault="00843303" w:rsidP="008E6EC9">
      <w:pPr>
        <w:pStyle w:val="ListParagraph"/>
        <w:numPr>
          <w:ilvl w:val="0"/>
          <w:numId w:val="1"/>
        </w:numPr>
      </w:pPr>
      <w:r>
        <w:t>Allocate the IP by device interface count over subnet</w:t>
      </w:r>
    </w:p>
    <w:p w14:paraId="3ACC674D" w14:textId="448838FF" w:rsidR="00843303" w:rsidRDefault="00843303" w:rsidP="008E6EC9">
      <w:pPr>
        <w:pStyle w:val="ListParagraph"/>
        <w:numPr>
          <w:ilvl w:val="0"/>
          <w:numId w:val="1"/>
        </w:numPr>
      </w:pPr>
      <w:r>
        <w:lastRenderedPageBreak/>
        <w:t>Display the IP configuration alongside of device interface</w:t>
      </w:r>
    </w:p>
    <w:p w14:paraId="3B3996DA" w14:textId="1673E347" w:rsidR="00843303" w:rsidRDefault="00843303"/>
    <w:p w14:paraId="76E2DF33" w14:textId="159C5C5B" w:rsidR="007A5831" w:rsidRPr="007A5831" w:rsidRDefault="007A5831" w:rsidP="000C06E6">
      <w:pPr>
        <w:pStyle w:val="Heading1"/>
      </w:pPr>
      <w:r w:rsidRPr="007A5831">
        <w:t>Results</w:t>
      </w:r>
    </w:p>
    <w:p w14:paraId="0A29CD8B" w14:textId="19390320" w:rsidR="00E83B4B" w:rsidRDefault="00E83B4B" w:rsidP="00687D94">
      <w:pPr>
        <w:jc w:val="center"/>
      </w:pPr>
      <w:r>
        <w:rPr>
          <w:noProof/>
        </w:rPr>
        <w:drawing>
          <wp:inline distT="0" distB="0" distL="0" distR="0" wp14:anchorId="7EA47713" wp14:editId="4AEE11F2">
            <wp:extent cx="5731510" cy="1854835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17AC" w14:textId="77777777" w:rsidR="00843303" w:rsidRDefault="00843303"/>
    <w:p w14:paraId="64D28B8D" w14:textId="46AD3524" w:rsidR="000A50AE" w:rsidRDefault="00E06E93" w:rsidP="00687D94">
      <w:pPr>
        <w:jc w:val="center"/>
      </w:pPr>
      <w:r>
        <w:rPr>
          <w:noProof/>
        </w:rPr>
        <w:drawing>
          <wp:inline distT="0" distB="0" distL="0" distR="0" wp14:anchorId="7B2893C3" wp14:editId="3D0C556B">
            <wp:extent cx="5731510" cy="1451186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4243" cy="14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B0FF" w14:textId="5A41720F" w:rsidR="007545F2" w:rsidRDefault="007545F2" w:rsidP="007545F2"/>
    <w:p w14:paraId="1BC19E91" w14:textId="0D340FEF" w:rsidR="007545F2" w:rsidRDefault="007545F2" w:rsidP="007545F2">
      <w:pPr>
        <w:pStyle w:val="Heading1"/>
      </w:pPr>
      <w:r>
        <w:t>Future Enhancements:</w:t>
      </w:r>
    </w:p>
    <w:p w14:paraId="2153ECAA" w14:textId="2BAAE903" w:rsidR="007545F2" w:rsidRDefault="007545F2" w:rsidP="007545F2"/>
    <w:p w14:paraId="56B9D4DB" w14:textId="3B28B529" w:rsidR="007545F2" w:rsidRDefault="007545F2" w:rsidP="00880EE8">
      <w:pPr>
        <w:pStyle w:val="ListParagraph"/>
        <w:numPr>
          <w:ilvl w:val="0"/>
          <w:numId w:val="4"/>
        </w:numPr>
      </w:pPr>
      <w:r>
        <w:t>Can be optimized and could be run as a s</w:t>
      </w:r>
      <w:r w:rsidR="005B1DC8">
        <w:t>cheduled service or daemon service in active listening loop.</w:t>
      </w:r>
    </w:p>
    <w:p w14:paraId="23BAB399" w14:textId="6F569F6B" w:rsidR="005B1DC8" w:rsidRDefault="005B1DC8" w:rsidP="00880EE8">
      <w:pPr>
        <w:pStyle w:val="ListParagraph"/>
        <w:numPr>
          <w:ilvl w:val="0"/>
          <w:numId w:val="4"/>
        </w:numPr>
      </w:pPr>
      <w:r>
        <w:t xml:space="preserve">The code can also use subprocess System </w:t>
      </w:r>
      <w:r w:rsidR="00880EE8">
        <w:t>library instead</w:t>
      </w:r>
      <w:r>
        <w:t xml:space="preserve"> of OS </w:t>
      </w:r>
      <w:r w:rsidR="00880EE8">
        <w:t>module</w:t>
      </w:r>
    </w:p>
    <w:p w14:paraId="29832A46" w14:textId="2FF219C1" w:rsidR="00880EE8" w:rsidRPr="007545F2" w:rsidRDefault="00880EE8" w:rsidP="00880EE8">
      <w:pPr>
        <w:pStyle w:val="ListParagraph"/>
        <w:numPr>
          <w:ilvl w:val="0"/>
          <w:numId w:val="4"/>
        </w:numPr>
      </w:pPr>
      <w:r>
        <w:t>The code can also be improved with object-oriented approach.</w:t>
      </w:r>
    </w:p>
    <w:sectPr w:rsidR="00880EE8" w:rsidRPr="0075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CB6DD" w14:textId="77777777" w:rsidR="00BD5DAD" w:rsidRDefault="00BD5DAD" w:rsidP="000C06E6">
      <w:pPr>
        <w:spacing w:after="0" w:line="240" w:lineRule="auto"/>
      </w:pPr>
      <w:r>
        <w:separator/>
      </w:r>
    </w:p>
  </w:endnote>
  <w:endnote w:type="continuationSeparator" w:id="0">
    <w:p w14:paraId="6162CE1B" w14:textId="77777777" w:rsidR="00BD5DAD" w:rsidRDefault="00BD5DAD" w:rsidP="000C0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97B21" w14:textId="77777777" w:rsidR="00BD5DAD" w:rsidRDefault="00BD5DAD" w:rsidP="000C06E6">
      <w:pPr>
        <w:spacing w:after="0" w:line="240" w:lineRule="auto"/>
      </w:pPr>
      <w:r>
        <w:separator/>
      </w:r>
    </w:p>
  </w:footnote>
  <w:footnote w:type="continuationSeparator" w:id="0">
    <w:p w14:paraId="21341848" w14:textId="77777777" w:rsidR="00BD5DAD" w:rsidRDefault="00BD5DAD" w:rsidP="000C0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B95"/>
    <w:multiLevelType w:val="hybridMultilevel"/>
    <w:tmpl w:val="33A46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2730"/>
    <w:multiLevelType w:val="hybridMultilevel"/>
    <w:tmpl w:val="1778C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325D0"/>
    <w:multiLevelType w:val="hybridMultilevel"/>
    <w:tmpl w:val="8A041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F0259"/>
    <w:multiLevelType w:val="hybridMultilevel"/>
    <w:tmpl w:val="7212A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4B"/>
    <w:rsid w:val="000A50AE"/>
    <w:rsid w:val="000C06E6"/>
    <w:rsid w:val="002904F9"/>
    <w:rsid w:val="002C6340"/>
    <w:rsid w:val="00556BE2"/>
    <w:rsid w:val="0057034F"/>
    <w:rsid w:val="005B1DC8"/>
    <w:rsid w:val="00687D94"/>
    <w:rsid w:val="006A3860"/>
    <w:rsid w:val="007545F2"/>
    <w:rsid w:val="007A5831"/>
    <w:rsid w:val="00843303"/>
    <w:rsid w:val="00880EE8"/>
    <w:rsid w:val="008E6EC9"/>
    <w:rsid w:val="00BD5DAD"/>
    <w:rsid w:val="00D85617"/>
    <w:rsid w:val="00E06E93"/>
    <w:rsid w:val="00E20750"/>
    <w:rsid w:val="00E83B4B"/>
    <w:rsid w:val="00EC5C95"/>
    <w:rsid w:val="00F4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9744"/>
  <w15:chartTrackingRefBased/>
  <w15:docId w15:val="{2FB325B5-DCE1-4B18-86B9-DCF2B4F9B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E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6E6"/>
  </w:style>
  <w:style w:type="paragraph" w:styleId="Footer">
    <w:name w:val="footer"/>
    <w:basedOn w:val="Normal"/>
    <w:link w:val="FooterChar"/>
    <w:uiPriority w:val="99"/>
    <w:unhideWhenUsed/>
    <w:rsid w:val="000C06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6E6"/>
  </w:style>
  <w:style w:type="character" w:customStyle="1" w:styleId="Heading1Char">
    <w:name w:val="Heading 1 Char"/>
    <w:basedOn w:val="DefaultParagraphFont"/>
    <w:link w:val="Heading1"/>
    <w:uiPriority w:val="9"/>
    <w:rsid w:val="000C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6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B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ASHLIN GABRIEL</dc:creator>
  <cp:keywords/>
  <dc:description/>
  <cp:lastModifiedBy>ASHLIN GABRIEL</cp:lastModifiedBy>
  <cp:revision>48</cp:revision>
  <dcterms:created xsi:type="dcterms:W3CDTF">2021-11-05T16:56:00Z</dcterms:created>
  <dcterms:modified xsi:type="dcterms:W3CDTF">2021-11-05T17:43:00Z</dcterms:modified>
</cp:coreProperties>
</file>