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People-Pleasing and Boundaries Therapy | New York</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Therapy for people-pleasing and boundaries in New York with Talia DiPietro, LCSW. Practical work on saying no, self-advocacy, and the guilt that follows.</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/people-pleasing-and-boundaries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Therapy for People-Pleasing and Boundaries</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Practical therapy for saying no, holding a limit, and getting through the guilt that shows up almost immediately afterward.</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b w:val="1"/>
                <w:bCs w:val="1"/>
                <w:sz w:val="28"/>
                <w:szCs w:val="28"/>
                <w:rtl w:val="0"/>
              </w:rPr>
              <w:t xml:space="preserve">What is People-Pleasing?</w:t>
            </w:r>
            <w:r w:rsidDel="00000000" w:rsidR="00000000" w:rsidRPr="00000000">
              <w:rPr>
                <w:rtl w:val="0"/>
              </w:rPr>
            </w:r>
          </w:p>
          <w:p w:rsidR="00000000" w:rsidDel="00000000" w:rsidP="00000000" w:rsidRDefault="00000000" w:rsidRPr="00000000" w14:paraId="0000000A">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People-pleasing is usually a safety strategy rather than a personality trait. In an environment where somebody else's reaction was unpredictable, keeping them content was a reasonable way to stay safe, and the habit outlives the environment that produced it.</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That is why deciding to stop rarely works. Saying no sets off real alarm, the guilt afterward is genuine, and advice to simply hold your ground ignores what the behaviour was originally protecting you from in the first place.</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Boundary work is a skill rather than a personality change. It means knowing what your limit is, saying it in a way somebody can hear, and staying upright through the discomfort that follows. All three are learnable.</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b w:val="1"/>
                <w:bCs w:val="1"/>
                <w:sz w:val="28"/>
                <w:szCs w:val="28"/>
                <w:rtl w:val="0"/>
              </w:rPr>
              <w:t xml:space="preserve">Practice Saying No</w:t>
            </w:r>
            <w:r w:rsidDel="00000000" w:rsidR="00000000" w:rsidRPr="00000000">
              <w:rPr>
                <w:rtl w:val="0"/>
              </w:rPr>
            </w:r>
          </w:p>
          <w:p w:rsidR="00000000" w:rsidDel="00000000" w:rsidP="00000000" w:rsidRDefault="00000000" w:rsidRPr="00000000" w14:paraId="0000000F">
            <w:pPr>
              <w:spacing w:after="130" w:line="276" w:lineRule="auto"/>
              <w:jc w:val="left"/>
              <w:rPr>
                <w:color w:val="ff0000"/>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in Larchmont, New York, and boundaries and self-advocacy are among the things I work on most. </w:t>
            </w:r>
            <w:r w:rsidDel="00000000" w:rsidR="00000000" w:rsidRPr="00000000">
              <w:rPr>
                <w:rtl w:val="0"/>
              </w:rPr>
            </w:r>
          </w:p>
          <w:p w:rsidR="00000000" w:rsidDel="00000000" w:rsidP="00000000" w:rsidRDefault="00000000" w:rsidRPr="00000000" w14:paraId="00000010">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A lot of this work happens out loud. We rehearse the real conversation, including the part where the other person pushes back, so that you are not improvising it for the very first time in the moment when it counts the most.</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1">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3">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Do You Say Yes and Resent It Immediately?</w:t>
            </w:r>
            <w:r w:rsidDel="00000000" w:rsidR="00000000" w:rsidRPr="00000000">
              <w:rPr>
                <w:rtl w:val="0"/>
              </w:rPr>
            </w:r>
          </w:p>
          <w:p w:rsidR="00000000" w:rsidDel="00000000" w:rsidP="00000000" w:rsidRDefault="00000000" w:rsidRPr="00000000" w14:paraId="00000014">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5">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agree to things before you have worked out whether you want to at all</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apologize for ordinary requests and for taking up any space</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Somebody else's mild annoyance can ruin the whole rest of your day</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rehearse a simple no for days and then still do not say it</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are resentful and cannot see where you were ever given a choice</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Conflict of any size makes you want to give in immediately</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This is not weakness and it is not a character defect. It is a strategy that once worked, still running in situations that no longer call for it.</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E">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1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This Work</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We find the real limit first. </w:t>
            </w:r>
            <w:r w:rsidDel="00000000" w:rsidR="00000000" w:rsidRPr="00000000">
              <w:rPr>
                <w:rFonts w:ascii="DM Sans" w:cs="DM Sans" w:eastAsia="DM Sans" w:hAnsi="DM Sans"/>
                <w:b w:val="0"/>
                <w:bCs w:val="0"/>
                <w:i w:val="0"/>
                <w:iCs w:val="0"/>
                <w:color w:val="000000"/>
                <w:sz w:val="22"/>
                <w:szCs w:val="22"/>
                <w:rtl w:val="0"/>
              </w:rPr>
              <w:t xml:space="preserve">Before you can hold a boundary you have to know where it really sits, and years of overriding your own signals make that much harder than it sounds.</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Scripts before situations. </w:t>
            </w:r>
            <w:r w:rsidDel="00000000" w:rsidR="00000000" w:rsidRPr="00000000">
              <w:rPr>
                <w:rFonts w:ascii="DM Sans" w:cs="DM Sans" w:eastAsia="DM Sans" w:hAnsi="DM Sans"/>
                <w:b w:val="0"/>
                <w:bCs w:val="0"/>
                <w:i w:val="0"/>
                <w:iCs w:val="0"/>
                <w:color w:val="000000"/>
                <w:sz w:val="22"/>
                <w:szCs w:val="22"/>
                <w:rtl w:val="0"/>
              </w:rPr>
              <w:t xml:space="preserve">We work out what you are going to say, and we practise it here, so the words exist before you are standing in the moment needing them.</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Guilt is planned for. </w:t>
            </w:r>
            <w:r w:rsidDel="00000000" w:rsidR="00000000" w:rsidRPr="00000000">
              <w:rPr>
                <w:rFonts w:ascii="DM Sans" w:cs="DM Sans" w:eastAsia="DM Sans" w:hAnsi="DM Sans"/>
                <w:b w:val="0"/>
                <w:bCs w:val="0"/>
                <w:i w:val="0"/>
                <w:iCs w:val="0"/>
                <w:color w:val="000000"/>
                <w:sz w:val="22"/>
                <w:szCs w:val="22"/>
                <w:rtl w:val="0"/>
              </w:rPr>
              <w:t xml:space="preserve">The guilt that arrives after saying no is expected rather than a sign of error, and knowing it is coming is most of what makes it survivable.</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Small limits before large ones. </w:t>
            </w:r>
            <w:r w:rsidDel="00000000" w:rsidR="00000000" w:rsidRPr="00000000">
              <w:rPr>
                <w:rFonts w:ascii="DM Sans" w:cs="DM Sans" w:eastAsia="DM Sans" w:hAnsi="DM Sans"/>
                <w:b w:val="0"/>
                <w:bCs w:val="0"/>
                <w:i w:val="0"/>
                <w:iCs w:val="0"/>
                <w:color w:val="000000"/>
                <w:sz w:val="22"/>
                <w:szCs w:val="22"/>
                <w:rtl w:val="0"/>
              </w:rPr>
              <w:t xml:space="preserve">We start where the stakes are low and build tolerance, because a first attempt at the hardest conversation tends to end badly for everyone.</w:t>
            </w:r>
            <w:r w:rsidDel="00000000" w:rsidR="00000000" w:rsidRPr="00000000">
              <w:rPr>
                <w:rtl w:val="0"/>
              </w:rPr>
            </w:r>
          </w:p>
          <w:p w:rsidR="00000000" w:rsidDel="00000000" w:rsidP="00000000" w:rsidRDefault="00000000" w:rsidRPr="00000000" w14:paraId="00000024">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Pushback gets rehearsed too. </w:t>
            </w:r>
            <w:r w:rsidDel="00000000" w:rsidR="00000000" w:rsidRPr="00000000">
              <w:rPr>
                <w:rFonts w:ascii="DM Sans" w:cs="DM Sans" w:eastAsia="DM Sans" w:hAnsi="DM Sans"/>
                <w:b w:val="0"/>
                <w:bCs w:val="0"/>
                <w:i w:val="0"/>
                <w:iCs w:val="0"/>
                <w:color w:val="000000"/>
                <w:sz w:val="22"/>
                <w:szCs w:val="22"/>
                <w:rtl w:val="0"/>
              </w:rPr>
              <w:t xml:space="preserve">People who benefit from your yes will test a new no. We prepare for that directly instead of hoping it does not happen this time.</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6">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Saying no without collapsing</w:t>
            </w:r>
            <w:r w:rsidDel="00000000" w:rsidR="00000000" w:rsidRPr="00000000">
              <w:rPr>
                <w:rtl w:val="0"/>
              </w:rPr>
            </w:r>
          </w:p>
          <w:p w:rsidR="00000000" w:rsidDel="00000000" w:rsidP="00000000" w:rsidRDefault="00000000" w:rsidRPr="00000000" w14:paraId="00000028">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Practical work on declining things, on holding the position, and on getting through the hours immediately afterward.</w:t>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Guilt after setting a limit</w:t>
            </w:r>
            <w:r w:rsidDel="00000000" w:rsidR="00000000" w:rsidRPr="00000000">
              <w:rPr>
                <w:rtl w:val="0"/>
              </w:rPr>
            </w:r>
          </w:p>
          <w:p w:rsidR="00000000" w:rsidDel="00000000" w:rsidP="00000000" w:rsidRDefault="00000000" w:rsidRPr="00000000" w14:paraId="0000002A">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Skills for handling the guilt that arrives on cue and then tries to talk you back out of what you just said.</w:t>
            </w:r>
            <w:r w:rsidDel="00000000" w:rsidR="00000000" w:rsidRPr="00000000">
              <w:rPr>
                <w:rtl w:val="0"/>
              </w:rPr>
            </w:r>
          </w:p>
          <w:p w:rsidR="00000000" w:rsidDel="00000000" w:rsidP="00000000" w:rsidRDefault="00000000" w:rsidRPr="00000000" w14:paraId="0000002B">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Chronic apologizing</w:t>
            </w:r>
            <w:r w:rsidDel="00000000" w:rsidR="00000000" w:rsidRPr="00000000">
              <w:rPr>
                <w:rtl w:val="0"/>
              </w:rPr>
            </w:r>
          </w:p>
          <w:p w:rsidR="00000000" w:rsidDel="00000000" w:rsidP="00000000" w:rsidRDefault="00000000" w:rsidRPr="00000000" w14:paraId="0000002C">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apologizing for ordinary requests, </w:t>
            </w:r>
            <w:r w:rsidDel="00000000" w:rsidR="00000000" w:rsidRPr="00000000">
              <w:rPr>
                <w:rtl w:val="0"/>
              </w:rPr>
              <w:t xml:space="preserve">for having any needs at all, and for taking up room in a conversation.</w:t>
            </w:r>
          </w:p>
          <w:p w:rsidR="00000000" w:rsidDel="00000000" w:rsidP="00000000" w:rsidRDefault="00000000" w:rsidRPr="00000000" w14:paraId="0000002D">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Fear of conflict</w:t>
            </w:r>
            <w:r w:rsidDel="00000000" w:rsidR="00000000" w:rsidRPr="00000000">
              <w:rPr>
                <w:rtl w:val="0"/>
              </w:rPr>
            </w:r>
          </w:p>
          <w:p w:rsidR="00000000" w:rsidDel="00000000" w:rsidP="00000000" w:rsidRDefault="00000000" w:rsidRPr="00000000" w14:paraId="0000002E">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when even mild disagreement feels dangerous enough that giving in has become your automatic first response.</w:t>
            </w:r>
            <w:r w:rsidDel="00000000" w:rsidR="00000000" w:rsidRPr="00000000">
              <w:rPr>
                <w:rtl w:val="0"/>
              </w:rPr>
            </w:r>
          </w:p>
          <w:p w:rsidR="00000000" w:rsidDel="00000000" w:rsidP="00000000" w:rsidRDefault="00000000" w:rsidRPr="00000000" w14:paraId="0000002F">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Resentment and burnout</w:t>
            </w:r>
            <w:r w:rsidDel="00000000" w:rsidR="00000000" w:rsidRPr="00000000">
              <w:rPr>
                <w:rtl w:val="0"/>
              </w:rPr>
            </w:r>
          </w:p>
          <w:p w:rsidR="00000000" w:rsidDel="00000000" w:rsidP="00000000" w:rsidRDefault="00000000" w:rsidRPr="00000000" w14:paraId="00000030">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Help when years of saying yes have left you exhausted and quietly furious at everybody who is involved.</w:t>
            </w:r>
            <w:r w:rsidDel="00000000" w:rsidR="00000000" w:rsidRPr="00000000">
              <w:rPr>
                <w:rtl w:val="0"/>
              </w:rPr>
            </w:r>
          </w:p>
          <w:p w:rsidR="00000000" w:rsidDel="00000000" w:rsidP="00000000" w:rsidRDefault="00000000" w:rsidRPr="00000000" w14:paraId="00000031">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Self-advocacy at work and home</w:t>
            </w:r>
            <w:r w:rsidDel="00000000" w:rsidR="00000000" w:rsidRPr="00000000">
              <w:rPr>
                <w:rtl w:val="0"/>
              </w:rPr>
            </w:r>
          </w:p>
          <w:p w:rsidR="00000000" w:rsidDel="00000000" w:rsidP="00000000" w:rsidRDefault="00000000" w:rsidRPr="00000000" w14:paraId="00000032">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Practice at asking for what you need in exactly the places </w:t>
            </w:r>
            <w:r w:rsidDel="00000000" w:rsidR="00000000" w:rsidRPr="00000000">
              <w:rPr>
                <w:rtl w:val="0"/>
              </w:rPr>
              <w:t xml:space="preserve">where it has always been hardest to do it.</w:t>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3">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5">
            <w:pPr>
              <w:rPr/>
            </w:pPr>
            <w:r w:rsidDel="00000000" w:rsidR="00000000" w:rsidRPr="00000000">
              <w:rPr>
                <w:b w:val="1"/>
                <w:bCs w:val="1"/>
                <w:sz w:val="26"/>
                <w:szCs w:val="26"/>
                <w:rtl w:val="0"/>
              </w:rPr>
              <w:t xml:space="preserve">People-Pleasing and Boundaries Therapy</w:t>
            </w:r>
            <w:r w:rsidDel="00000000" w:rsidR="00000000" w:rsidRPr="00000000">
              <w:rPr>
                <w:rFonts w:ascii="DM Sans" w:cs="DM Sans" w:eastAsia="DM Sans" w:hAnsi="DM Sans"/>
                <w:b w:val="1"/>
                <w:bCs w:val="1"/>
                <w:i w:val="0"/>
                <w:iCs w:val="0"/>
                <w:color w:val="000000"/>
                <w:sz w:val="26"/>
                <w:szCs w:val="26"/>
                <w:rtl w:val="0"/>
              </w:rPr>
              <w:t xml:space="preserve"> 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8">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B">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say yes automatically and then spend the rest of the week quietly resenting it</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want scripts and real practice rather than only an explanation of the pattern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The guilt that follows saying no is what keeps talking you out of ever saying it again</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0">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3">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4">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5">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7">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8">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B">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Why do I say yes when I really want to say no?</w:t>
            </w:r>
            <w:r w:rsidDel="00000000" w:rsidR="00000000" w:rsidRPr="00000000">
              <w:rPr>
                <w:rtl w:val="0"/>
              </w:rPr>
            </w:r>
          </w:p>
          <w:p w:rsidR="00000000" w:rsidDel="00000000" w:rsidP="00000000" w:rsidRDefault="00000000" w:rsidRPr="00000000" w14:paraId="0000004D">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Usually because saying no once carried a real cost. If disappointing someone brought anger, withdrawal, or worse, then agreeing became the reliable way to stay safe. The yes is faster. It arrives well ahead of the thought, which is why deciding to stop rarely works.</w:t>
            </w:r>
            <w:r w:rsidDel="00000000" w:rsidR="00000000" w:rsidRPr="00000000">
              <w:rPr>
                <w:rtl w:val="0"/>
              </w:rPr>
            </w:r>
          </w:p>
          <w:p w:rsidR="00000000" w:rsidDel="00000000" w:rsidP="00000000" w:rsidRDefault="00000000" w:rsidRPr="00000000" w14:paraId="0000004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 I set boundaries without feeling guilty?</w:t>
            </w:r>
            <w:r w:rsidDel="00000000" w:rsidR="00000000" w:rsidRPr="00000000">
              <w:rPr>
                <w:rtl w:val="0"/>
              </w:rPr>
            </w:r>
          </w:p>
          <w:p w:rsidR="00000000" w:rsidDel="00000000" w:rsidP="00000000" w:rsidRDefault="00000000" w:rsidRPr="00000000" w14:paraId="0000004F">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You generally do not, at least not at first. The guilt is part of the process rather than a sign you have done something wrong, and it fades as the new pattern becomes familiar. The realistic goal is holding the limit while feeling guilty, not feeling nothing.</w:t>
            </w:r>
            <w:r w:rsidDel="00000000" w:rsidR="00000000" w:rsidRPr="00000000">
              <w:rPr>
                <w:rtl w:val="0"/>
              </w:rPr>
            </w:r>
          </w:p>
          <w:p w:rsidR="00000000" w:rsidDel="00000000" w:rsidP="00000000" w:rsidRDefault="00000000" w:rsidRPr="00000000" w14:paraId="0000005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Is people-pleasing a trauma response or just a habit?</w:t>
            </w:r>
            <w:r w:rsidDel="00000000" w:rsidR="00000000" w:rsidRPr="00000000">
              <w:rPr>
                <w:rtl w:val="0"/>
              </w:rPr>
            </w:r>
          </w:p>
          <w:p w:rsidR="00000000" w:rsidDel="00000000" w:rsidP="00000000" w:rsidRDefault="00000000" w:rsidRPr="00000000" w14:paraId="00000051">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can be. The fawn response describes appeasing a threat as a survival strategy, and it is well recognized in people who grew up around unpredictable anger. Not all people-pleasing traces back to trauma, but a lot of the compulsory kind does.</w:t>
            </w:r>
            <w:r w:rsidDel="00000000" w:rsidR="00000000" w:rsidRPr="00000000">
              <w:rPr>
                <w:rtl w:val="0"/>
              </w:rPr>
            </w:r>
          </w:p>
          <w:p w:rsidR="00000000" w:rsidDel="00000000" w:rsidP="00000000" w:rsidRDefault="00000000" w:rsidRPr="00000000" w14:paraId="0000005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 I stop apologizing for everything?</w:t>
            </w:r>
            <w:r w:rsidDel="00000000" w:rsidR="00000000" w:rsidRPr="00000000">
              <w:rPr>
                <w:rtl w:val="0"/>
              </w:rPr>
            </w:r>
          </w:p>
          <w:p w:rsidR="00000000" w:rsidDel="00000000" w:rsidP="00000000" w:rsidRDefault="00000000" w:rsidRPr="00000000" w14:paraId="00000053">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Start by noticing it, which is harder than it sounds because the reflex is fast. From there we work on what the apology is doing, usually pre-empting annoyance, and build alternatives. Replacement beats suppression. Most people find the swap easier than the silence.</w:t>
            </w:r>
            <w:r w:rsidDel="00000000" w:rsidR="00000000" w:rsidRPr="00000000">
              <w:rPr>
                <w:rtl w:val="0"/>
              </w:rPr>
            </w:r>
          </w:p>
          <w:p w:rsidR="00000000" w:rsidDel="00000000" w:rsidP="00000000" w:rsidRDefault="00000000" w:rsidRPr="00000000" w14:paraId="0000005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if setting boundaries damages my relationships?</w:t>
            </w:r>
            <w:r w:rsidDel="00000000" w:rsidR="00000000" w:rsidRPr="00000000">
              <w:rPr>
                <w:rtl w:val="0"/>
              </w:rPr>
            </w:r>
          </w:p>
          <w:p w:rsidR="00000000" w:rsidDel="00000000" w:rsidP="00000000" w:rsidRDefault="00000000" w:rsidRPr="00000000" w14:paraId="00000055">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Some relationships change, and a few people who relied on your yes will object. Others improve considerably, because resentment stops accumulating underneath. I cannot tell you in advance which is which, and part of the work is deciding what you are prepared to risk.</w:t>
            </w:r>
            <w:r w:rsidDel="00000000" w:rsidR="00000000" w:rsidRPr="00000000">
              <w:rPr>
                <w:rtl w:val="0"/>
              </w:rPr>
            </w:r>
          </w:p>
          <w:p w:rsidR="00000000" w:rsidDel="00000000" w:rsidP="00000000" w:rsidRDefault="00000000" w:rsidRPr="00000000" w14:paraId="0000005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I am out of network and do not bill insurance directly, though I provide superbills you can submit for reimbursement.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spacing w:after="80" w:line="276" w:lineRule="auto"/>
        <w:jc w:val="center"/>
        <w:rPr/>
      </w:pPr>
      <w:r w:rsidDel="00000000" w:rsidR="00000000" w:rsidRPr="00000000">
        <w:rPr>
          <w:rFonts w:ascii="DM Sans" w:cs="DM Sans" w:eastAsia="DM Sans" w:hAnsi="DM Sans"/>
          <w:b w:val="0"/>
          <w:bCs w:val="0"/>
          <w:i w:val="0"/>
          <w:iCs w:val="0"/>
          <w:color w:val="000000"/>
          <w:sz w:val="18"/>
          <w:szCs w:val="18"/>
          <w:rtl w:val="0"/>
        </w:rPr>
        <w:t xml:space="preserve">Talia DiPietro Psychotherapy </w:t>
      </w:r>
      <w:r w:rsidDel="00000000" w:rsidR="00000000" w:rsidRPr="00000000">
        <w:rPr>
          <w:rFonts w:ascii="DM Sans" w:cs="DM Sans" w:eastAsia="DM Sans" w:hAnsi="DM Sans"/>
          <w:b w:val="0"/>
          <w:bCs w:val="0"/>
          <w:i w:val="0"/>
          <w:iCs w:val="0"/>
          <w:color w:val="ff0000"/>
          <w:sz w:val="18"/>
          <w:szCs w:val="18"/>
          <w:rtl w:val="0"/>
        </w:rPr>
        <w:t xml:space="preserve">[CONFIRM: practice name of record]</w:t>
      </w:r>
      <w:r w:rsidDel="00000000" w:rsidR="00000000" w:rsidRPr="00000000">
        <w:rPr>
          <w:rFonts w:ascii="DM Sans" w:cs="DM Sans" w:eastAsia="DM Sans" w:hAnsi="DM Sans"/>
          <w:b w:val="0"/>
          <w:bCs w:val="0"/>
          <w:i w:val="0"/>
          <w:iCs w:val="0"/>
          <w:color w:val="000000"/>
          <w:sz w:val="18"/>
          <w:szCs w:val="18"/>
          <w:rtl w:val="0"/>
        </w:rPr>
        <w:t xml:space="preserve">  ·  2 East Avenue, Suite 209, Larchmont, NY 10538  ·  (929) 400-7783</w:t>
      </w:r>
      <w:r w:rsidDel="00000000" w:rsidR="00000000" w:rsidRPr="00000000">
        <w:rPr>
          <w:rtl w:val="0"/>
        </w:rPr>
      </w:r>
    </w:p>
    <w:p w:rsidR="00000000" w:rsidDel="00000000" w:rsidP="00000000" w:rsidRDefault="00000000" w:rsidRPr="00000000" w14:paraId="0000005A">
      <w:pPr>
        <w:spacing w:after="8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[Crisis line, keep at page foot]</w:t>
      </w:r>
      <w:r w:rsidDel="00000000" w:rsidR="00000000" w:rsidRPr="00000000">
        <w:rPr>
          <w:rFonts w:ascii="DM Sans" w:cs="DM Sans" w:eastAsia="DM Sans" w:hAnsi="DM Sans"/>
          <w:b w:val="0"/>
          <w:bCs w:val="0"/>
          <w:i w:val="0"/>
          <w:iCs w:val="0"/>
          <w:color w:val="000000"/>
          <w:sz w:val="18"/>
          <w:szCs w:val="18"/>
          <w:rtl w:val="0"/>
        </w:rPr>
        <w:t xml:space="preserve"> If you are in crisis or thinking about harming yourself, call or text 988 to reach the Suicide and Crisis Lifeline, or call 911. Therapy is not an emergency service.</w:t>
      </w:r>
      <w:r w:rsidDel="00000000" w:rsidR="00000000" w:rsidRPr="00000000">
        <w:rPr>
          <w:rtl w:val="0"/>
        </w:rPr>
      </w:r>
    </w:p>
    <w:p w:rsidR="00000000" w:rsidDel="00000000" w:rsidP="00000000" w:rsidRDefault="00000000" w:rsidRPr="00000000" w14:paraId="0000005B">
      <w:pPr>
        <w:spacing w:after="80" w:line="276" w:lineRule="auto"/>
        <w:jc w:val="center"/>
        <w:rPr/>
      </w:pPr>
      <w:r w:rsidDel="00000000" w:rsidR="00000000" w:rsidRPr="00000000">
        <w:rPr>
          <w:rFonts w:ascii="DM Sans" w:cs="DM Sans" w:eastAsia="DM Sans" w:hAnsi="DM Sans"/>
          <w:b w:val="0"/>
          <w:bCs w:val="0"/>
          <w:i w:val="0"/>
          <w:iCs w:val="0"/>
          <w:color w:val="000000"/>
          <w:sz w:val="18"/>
          <w:szCs w:val="18"/>
          <w:rtl w:val="0"/>
        </w:rPr>
        <w:t xml:space="preserve">Last updated: August 25, 2026</w:t>
      </w:r>
      <w:r w:rsidDel="00000000" w:rsidR="00000000" w:rsidRPr="00000000">
        <w:rPr>
          <w:rtl w:val="0"/>
        </w:rPr>
      </w:r>
    </w:p>
    <w:p w:rsidR="00000000" w:rsidDel="00000000" w:rsidP="00000000" w:rsidRDefault="00000000" w:rsidRPr="00000000" w14:paraId="0000005C">
      <w:pPr>
        <w:spacing w:after="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Developer: JSON-LD MedicalWebPage + FAQPage schema and dateModified are in the companion .md copy doc.</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