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EC08" w14:textId="3C6ADF52" w:rsidR="00820446" w:rsidRPr="00ED250E" w:rsidRDefault="0095274E" w:rsidP="0095274E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r w:rsidRPr="00ED250E">
        <w:rPr>
          <w:rFonts w:ascii="Times New Roman" w:eastAsia="KaiTi" w:hAnsi="Times New Roman" w:cs="Times New Roman"/>
          <w:sz w:val="22"/>
          <w:szCs w:val="22"/>
        </w:rPr>
        <w:t xml:space="preserve">                                       </w:t>
      </w:r>
      <w:r w:rsidR="00134C5D" w:rsidRPr="00ED250E">
        <w:rPr>
          <w:rFonts w:ascii="Times New Roman" w:eastAsia="KaiTi" w:hAnsi="Times New Roman" w:cs="Times New Roman"/>
          <w:sz w:val="22"/>
          <w:szCs w:val="22"/>
        </w:rPr>
        <w:t xml:space="preserve">     </w:t>
      </w:r>
      <w:r w:rsidRPr="00ED250E">
        <w:rPr>
          <w:rFonts w:ascii="Times New Roman" w:eastAsia="KaiTi" w:hAnsi="Times New Roman" w:cs="Times New Roman"/>
          <w:sz w:val="22"/>
          <w:szCs w:val="22"/>
        </w:rPr>
        <w:t xml:space="preserve">   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第一课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 xml:space="preserve"> “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搬家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”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考试复习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 xml:space="preserve"> (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开卷</w:t>
      </w:r>
      <w:r w:rsidR="00C60B77">
        <w:rPr>
          <w:rFonts w:ascii="Times New Roman" w:eastAsia="KaiTi" w:hAnsi="Times New Roman" w:cs="Times New Roman" w:hint="eastAsia"/>
          <w:sz w:val="22"/>
          <w:szCs w:val="22"/>
        </w:rPr>
        <w:t>e</w:t>
      </w:r>
      <w:r w:rsidR="00C60B77">
        <w:rPr>
          <w:rFonts w:ascii="Times New Roman" w:eastAsia="KaiTi" w:hAnsi="Times New Roman" w:cs="Times New Roman"/>
          <w:sz w:val="22"/>
          <w:szCs w:val="22"/>
        </w:rPr>
        <w:t>xcept Section V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、网上考试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)</w:t>
      </w:r>
      <w:r w:rsidRPr="00ED250E">
        <w:rPr>
          <w:rFonts w:ascii="Times New Roman" w:eastAsia="KaiTi" w:hAnsi="Times New Roman" w:cs="Times New Roman"/>
          <w:sz w:val="22"/>
          <w:szCs w:val="22"/>
        </w:rPr>
        <w:br/>
      </w:r>
      <w:r w:rsidRPr="00ED250E">
        <w:rPr>
          <w:rFonts w:ascii="Times New Roman" w:eastAsia="KaiTi" w:hAnsi="Times New Roman" w:cs="Times New Roman"/>
          <w:sz w:val="22"/>
          <w:szCs w:val="22"/>
        </w:rPr>
        <w:br/>
        <w:t>Instructions:</w:t>
      </w:r>
      <w:r w:rsidRPr="00ED250E">
        <w:rPr>
          <w:rFonts w:ascii="Times New Roman" w:eastAsia="KaiTi" w:hAnsi="Times New Roman" w:cs="Times New Roman"/>
          <w:sz w:val="22"/>
          <w:szCs w:val="22"/>
        </w:rPr>
        <w:br/>
        <w:t xml:space="preserve">1. </w:t>
      </w:r>
      <w:r w:rsidR="009E761E" w:rsidRPr="00ED250E">
        <w:rPr>
          <w:rFonts w:ascii="Times New Roman" w:eastAsia="KaiTi" w:hAnsi="Times New Roman" w:cs="Times New Roman"/>
          <w:sz w:val="22"/>
          <w:szCs w:val="22"/>
        </w:rPr>
        <w:t>This is a Take-Home</w:t>
      </w:r>
      <w:r w:rsidR="000F1D73">
        <w:rPr>
          <w:rFonts w:ascii="Times New Roman" w:eastAsia="KaiTi" w:hAnsi="Times New Roman" w:cs="Times New Roman"/>
          <w:sz w:val="22"/>
          <w:szCs w:val="22"/>
        </w:rPr>
        <w:t>,</w:t>
      </w:r>
      <w:r w:rsidR="009E761E" w:rsidRPr="00ED250E">
        <w:rPr>
          <w:rFonts w:ascii="Times New Roman" w:eastAsia="KaiTi" w:hAnsi="Times New Roman" w:cs="Times New Roman"/>
          <w:sz w:val="22"/>
          <w:szCs w:val="22"/>
        </w:rPr>
        <w:t xml:space="preserve"> Open-Book</w:t>
      </w:r>
      <w:r w:rsidR="00017862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017862" w:rsidRPr="00017862">
        <w:rPr>
          <w:rFonts w:ascii="Times New Roman" w:eastAsia="KaiTi" w:hAnsi="Times New Roman" w:cs="Times New Roman"/>
          <w:sz w:val="22"/>
          <w:szCs w:val="22"/>
          <w:highlight w:val="yellow"/>
        </w:rPr>
        <w:t>(except for section V)</w:t>
      </w:r>
      <w:r w:rsidR="000F1D73">
        <w:rPr>
          <w:rFonts w:ascii="Times New Roman" w:eastAsia="KaiTi" w:hAnsi="Times New Roman" w:cs="Times New Roman"/>
          <w:sz w:val="22"/>
          <w:szCs w:val="22"/>
        </w:rPr>
        <w:t xml:space="preserve"> and Timed (2 hours)</w:t>
      </w:r>
      <w:r w:rsidR="009E761E" w:rsidRPr="00ED250E">
        <w:rPr>
          <w:rFonts w:ascii="Times New Roman" w:eastAsia="KaiTi" w:hAnsi="Times New Roman" w:cs="Times New Roman"/>
          <w:sz w:val="22"/>
          <w:szCs w:val="22"/>
        </w:rPr>
        <w:t xml:space="preserve"> Test. You can practice with peers, TA, tutors, and other advanced Mandarin speakers BEFORE, but not DURING taking the test.</w:t>
      </w:r>
      <w:r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0F1D73">
        <w:rPr>
          <w:rFonts w:ascii="Times New Roman" w:eastAsia="KaiTi" w:hAnsi="Times New Roman" w:cs="Times New Roman"/>
          <w:sz w:val="22"/>
          <w:szCs w:val="22"/>
        </w:rPr>
        <w:t>2. Complete it on online by 11:59 pm on Friday, 18, 2019.</w:t>
      </w:r>
      <w:r w:rsidR="000F1D73">
        <w:rPr>
          <w:rFonts w:ascii="Times New Roman" w:eastAsia="KaiTi" w:hAnsi="Times New Roman" w:cs="Times New Roman"/>
          <w:sz w:val="22"/>
          <w:szCs w:val="22"/>
        </w:rPr>
        <w:br/>
      </w:r>
      <w:r w:rsidR="009E761E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t>L1 Outcomes: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1.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Able to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apply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cool phrases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(Week 1 and Week 2)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1</w:t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听不懂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tīng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bù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dǒng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Do not understand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2</w:t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请说慢一点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qǐng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shuō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màn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yì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diǎn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Please slow down a little bit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3</w:t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请再说一遍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qǐng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zàishuō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yíbiàn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   Please say one more time  Mandarin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zhōngwén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zěnme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shuō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4</w:t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Mandarin 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t>中文怎么说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qǐng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zàishuō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D41894" w:rsidRPr="00173B2C">
        <w:rPr>
          <w:rFonts w:ascii="Times New Roman" w:eastAsia="KaiTi" w:hAnsi="Times New Roman" w:cs="Times New Roman"/>
          <w:sz w:val="22"/>
          <w:szCs w:val="22"/>
        </w:rPr>
        <w:t>yíbiàn</w:t>
      </w:r>
      <w:proofErr w:type="spellEnd"/>
      <w:r w:rsidR="00D41894" w:rsidRPr="00173B2C">
        <w:rPr>
          <w:rFonts w:ascii="Times New Roman" w:eastAsia="KaiTi" w:hAnsi="Times New Roman" w:cs="Times New Roman"/>
          <w:sz w:val="22"/>
          <w:szCs w:val="22"/>
        </w:rPr>
        <w:t>   </w:t>
      </w:r>
      <w:r w:rsidR="00D41894" w:rsidRPr="00173B2C">
        <w:rPr>
          <w:rFonts w:ascii="Times New Roman" w:eastAsia="KaiTi" w:hAnsi="Times New Roman" w:cs="Times New Roman"/>
          <w:sz w:val="22"/>
          <w:szCs w:val="22"/>
          <w:shd w:val="clear" w:color="auto" w:fill="FFFF00"/>
        </w:rPr>
        <w:t>Mandarin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t> 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zhōngwén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zěnme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shuō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>  How to say Mandarin in Chinese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(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t>5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) </w:t>
      </w:r>
      <w:r w:rsidR="00D41894" w:rsidRPr="00ED250E">
        <w:rPr>
          <w:rFonts w:ascii="Times New Roman" w:eastAsia="KaiTi" w:hAnsi="Times New Roman" w:cs="Times New Roman"/>
          <w:sz w:val="22"/>
          <w:szCs w:val="22"/>
        </w:rPr>
        <w:t>我忘了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wǒ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D41894" w:rsidRPr="00ED250E">
        <w:rPr>
          <w:rFonts w:ascii="Times New Roman" w:eastAsia="KaiTi" w:hAnsi="Times New Roman" w:cs="Times New Roman"/>
          <w:sz w:val="22"/>
          <w:szCs w:val="22"/>
        </w:rPr>
        <w:t>wàngle</w:t>
      </w:r>
      <w:proofErr w:type="spellEnd"/>
      <w:r w:rsidR="00D41894" w:rsidRPr="00ED250E">
        <w:rPr>
          <w:rFonts w:ascii="Times New Roman" w:eastAsia="KaiTi" w:hAnsi="Times New Roman" w:cs="Times New Roman"/>
          <w:sz w:val="22"/>
          <w:szCs w:val="22"/>
        </w:rPr>
        <w:t xml:space="preserve"> I forgot 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br/>
        <w:t>(6)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我也是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   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wǒ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yě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shì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          </w:t>
      </w:r>
      <w:r w:rsidR="000F1D73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Me too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(7) 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糟糕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        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zāogāo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>              Oops, bad, terrible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(8)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天哪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       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tiān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nǎ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>               Oh, my God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(9)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不行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       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bùxíng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>               No Way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(10)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>等一下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   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děng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ED250E" w:rsidRPr="00ED250E">
        <w:rPr>
          <w:rFonts w:ascii="Times New Roman" w:eastAsia="KaiTi" w:hAnsi="Times New Roman" w:cs="Times New Roman"/>
          <w:sz w:val="22"/>
          <w:szCs w:val="22"/>
        </w:rPr>
        <w:t>yíxià</w:t>
      </w:r>
      <w:proofErr w:type="spellEnd"/>
      <w:r w:rsidR="00ED250E" w:rsidRPr="00ED250E">
        <w:rPr>
          <w:rFonts w:ascii="Times New Roman" w:eastAsia="KaiTi" w:hAnsi="Times New Roman" w:cs="Times New Roman"/>
          <w:sz w:val="22"/>
          <w:szCs w:val="22"/>
        </w:rPr>
        <w:t>        Wait a minute</w:t>
      </w:r>
      <w:r w:rsidR="00ED250E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>2.</w:t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ED250E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Able to apply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L1 Vocabulary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appropriately </w:t>
      </w:r>
      <w:r w:rsidR="0003388D"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3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.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Understand 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in listening (Pearson’s website) and reading (p.7, 13)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about moving to a new home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>4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.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Able to apply grammar: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(1) </w:t>
      </w:r>
      <w:r w:rsidR="00820446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Resultative Complement (RC)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: V 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(e.g.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看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+ 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好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完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见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错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到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成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坏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破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(2)   </w:t>
      </w:r>
      <w:r w:rsidR="00820446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Direction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Complement (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D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C)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:  </w:t>
      </w:r>
      <w:proofErr w:type="gramStart"/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V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</w:t>
      </w:r>
      <w:proofErr w:type="gramEnd"/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e.g.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搬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+ 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过来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过去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上去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下来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进来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/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出去</w:t>
      </w:r>
      <w:r w:rsidR="0003388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(3)   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S + 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把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+ O + V + 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（了）</w:t>
      </w:r>
    </w:p>
    <w:p w14:paraId="6167D600" w14:textId="1CB476A0" w:rsidR="00D41894" w:rsidRPr="00ED250E" w:rsidRDefault="00820446" w:rsidP="0095274E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bookmarkStart w:id="0" w:name="_GoBack"/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(4)  Adj. + 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死了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vs. Adj + 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极了</w:t>
      </w:r>
      <w:r w:rsidR="007B7945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(5)  V + </w:t>
      </w:r>
      <w:r w:rsidR="007B7945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了</w:t>
      </w:r>
      <w:r w:rsidR="007B7945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vs. </w:t>
      </w:r>
      <w:r w:rsidR="007B7945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没有</w:t>
      </w:r>
      <w:r w:rsidR="007B7945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+ V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</w:t>
      </w:r>
      <w:r w:rsidR="007B7945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6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 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搬、倒、别、撞、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-</w:t>
      </w:r>
      <w:r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呀、小心、分工合作、好主意、坏、装、挂、扫地、整理、负责、请客、附近、关、开、咱们、不好意思</w:t>
      </w:r>
      <w:r w:rsidR="00516C2D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、先。。。再。。。。</w:t>
      </w:r>
      <w:r w:rsidR="004927D9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bookmarkEnd w:id="0"/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5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.Able to 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converse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about (ask, answer questions and describe) about moving to a new home </w:t>
      </w:r>
      <w:r w:rsidR="00D41894" w:rsidRPr="00ED25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(p. 7)</w:t>
      </w:r>
    </w:p>
    <w:p w14:paraId="0C0E1150" w14:textId="5053D291" w:rsidR="009E761E" w:rsidRPr="009E761E" w:rsidRDefault="005C73E6" w:rsidP="00AD5FFC">
      <w:pPr>
        <w:pStyle w:val="HTMLPreformatted"/>
        <w:shd w:val="clear" w:color="auto" w:fill="FFFFFF"/>
        <w:rPr>
          <w:rFonts w:ascii="Times New Roman" w:eastAsia="KaiTi" w:hAnsi="Times New Roman" w:cs="Times New Roman"/>
        </w:rPr>
      </w:pPr>
      <w:r w:rsidRPr="00ED250E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ED250E">
        <w:rPr>
          <w:rFonts w:ascii="Times New Roman" w:hAnsi="Times New Roman" w:cs="Times New Roman"/>
          <w:sz w:val="22"/>
          <w:szCs w:val="22"/>
        </w:rPr>
        <w:t>I.</w:t>
      </w:r>
      <w:r w:rsidR="00ED250E">
        <w:rPr>
          <w:rFonts w:ascii="Times New Roman" w:hAnsi="Times New Roman" w:cs="Times New Roman"/>
          <w:sz w:val="22"/>
          <w:szCs w:val="22"/>
        </w:rPr>
        <w:t xml:space="preserve"> Assess listening comprehension skill. Listen to a dialogue or narrative and identify the statement True or False (or multiple choice)</w:t>
      </w:r>
      <w:r w:rsidR="00ED250E">
        <w:rPr>
          <w:rFonts w:ascii="Times New Roman" w:hAnsi="Times New Roman" w:cs="Times New Roman"/>
          <w:sz w:val="22"/>
          <w:szCs w:val="22"/>
        </w:rPr>
        <w:br/>
        <w:t xml:space="preserve">II. Assess vocabulary and expression knowledge. Matching or Fill in blanks or write out phrases by looking at pictures. </w:t>
      </w:r>
      <w:r w:rsidR="00ED250E">
        <w:rPr>
          <w:rFonts w:ascii="Times New Roman" w:hAnsi="Times New Roman" w:cs="Times New Roman"/>
          <w:sz w:val="22"/>
          <w:szCs w:val="22"/>
        </w:rPr>
        <w:br/>
        <w:t>III. Assess grammar knowledge. Make a sentence or translation or write a story or fill in blanks.</w:t>
      </w:r>
      <w:r w:rsidR="00CA2C2A">
        <w:rPr>
          <w:rFonts w:ascii="Times New Roman" w:hAnsi="Times New Roman" w:cs="Times New Roman"/>
          <w:sz w:val="22"/>
          <w:szCs w:val="22"/>
        </w:rPr>
        <w:br/>
        <w:t>IV. Assess reading and writing skills. Identify statement True or False or answer questions or fill in blanks, etc.</w:t>
      </w:r>
      <w:r w:rsidR="002859D2">
        <w:rPr>
          <w:rFonts w:ascii="Times New Roman" w:hAnsi="Times New Roman" w:cs="Times New Roman"/>
          <w:sz w:val="22"/>
          <w:szCs w:val="22"/>
        </w:rPr>
        <w:t xml:space="preserve"> p. 13</w:t>
      </w:r>
      <w:r w:rsidR="00ED250E">
        <w:rPr>
          <w:rFonts w:ascii="Times New Roman" w:hAnsi="Times New Roman" w:cs="Times New Roman"/>
          <w:sz w:val="22"/>
          <w:szCs w:val="22"/>
        </w:rPr>
        <w:br/>
        <w:t xml:space="preserve">V. </w:t>
      </w:r>
      <w:r w:rsidR="00017862" w:rsidRPr="00017862">
        <w:rPr>
          <w:rFonts w:ascii="Times New Roman" w:hAnsi="Times New Roman" w:cs="Times New Roman"/>
          <w:sz w:val="22"/>
          <w:szCs w:val="22"/>
          <w:highlight w:val="yellow"/>
        </w:rPr>
        <w:t>This section is close-book</w:t>
      </w:r>
      <w:r w:rsidR="00017862">
        <w:rPr>
          <w:rFonts w:ascii="Times New Roman" w:hAnsi="Times New Roman" w:cs="Times New Roman"/>
          <w:sz w:val="22"/>
          <w:szCs w:val="22"/>
        </w:rPr>
        <w:t xml:space="preserve">. </w:t>
      </w:r>
      <w:r w:rsidR="00ED250E">
        <w:rPr>
          <w:rFonts w:ascii="Times New Roman" w:hAnsi="Times New Roman" w:cs="Times New Roman"/>
          <w:sz w:val="22"/>
          <w:szCs w:val="22"/>
        </w:rPr>
        <w:t xml:space="preserve">Assess </w:t>
      </w:r>
      <w:r w:rsidR="00CA2C2A">
        <w:rPr>
          <w:rFonts w:ascii="Times New Roman" w:hAnsi="Times New Roman" w:cs="Times New Roman"/>
          <w:sz w:val="22"/>
          <w:szCs w:val="22"/>
        </w:rPr>
        <w:t xml:space="preserve">comprehensive skills </w:t>
      </w:r>
      <w:r w:rsidR="002859D2">
        <w:rPr>
          <w:rFonts w:ascii="Times New Roman" w:hAnsi="Times New Roman" w:cs="Times New Roman"/>
          <w:sz w:val="22"/>
          <w:szCs w:val="22"/>
        </w:rPr>
        <w:t xml:space="preserve">especially speaking and pronunciation </w:t>
      </w:r>
      <w:r w:rsidR="00CA2C2A">
        <w:rPr>
          <w:rFonts w:ascii="Times New Roman" w:hAnsi="Times New Roman" w:cs="Times New Roman"/>
          <w:sz w:val="22"/>
          <w:szCs w:val="22"/>
        </w:rPr>
        <w:t xml:space="preserve">such as composing a conversation, recording reading, </w:t>
      </w:r>
      <w:r w:rsidR="002859D2">
        <w:rPr>
          <w:rFonts w:ascii="Times New Roman" w:hAnsi="Times New Roman" w:cs="Times New Roman"/>
          <w:sz w:val="22"/>
          <w:szCs w:val="22"/>
        </w:rPr>
        <w:t xml:space="preserve">reciting a paragraph, etc. </w:t>
      </w:r>
      <w:r w:rsidR="00017862" w:rsidRPr="00017862">
        <w:rPr>
          <w:rFonts w:ascii="Times New Roman" w:eastAsiaTheme="minorEastAsia" w:hAnsi="Times New Roman" w:cs="Times New Roman"/>
          <w:sz w:val="22"/>
          <w:szCs w:val="22"/>
        </w:rPr>
        <w:t>For this test, memorize the dialogue from</w:t>
      </w:r>
      <w:r w:rsidR="000F1D73" w:rsidRPr="00017862">
        <w:rPr>
          <w:rFonts w:ascii="Times New Roman" w:hAnsi="Times New Roman" w:cs="Times New Roman"/>
          <w:sz w:val="22"/>
          <w:szCs w:val="22"/>
        </w:rPr>
        <w:t xml:space="preserve"> </w:t>
      </w:r>
      <w:r w:rsidR="000F1D73" w:rsidRPr="00017862">
        <w:rPr>
          <w:rFonts w:ascii="Times New Roman" w:eastAsia="KaiTi" w:hAnsi="Times New Roman" w:cs="Times New Roman"/>
          <w:sz w:val="22"/>
          <w:szCs w:val="22"/>
        </w:rPr>
        <w:t>好，我来扫地</w:t>
      </w:r>
      <w:r w:rsidR="000F1D73" w:rsidRPr="00017862">
        <w:rPr>
          <w:rFonts w:ascii="Times New Roman" w:eastAsia="KaiTi" w:hAnsi="Times New Roman" w:cs="Times New Roman"/>
          <w:sz w:val="22"/>
          <w:szCs w:val="22"/>
        </w:rPr>
        <w:t xml:space="preserve"> to </w:t>
      </w:r>
      <w:r w:rsidR="000F1D73" w:rsidRPr="00017862">
        <w:rPr>
          <w:rFonts w:ascii="Times New Roman" w:eastAsia="KaiTi" w:hAnsi="Times New Roman" w:cs="Times New Roman"/>
          <w:sz w:val="22"/>
          <w:szCs w:val="22"/>
        </w:rPr>
        <w:t>咱们走吧</w:t>
      </w:r>
      <w:r w:rsidR="002859D2" w:rsidRPr="00017862">
        <w:rPr>
          <w:rFonts w:ascii="Times New Roman" w:hAnsi="Times New Roman" w:cs="Times New Roman"/>
          <w:sz w:val="22"/>
          <w:szCs w:val="22"/>
        </w:rPr>
        <w:t>on p. 7</w:t>
      </w:r>
      <w:r w:rsidR="000F1D73" w:rsidRPr="00017862">
        <w:rPr>
          <w:rFonts w:ascii="Times New Roman" w:eastAsia="SimSun" w:hAnsi="Times New Roman" w:cs="Times New Roman"/>
          <w:sz w:val="22"/>
          <w:szCs w:val="22"/>
        </w:rPr>
        <w:t>.</w:t>
      </w:r>
      <w:r w:rsidR="00017862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017862" w:rsidRPr="00017862">
        <w:rPr>
          <w:rFonts w:ascii="Times New Roman" w:eastAsia="SimSun" w:hAnsi="Times New Roman" w:cs="Times New Roman"/>
          <w:sz w:val="22"/>
          <w:szCs w:val="22"/>
        </w:rPr>
        <w:t xml:space="preserve">You will be asked to fill in the blanks from memorization. </w:t>
      </w:r>
      <w:r w:rsidR="00ED250E" w:rsidRPr="00017862">
        <w:rPr>
          <w:rFonts w:ascii="Times New Roman" w:hAnsi="Times New Roman" w:cs="Times New Roman"/>
          <w:sz w:val="22"/>
          <w:szCs w:val="22"/>
        </w:rPr>
        <w:br/>
      </w:r>
    </w:p>
    <w:p w14:paraId="12BADDFE" w14:textId="77777777" w:rsidR="007A1908" w:rsidRPr="006D474E" w:rsidRDefault="007A1908">
      <w:pPr>
        <w:rPr>
          <w:rFonts w:ascii="Times New Roman" w:eastAsia="KaiTi" w:hAnsi="Times New Roman" w:cs="Times New Roman"/>
        </w:rPr>
      </w:pPr>
    </w:p>
    <w:sectPr w:rsidR="007A1908" w:rsidRPr="006D4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ADE34" w14:textId="77777777" w:rsidR="008170B6" w:rsidRDefault="008170B6" w:rsidP="00BA095B">
      <w:pPr>
        <w:spacing w:after="0" w:line="240" w:lineRule="auto"/>
      </w:pPr>
      <w:r>
        <w:separator/>
      </w:r>
    </w:p>
  </w:endnote>
  <w:endnote w:type="continuationSeparator" w:id="0">
    <w:p w14:paraId="1AEEB55B" w14:textId="77777777" w:rsidR="008170B6" w:rsidRDefault="008170B6" w:rsidP="00B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FFD44" w14:textId="77777777" w:rsidR="008170B6" w:rsidRDefault="008170B6" w:rsidP="00BA095B">
      <w:pPr>
        <w:spacing w:after="0" w:line="240" w:lineRule="auto"/>
      </w:pPr>
      <w:r>
        <w:separator/>
      </w:r>
    </w:p>
  </w:footnote>
  <w:footnote w:type="continuationSeparator" w:id="0">
    <w:p w14:paraId="047B3BEA" w14:textId="77777777" w:rsidR="008170B6" w:rsidRDefault="008170B6" w:rsidP="00BA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3857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100B93" w14:textId="77777777" w:rsidR="00BA095B" w:rsidRDefault="00BA09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7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98E1E4" w14:textId="77777777" w:rsidR="00BA095B" w:rsidRDefault="00BA0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55A7"/>
    <w:multiLevelType w:val="multilevel"/>
    <w:tmpl w:val="502C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1E"/>
    <w:rsid w:val="00017862"/>
    <w:rsid w:val="0003388D"/>
    <w:rsid w:val="00066594"/>
    <w:rsid w:val="000F1D73"/>
    <w:rsid w:val="00134C5D"/>
    <w:rsid w:val="00173B2C"/>
    <w:rsid w:val="002859D2"/>
    <w:rsid w:val="0029399A"/>
    <w:rsid w:val="002B0A9A"/>
    <w:rsid w:val="00353023"/>
    <w:rsid w:val="00364864"/>
    <w:rsid w:val="003D209E"/>
    <w:rsid w:val="004927D9"/>
    <w:rsid w:val="00516C2D"/>
    <w:rsid w:val="005630D3"/>
    <w:rsid w:val="00593905"/>
    <w:rsid w:val="005C73E6"/>
    <w:rsid w:val="006376DE"/>
    <w:rsid w:val="006620BA"/>
    <w:rsid w:val="006C4DC2"/>
    <w:rsid w:val="006D474E"/>
    <w:rsid w:val="00710C2D"/>
    <w:rsid w:val="007320FF"/>
    <w:rsid w:val="007A1908"/>
    <w:rsid w:val="007B7945"/>
    <w:rsid w:val="008170B6"/>
    <w:rsid w:val="00820446"/>
    <w:rsid w:val="009360DF"/>
    <w:rsid w:val="0095274E"/>
    <w:rsid w:val="009E761E"/>
    <w:rsid w:val="009F7584"/>
    <w:rsid w:val="00A11631"/>
    <w:rsid w:val="00A434E3"/>
    <w:rsid w:val="00AD16FB"/>
    <w:rsid w:val="00AD5FFC"/>
    <w:rsid w:val="00BA095B"/>
    <w:rsid w:val="00BB23D8"/>
    <w:rsid w:val="00C17E0D"/>
    <w:rsid w:val="00C60B77"/>
    <w:rsid w:val="00CA2C2A"/>
    <w:rsid w:val="00D11311"/>
    <w:rsid w:val="00D41894"/>
    <w:rsid w:val="00E94056"/>
    <w:rsid w:val="00ED250E"/>
    <w:rsid w:val="00F90445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D56F"/>
  <w15:chartTrackingRefBased/>
  <w15:docId w15:val="{EA4D4E70-4E10-4432-85D6-3107FEA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0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20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5B"/>
  </w:style>
  <w:style w:type="paragraph" w:styleId="Footer">
    <w:name w:val="footer"/>
    <w:basedOn w:val="Normal"/>
    <w:link w:val="Foot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5B"/>
  </w:style>
  <w:style w:type="paragraph" w:styleId="BalloonText">
    <w:name w:val="Balloon Text"/>
    <w:basedOn w:val="Normal"/>
    <w:link w:val="BalloonTextChar"/>
    <w:uiPriority w:val="99"/>
    <w:semiHidden/>
    <w:unhideWhenUsed/>
    <w:rsid w:val="00134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Lei</dc:creator>
  <cp:keywords/>
  <dc:description/>
  <cp:lastModifiedBy>Lei</cp:lastModifiedBy>
  <cp:revision>11</cp:revision>
  <cp:lastPrinted>2019-01-11T21:01:00Z</cp:lastPrinted>
  <dcterms:created xsi:type="dcterms:W3CDTF">2019-01-13T02:41:00Z</dcterms:created>
  <dcterms:modified xsi:type="dcterms:W3CDTF">2019-01-14T02:50:00Z</dcterms:modified>
</cp:coreProperties>
</file>