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99BCD" w14:textId="46174446" w:rsidR="00A01045" w:rsidRPr="00A01045" w:rsidRDefault="00A01045" w:rsidP="00A01045">
      <w:pPr>
        <w:jc w:val="center"/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</w:rPr>
        <w:t>Corner Grocer Item-Tracking Program</w:t>
      </w:r>
    </w:p>
    <w:p w14:paraId="3C36F4D7" w14:textId="77777777" w:rsidR="00A01045" w:rsidRPr="00A01045" w:rsidRDefault="00A01045" w:rsidP="00A01045">
      <w:pPr>
        <w:rPr>
          <w:rFonts w:ascii="Times New Roman" w:hAnsi="Times New Roman" w:cs="Times New Roman"/>
          <w:b/>
          <w:bCs/>
        </w:rPr>
      </w:pPr>
      <w:r w:rsidRPr="00A01045">
        <w:rPr>
          <w:rFonts w:ascii="Times New Roman" w:hAnsi="Times New Roman" w:cs="Times New Roman"/>
          <w:b/>
          <w:bCs/>
        </w:rPr>
        <w:t>Introduction</w:t>
      </w:r>
    </w:p>
    <w:p w14:paraId="235BAEC1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</w:rPr>
        <w:t>This document provides a comprehensive overview of the Corner Grocer Item-Tracking Program developed for CS 210 at Southern New Hampshire University. This program is designed to track the frequency of item purchases from a grocery store to aid in inventory management and store layout decisions.</w:t>
      </w:r>
    </w:p>
    <w:p w14:paraId="0F4BE301" w14:textId="77777777" w:rsidR="00A01045" w:rsidRPr="00A01045" w:rsidRDefault="00A01045" w:rsidP="00A01045">
      <w:pPr>
        <w:rPr>
          <w:rFonts w:ascii="Times New Roman" w:hAnsi="Times New Roman" w:cs="Times New Roman"/>
          <w:b/>
          <w:bCs/>
        </w:rPr>
      </w:pPr>
      <w:r w:rsidRPr="00A01045">
        <w:rPr>
          <w:rFonts w:ascii="Times New Roman" w:hAnsi="Times New Roman" w:cs="Times New Roman"/>
          <w:b/>
          <w:bCs/>
        </w:rPr>
        <w:t>Program Design</w:t>
      </w:r>
    </w:p>
    <w:p w14:paraId="6D505C60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  <w:b/>
          <w:bCs/>
        </w:rPr>
        <w:t>Architecture</w:t>
      </w:r>
      <w:r w:rsidRPr="00A01045">
        <w:rPr>
          <w:rFonts w:ascii="Times New Roman" w:hAnsi="Times New Roman" w:cs="Times New Roman"/>
        </w:rPr>
        <w:t xml:space="preserve"> The program is structured around a main executable that interfaces with users through a console menu. It includes a class</w:t>
      </w:r>
      <w:r w:rsidRPr="00A0104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01045">
        <w:rPr>
          <w:rFonts w:ascii="Times New Roman" w:hAnsi="Times New Roman" w:cs="Times New Roman"/>
          <w:b/>
          <w:bCs/>
        </w:rPr>
        <w:t>GroceryTracker</w:t>
      </w:r>
      <w:proofErr w:type="spellEnd"/>
      <w:r w:rsidRPr="00A01045">
        <w:rPr>
          <w:rFonts w:ascii="Times New Roman" w:hAnsi="Times New Roman" w:cs="Times New Roman"/>
        </w:rPr>
        <w:t>, which handles all data management functions including reading from a file, processing item frequencies, and storing data in a map.</w:t>
      </w:r>
    </w:p>
    <w:p w14:paraId="3EF4C5DD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  <w:b/>
          <w:bCs/>
        </w:rPr>
        <w:t>Data Handling</w:t>
      </w:r>
      <w:r w:rsidRPr="00A01045">
        <w:rPr>
          <w:rFonts w:ascii="Times New Roman" w:hAnsi="Times New Roman" w:cs="Times New Roman"/>
        </w:rPr>
        <w:t xml:space="preserve"> Data is loaded from a file named </w:t>
      </w:r>
      <w:r w:rsidRPr="00A01045">
        <w:rPr>
          <w:rFonts w:ascii="Times New Roman" w:hAnsi="Times New Roman" w:cs="Times New Roman"/>
          <w:b/>
          <w:bCs/>
        </w:rPr>
        <w:t>CS210_Project_Three_Input_File.txt</w:t>
      </w:r>
      <w:r w:rsidRPr="00A01045">
        <w:rPr>
          <w:rFonts w:ascii="Times New Roman" w:hAnsi="Times New Roman" w:cs="Times New Roman"/>
        </w:rPr>
        <w:t xml:space="preserve"> into a </w:t>
      </w:r>
      <w:proofErr w:type="gramStart"/>
      <w:r w:rsidRPr="00A01045">
        <w:rPr>
          <w:rFonts w:ascii="Times New Roman" w:hAnsi="Times New Roman" w:cs="Times New Roman"/>
          <w:b/>
          <w:bCs/>
        </w:rPr>
        <w:t>std::</w:t>
      </w:r>
      <w:proofErr w:type="gramEnd"/>
      <w:r w:rsidRPr="00A01045">
        <w:rPr>
          <w:rFonts w:ascii="Times New Roman" w:hAnsi="Times New Roman" w:cs="Times New Roman"/>
          <w:b/>
          <w:bCs/>
        </w:rPr>
        <w:t>map</w:t>
      </w:r>
      <w:r w:rsidRPr="00A01045">
        <w:rPr>
          <w:rFonts w:ascii="Times New Roman" w:hAnsi="Times New Roman" w:cs="Times New Roman"/>
        </w:rPr>
        <w:t xml:space="preserve"> where keys are item names and values are the counts of each item. This map is utilized to track and display item frequencies and generate histograms.</w:t>
      </w:r>
    </w:p>
    <w:p w14:paraId="4F5773D8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  <w:b/>
          <w:bCs/>
        </w:rPr>
        <w:t>User Interface</w:t>
      </w:r>
      <w:r w:rsidRPr="00A01045">
        <w:rPr>
          <w:rFonts w:ascii="Times New Roman" w:hAnsi="Times New Roman" w:cs="Times New Roman"/>
        </w:rPr>
        <w:t xml:space="preserve"> The interface is a simple console-based menu that allows users to interact with the program through four main options:</w:t>
      </w:r>
    </w:p>
    <w:p w14:paraId="69040706" w14:textId="77777777" w:rsidR="00A01045" w:rsidRPr="00A01045" w:rsidRDefault="00A01045" w:rsidP="00A01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</w:rPr>
        <w:t>Search for an item's frequency.</w:t>
      </w:r>
    </w:p>
    <w:p w14:paraId="5A8E5E0D" w14:textId="77777777" w:rsidR="00A01045" w:rsidRPr="00A01045" w:rsidRDefault="00A01045" w:rsidP="00A01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</w:rPr>
        <w:t>Display a list of all items and their frequencies.</w:t>
      </w:r>
    </w:p>
    <w:p w14:paraId="22BAEFA4" w14:textId="77777777" w:rsidR="00A01045" w:rsidRPr="00A01045" w:rsidRDefault="00A01045" w:rsidP="00A01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</w:rPr>
        <w:t>Display a histogram of item frequencies.</w:t>
      </w:r>
    </w:p>
    <w:p w14:paraId="78883506" w14:textId="77777777" w:rsidR="00A01045" w:rsidRPr="00A01045" w:rsidRDefault="00A01045" w:rsidP="00A01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</w:rPr>
        <w:t>Exit the program.</w:t>
      </w:r>
    </w:p>
    <w:p w14:paraId="1C672E34" w14:textId="77777777" w:rsidR="00A01045" w:rsidRPr="00A01045" w:rsidRDefault="00A01045" w:rsidP="00A01045">
      <w:pPr>
        <w:rPr>
          <w:rFonts w:ascii="Times New Roman" w:hAnsi="Times New Roman" w:cs="Times New Roman"/>
          <w:b/>
          <w:bCs/>
        </w:rPr>
      </w:pPr>
      <w:r w:rsidRPr="00A01045">
        <w:rPr>
          <w:rFonts w:ascii="Times New Roman" w:hAnsi="Times New Roman" w:cs="Times New Roman"/>
          <w:b/>
          <w:bCs/>
        </w:rPr>
        <w:t>Functionality</w:t>
      </w:r>
    </w:p>
    <w:p w14:paraId="3D6440A8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  <w:b/>
          <w:bCs/>
        </w:rPr>
        <w:t>Menu Option One: Search for an Item</w:t>
      </w:r>
      <w:r w:rsidRPr="00A01045">
        <w:rPr>
          <w:rFonts w:ascii="Times New Roman" w:hAnsi="Times New Roman" w:cs="Times New Roman"/>
        </w:rPr>
        <w:t xml:space="preserve"> Allows the user to enter an item name and retrieves the purchase frequency of that item from the data.</w:t>
      </w:r>
    </w:p>
    <w:p w14:paraId="0CC41BB7" w14:textId="619D0F49" w:rsidR="00E63613" w:rsidRPr="00A01045" w:rsidRDefault="00E63613" w:rsidP="00E636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604539" wp14:editId="0C629674">
            <wp:extent cx="5943600" cy="1595755"/>
            <wp:effectExtent l="0" t="0" r="0" b="4445"/>
            <wp:docPr id="1920779936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79936" name="Picture 1" descr="A computer screen with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53B7" w14:textId="77777777" w:rsidR="00E63613" w:rsidRDefault="00E63613" w:rsidP="00A01045">
      <w:pPr>
        <w:rPr>
          <w:rFonts w:ascii="Times New Roman" w:hAnsi="Times New Roman" w:cs="Times New Roman"/>
          <w:b/>
          <w:bCs/>
        </w:rPr>
      </w:pPr>
    </w:p>
    <w:p w14:paraId="0FE253E8" w14:textId="77777777" w:rsidR="00E63613" w:rsidRDefault="00E63613" w:rsidP="00A01045">
      <w:pPr>
        <w:rPr>
          <w:rFonts w:ascii="Times New Roman" w:hAnsi="Times New Roman" w:cs="Times New Roman"/>
          <w:b/>
          <w:bCs/>
        </w:rPr>
      </w:pPr>
    </w:p>
    <w:p w14:paraId="1168E6C0" w14:textId="39E13606" w:rsid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  <w:b/>
          <w:bCs/>
        </w:rPr>
        <w:lastRenderedPageBreak/>
        <w:t>Menu Option Two: Display All Item Frequencies</w:t>
      </w:r>
      <w:r w:rsidR="00E63613">
        <w:rPr>
          <w:rFonts w:ascii="Times New Roman" w:hAnsi="Times New Roman" w:cs="Times New Roman"/>
        </w:rPr>
        <w:t>:</w:t>
      </w:r>
    </w:p>
    <w:p w14:paraId="29360EB3" w14:textId="112E989A" w:rsidR="00E63613" w:rsidRPr="00A01045" w:rsidRDefault="00E63613" w:rsidP="00A01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A0FA2D" wp14:editId="707CCC43">
            <wp:extent cx="4238536" cy="2600325"/>
            <wp:effectExtent l="0" t="0" r="0" b="0"/>
            <wp:docPr id="1829643451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43451" name="Picture 2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19" cy="26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9F4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  <w:b/>
          <w:bCs/>
        </w:rPr>
        <w:t>Menu Option Three: Histogram Display</w:t>
      </w:r>
      <w:r w:rsidRPr="00A01045">
        <w:rPr>
          <w:rFonts w:ascii="Times New Roman" w:hAnsi="Times New Roman" w:cs="Times New Roman"/>
        </w:rPr>
        <w:t xml:space="preserve"> Shows a visual histogram where each item is represented by a line of asterisks corresponding to its purchase frequency.</w:t>
      </w:r>
    </w:p>
    <w:p w14:paraId="20FC54B0" w14:textId="1A93075C" w:rsidR="00A01045" w:rsidRPr="00A01045" w:rsidRDefault="00E63613" w:rsidP="00E6361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72C27A" wp14:editId="333BDCD1">
            <wp:extent cx="4038600" cy="2513338"/>
            <wp:effectExtent l="0" t="0" r="0" b="1270"/>
            <wp:docPr id="5859509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5097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13" cy="25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045" w:rsidRPr="00A01045">
        <w:rPr>
          <w:rFonts w:ascii="Times New Roman" w:hAnsi="Times New Roman" w:cs="Times New Roman"/>
        </w:rPr>
        <w:t>.</w:t>
      </w:r>
    </w:p>
    <w:p w14:paraId="0B49AD25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  <w:b/>
          <w:bCs/>
        </w:rPr>
        <w:t>Menu Option Four: Exit</w:t>
      </w:r>
      <w:r w:rsidRPr="00A01045">
        <w:rPr>
          <w:rFonts w:ascii="Times New Roman" w:hAnsi="Times New Roman" w:cs="Times New Roman"/>
        </w:rPr>
        <w:t xml:space="preserve"> Closes the application.</w:t>
      </w:r>
    </w:p>
    <w:p w14:paraId="248429AD" w14:textId="603CE47F" w:rsidR="00A01045" w:rsidRPr="00A01045" w:rsidRDefault="00E63613" w:rsidP="00E636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FE3732" wp14:editId="7DD50304">
            <wp:extent cx="5943600" cy="1176020"/>
            <wp:effectExtent l="0" t="0" r="0" b="5080"/>
            <wp:docPr id="1108598712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98712" name="Picture 4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A564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  <w:b/>
          <w:bCs/>
        </w:rPr>
        <w:lastRenderedPageBreak/>
        <w:t>Input Validation and Error Handling</w:t>
      </w:r>
      <w:r w:rsidRPr="00A01045">
        <w:rPr>
          <w:rFonts w:ascii="Times New Roman" w:hAnsi="Times New Roman" w:cs="Times New Roman"/>
        </w:rPr>
        <w:t xml:space="preserve"> Describes how the program handles invalid inputs and errors during file operations. For example, if a non-numeric input is entered or the file cannot be opened, the program will inform the user and allow them to try again.</w:t>
      </w:r>
    </w:p>
    <w:p w14:paraId="49801A16" w14:textId="03036E59" w:rsidR="00E63613" w:rsidRDefault="00E63613" w:rsidP="00E63613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ACFE3C" wp14:editId="0C337CDC">
            <wp:extent cx="2876951" cy="2333951"/>
            <wp:effectExtent l="0" t="0" r="0" b="9525"/>
            <wp:docPr id="31561223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12236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AD4" w14:textId="77777777" w:rsidR="00E63613" w:rsidRDefault="00E63613" w:rsidP="00E63613">
      <w:pPr>
        <w:rPr>
          <w:rFonts w:ascii="Times New Roman" w:hAnsi="Times New Roman" w:cs="Times New Roman"/>
          <w:b/>
          <w:bCs/>
        </w:rPr>
      </w:pPr>
    </w:p>
    <w:p w14:paraId="07C88B66" w14:textId="5275A8C4" w:rsidR="00A01045" w:rsidRPr="00A01045" w:rsidRDefault="00A01045" w:rsidP="00E63613">
      <w:pPr>
        <w:rPr>
          <w:rFonts w:ascii="Times New Roman" w:hAnsi="Times New Roman" w:cs="Times New Roman"/>
          <w:b/>
          <w:bCs/>
        </w:rPr>
      </w:pPr>
      <w:r w:rsidRPr="00A01045">
        <w:rPr>
          <w:rFonts w:ascii="Times New Roman" w:hAnsi="Times New Roman" w:cs="Times New Roman"/>
          <w:b/>
          <w:bCs/>
        </w:rPr>
        <w:t>Conclusion</w:t>
      </w:r>
    </w:p>
    <w:p w14:paraId="339884BF" w14:textId="77777777" w:rsidR="00A01045" w:rsidRPr="00A01045" w:rsidRDefault="00A01045" w:rsidP="00A01045">
      <w:pPr>
        <w:rPr>
          <w:rFonts w:ascii="Times New Roman" w:hAnsi="Times New Roman" w:cs="Times New Roman"/>
        </w:rPr>
      </w:pPr>
      <w:r w:rsidRPr="00A01045">
        <w:rPr>
          <w:rFonts w:ascii="Times New Roman" w:hAnsi="Times New Roman" w:cs="Times New Roman"/>
        </w:rPr>
        <w:t>This program effectively utilizes data structures and file handling to provide a useful tool for the Corner Grocer. It was designed with usability and efficiency in mind, ensuring that even users with no technical background can easily interact with it.</w:t>
      </w:r>
    </w:p>
    <w:p w14:paraId="0357D981" w14:textId="77777777" w:rsidR="00A01045" w:rsidRPr="00A01045" w:rsidRDefault="00A01045" w:rsidP="00A01045">
      <w:pPr>
        <w:rPr>
          <w:rFonts w:ascii="Times New Roman" w:hAnsi="Times New Roman" w:cs="Times New Roman"/>
        </w:rPr>
      </w:pPr>
    </w:p>
    <w:sectPr w:rsidR="00A01045" w:rsidRPr="00A0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850D7"/>
    <w:multiLevelType w:val="multilevel"/>
    <w:tmpl w:val="1BE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4F2F5C"/>
    <w:multiLevelType w:val="multilevel"/>
    <w:tmpl w:val="1AD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2A4AE1"/>
    <w:multiLevelType w:val="multilevel"/>
    <w:tmpl w:val="D8B6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C63E6"/>
    <w:multiLevelType w:val="multilevel"/>
    <w:tmpl w:val="9658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673D6"/>
    <w:multiLevelType w:val="multilevel"/>
    <w:tmpl w:val="4CE4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4240C7"/>
    <w:multiLevelType w:val="multilevel"/>
    <w:tmpl w:val="B8B0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7058871">
    <w:abstractNumId w:val="3"/>
  </w:num>
  <w:num w:numId="2" w16cid:durableId="154612388">
    <w:abstractNumId w:val="0"/>
  </w:num>
  <w:num w:numId="3" w16cid:durableId="462038057">
    <w:abstractNumId w:val="5"/>
  </w:num>
  <w:num w:numId="4" w16cid:durableId="1131240673">
    <w:abstractNumId w:val="4"/>
  </w:num>
  <w:num w:numId="5" w16cid:durableId="667564674">
    <w:abstractNumId w:val="2"/>
  </w:num>
  <w:num w:numId="6" w16cid:durableId="67222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45"/>
    <w:rsid w:val="00A01045"/>
    <w:rsid w:val="00E6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A70E"/>
  <w15:chartTrackingRefBased/>
  <w15:docId w15:val="{270EF499-9DFD-45E2-9BF7-50010276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hernandez</dc:creator>
  <cp:keywords/>
  <dc:description/>
  <cp:lastModifiedBy>ashly hernandez</cp:lastModifiedBy>
  <cp:revision>1</cp:revision>
  <dcterms:created xsi:type="dcterms:W3CDTF">2024-04-22T01:13:00Z</dcterms:created>
  <dcterms:modified xsi:type="dcterms:W3CDTF">2024-04-22T01:32:00Z</dcterms:modified>
</cp:coreProperties>
</file>