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A3BEF" w14:textId="77777777" w:rsidR="00C40D19" w:rsidRDefault="00C40D19" w:rsidP="00C40D19">
      <w:pPr>
        <w:pStyle w:val="NormalWeb"/>
      </w:pPr>
      <w:r>
        <w:t>The AfDB Statistics Department and the Fragile States Unit have compiled this data set from various sources (the World Bank, WHO, IMF, and many others)</w:t>
      </w:r>
    </w:p>
    <w:p w14:paraId="20AA019D" w14:textId="77777777" w:rsidR="00C40D19" w:rsidRDefault="00C40D19" w:rsidP="00C40D19">
      <w:pPr>
        <w:pStyle w:val="NormalWeb"/>
      </w:pPr>
      <w:r>
        <w:t>Methodology - Registry</w:t>
      </w:r>
    </w:p>
    <w:p w14:paraId="350CA9F2" w14:textId="77777777" w:rsidR="00C40D19" w:rsidRDefault="00C40D19" w:rsidP="00C40D19">
      <w:pPr>
        <w:pStyle w:val="NormalWeb"/>
      </w:pPr>
      <w:r>
        <w:t xml:space="preserve">Source: </w:t>
      </w:r>
      <w:hyperlink r:id="rId4" w:tgtFrame="_blank" w:history="1">
        <w:r>
          <w:rPr>
            <w:rStyle w:val="Hyperlink"/>
          </w:rPr>
          <w:t>https://data.humdata.org/dataset/fragile-states-socio-economic-database-2015</w:t>
        </w:r>
      </w:hyperlink>
      <w:r>
        <w:br/>
        <w:t xml:space="preserve">Last updated at </w:t>
      </w:r>
      <w:hyperlink r:id="rId5" w:tgtFrame="_blank" w:history="1">
        <w:r>
          <w:rPr>
            <w:rStyle w:val="Hyperlink"/>
          </w:rPr>
          <w:t>https://data.humdata.org/organization/afdb</w:t>
        </w:r>
      </w:hyperlink>
      <w:r>
        <w:t xml:space="preserve"> : 2017-01-19</w:t>
      </w:r>
    </w:p>
    <w:p w14:paraId="41E06E73" w14:textId="77777777" w:rsidR="00C40D19" w:rsidRDefault="00C40D19" w:rsidP="00C40D19">
      <w:pPr>
        <w:pStyle w:val="NormalWeb"/>
      </w:pPr>
      <w:r>
        <w:t>License -</w:t>
      </w:r>
      <w:r>
        <w:br/>
        <w:t>Creative Commons Attribution</w:t>
      </w:r>
    </w:p>
    <w:p w14:paraId="0642C499" w14:textId="77777777" w:rsidR="00111B9C" w:rsidRDefault="00C40D19">
      <w:bookmarkStart w:id="0" w:name="_GoBack"/>
      <w:bookmarkEnd w:id="0"/>
    </w:p>
    <w:sectPr w:rsidR="00111B9C" w:rsidSect="006D3A1C">
      <w:pgSz w:w="11907" w:h="16840" w:code="9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92"/>
    <w:rsid w:val="00123147"/>
    <w:rsid w:val="003E7080"/>
    <w:rsid w:val="006D3A1C"/>
    <w:rsid w:val="007C3492"/>
    <w:rsid w:val="007C4F08"/>
    <w:rsid w:val="00C4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30CF4-4AAD-4F2E-8929-8815C07F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40D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3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humdata.org/organization/afdb" TargetMode="External"/><Relationship Id="rId4" Type="http://schemas.openxmlformats.org/officeDocument/2006/relationships/hyperlink" Target="https://data.humdata.org/dataset/fragile-states-socio-economic-database-2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ashman malhotra</dc:creator>
  <cp:keywords/>
  <dc:description/>
  <cp:lastModifiedBy>ashman malhotra</cp:lastModifiedBy>
  <cp:revision>3</cp:revision>
  <dcterms:created xsi:type="dcterms:W3CDTF">2019-07-02T05:10:00Z</dcterms:created>
  <dcterms:modified xsi:type="dcterms:W3CDTF">2019-07-02T05:10:00Z</dcterms:modified>
</cp:coreProperties>
</file>