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8E4B4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00" w:firstLineChars="0"/>
        <w:jc w:val="both"/>
        <w:textAlignment w:val="auto"/>
        <w:rPr>
          <w:rFonts w:hint="default" w:ascii="Times New Roman" w:hAnsi="Times New Roman" w:cs="Times New Roman"/>
        </w:rPr>
      </w:pPr>
    </w:p>
    <w:p w14:paraId="698C08E1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00" w:firstLineChars="0"/>
        <w:jc w:val="both"/>
        <w:textAlignment w:val="auto"/>
        <w:rPr>
          <w:rFonts w:hint="default" w:ascii="Times New Roman" w:hAnsi="Times New Roman" w:cs="Times New Roman"/>
        </w:rPr>
      </w:pPr>
    </w:p>
    <w:p w14:paraId="0B5ABC3C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00" w:firstLineChars="0"/>
        <w:jc w:val="both"/>
        <w:textAlignment w:val="auto"/>
        <w:rPr>
          <w:rFonts w:hint="default" w:ascii="Times New Roman" w:hAnsi="Times New Roman" w:cs="Times New Roman"/>
        </w:rPr>
      </w:pPr>
    </w:p>
    <w:p w14:paraId="185C415D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00" w:firstLineChars="0"/>
        <w:jc w:val="both"/>
        <w:textAlignment w:val="auto"/>
        <w:rPr>
          <w:rFonts w:hint="default" w:ascii="Times New Roman" w:hAnsi="Times New Roman" w:cs="Times New Roman"/>
        </w:rPr>
      </w:pPr>
    </w:p>
    <w:p w14:paraId="533F52A8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00" w:firstLineChars="0"/>
        <w:jc w:val="both"/>
        <w:textAlignment w:val="auto"/>
        <w:rPr>
          <w:rFonts w:hint="default" w:ascii="Times New Roman" w:hAnsi="Times New Roman" w:cs="Times New Roman"/>
        </w:rPr>
      </w:pPr>
    </w:p>
    <w:p w14:paraId="7F4E00E6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00" w:firstLineChars="0"/>
        <w:jc w:val="both"/>
        <w:textAlignment w:val="auto"/>
        <w:rPr>
          <w:rFonts w:hint="default" w:ascii="Times New Roman" w:hAnsi="Times New Roman" w:cs="Times New Roman"/>
        </w:rPr>
      </w:pPr>
    </w:p>
    <w:p w14:paraId="3198FE4F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00" w:firstLineChars="0"/>
        <w:jc w:val="both"/>
        <w:textAlignment w:val="auto"/>
        <w:rPr>
          <w:rFonts w:hint="default" w:ascii="Times New Roman" w:hAnsi="Times New Roman" w:cs="Times New Roman"/>
        </w:rPr>
      </w:pPr>
    </w:p>
    <w:p w14:paraId="76525A0F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00" w:firstLineChars="0"/>
        <w:jc w:val="both"/>
        <w:textAlignment w:val="auto"/>
        <w:rPr>
          <w:rFonts w:hint="default" w:ascii="Times New Roman" w:hAnsi="Times New Roman" w:cs="Times New Roman"/>
        </w:rPr>
      </w:pPr>
    </w:p>
    <w:p w14:paraId="40AE100C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00" w:firstLineChars="0"/>
        <w:jc w:val="both"/>
        <w:textAlignment w:val="auto"/>
        <w:rPr>
          <w:rFonts w:hint="default" w:ascii="Times New Roman" w:hAnsi="Times New Roman" w:cs="Times New Roman"/>
        </w:rPr>
      </w:pPr>
    </w:p>
    <w:p w14:paraId="79E51EA2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Power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BI Dashboard Analysis Report</w:t>
      </w:r>
    </w:p>
    <w:p w14:paraId="4B8DB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Cricket Data Analysis 2024</w:t>
      </w:r>
    </w:p>
    <w:p w14:paraId="74169B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Match: Sunrisers Hyderabad vs Rajasthan Royals</w:t>
      </w:r>
    </w:p>
    <w:p w14:paraId="1D07F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Date: March 24, 2025</w:t>
      </w:r>
    </w:p>
    <w:p w14:paraId="4A316EE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</w:rPr>
        <w:sectPr>
          <w:pgSz w:w="11906" w:h="16838"/>
          <w:pgMar w:top="720" w:right="720" w:bottom="720" w:left="720" w:header="708" w:footer="708" w:gutter="0"/>
          <w:pgNumType w:fmt="decimal"/>
          <w:cols w:space="720" w:num="1"/>
          <w:docGrid w:linePitch="360" w:charSpace="0"/>
        </w:sectPr>
      </w:pPr>
      <w:bookmarkStart w:id="0" w:name="_Toc26132"/>
    </w:p>
    <w:p w14:paraId="597FA10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of Contents</w:t>
      </w:r>
      <w:bookmarkEnd w:id="0"/>
    </w:p>
    <w:sdt>
      <w:sdtPr>
        <w:rPr>
          <w:rFonts w:ascii="SimSun" w:hAnsi="SimSun" w:eastAsia="SimSun"/>
          <w:sz w:val="21"/>
          <w:szCs w:val="22"/>
        </w:rPr>
        <w:id w:val="147481337"/>
        <w15:color w:val="DBDBDB"/>
        <w:docPartObj>
          <w:docPartGallery w:val="Table of Contents"/>
          <w:docPartUnique/>
        </w:docPartObj>
      </w:sdtPr>
      <w:sdtContent>
        <w:p w14:paraId="103E022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2E39DB12">
          <w:pPr>
            <w:pStyle w:val="21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_Toc22641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1. Executive Summary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_Toc22641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2DA766D6">
          <w:pPr>
            <w:pStyle w:val="21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_Toc19572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 Dashboard Overview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_Toc19572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21D60291">
          <w:pPr>
            <w:pStyle w:val="21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_Toc7757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 Data Architecture &amp; Structure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_Toc7757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48C01EF">
          <w:pPr>
            <w:pStyle w:val="22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_Toc12684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t>1. Match Context: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_Toc12684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5F9266D9">
          <w:pPr>
            <w:pStyle w:val="22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_Toc26142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t>2. Player Information: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_Toc26142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14B9CECC">
          <w:pPr>
            <w:pStyle w:val="22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_Toc9061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t>3. Scoring Metrics: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_Toc9061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D233D70">
          <w:pPr>
            <w:pStyle w:val="22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_Toc10438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t>4. Delivery Characteristics: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_Toc10438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16AC535E">
          <w:pPr>
            <w:pStyle w:val="22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_Toc13936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t>5. Shot Analytics: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_Toc13936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025C552C">
          <w:pPr>
            <w:pStyle w:val="22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_Toc29630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t>6. Physics-Based Metrics: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_Toc29630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CC708CB">
          <w:pPr>
            <w:pStyle w:val="21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_Toc2529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 Page-by-Page Analysis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_Toc2529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0213C60C">
          <w:pPr>
            <w:pStyle w:val="22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_Toc6784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4.1 Cricket Data Analysis (Main Dashboard)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_Toc6784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294F63D9">
          <w:pPr>
            <w:pStyle w:val="22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_Toc30719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4.2 Bowler Analysis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_Toc30719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EBBFEE0">
          <w:pPr>
            <w:pStyle w:val="22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_Toc22564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4.3 Batting Analysis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_Toc22564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4CAAC0AA">
          <w:pPr>
            <w:pStyle w:val="21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_Toc6589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5. Key Performance Indicators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_Toc6589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4AE1235B">
          <w:pPr>
            <w:pStyle w:val="21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_Toc2822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6. Match Summary &amp; Insights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_Toc2822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4C9DAD9">
          <w:pPr>
            <w:pStyle w:val="21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_Toc16478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7. Data Quality Assessment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_Toc16478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1AB6063D">
          <w:pPr>
            <w:pStyle w:val="21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_Toc17005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8. Recommendations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_Toc17005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3A2AE35C">
          <w:pPr>
            <w:pStyle w:val="21"/>
            <w:tabs>
              <w:tab w:val="right" w:leader="dot" w:pos="10466"/>
            </w:tabs>
            <w:spacing w:line="48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_Toc23792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Conclusion: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_Toc23792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5815AA97">
          <w:pPr>
            <w:spacing w:line="480" w:lineRule="auto"/>
            <w:sectPr>
              <w:footerReference r:id="rId3" w:type="default"/>
              <w:pgSz w:w="11906" w:h="16838"/>
              <w:pgMar w:top="720" w:right="720" w:bottom="720" w:left="720" w:header="708" w:footer="708" w:gutter="0"/>
              <w:pgNumType w:fmt="decimal" w:start="2"/>
              <w:cols w:space="720" w:num="1"/>
              <w:docGrid w:linePitch="360" w:charSpace="0"/>
            </w:sect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2D217C4"/>
    <w:p w14:paraId="35160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52B6911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</w:rPr>
      </w:pPr>
      <w:bookmarkStart w:id="1" w:name="_Toc22641"/>
      <w:r>
        <w:rPr>
          <w:rFonts w:hint="default" w:ascii="Times New Roman" w:hAnsi="Times New Roman" w:cs="Times New Roman"/>
        </w:rPr>
        <w:t>1. Executive Summary</w:t>
      </w:r>
      <w:bookmarkEnd w:id="1"/>
    </w:p>
    <w:p w14:paraId="18828E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report provides a comprehensive analysis of the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Power Bi</w:t>
      </w:r>
      <w:r>
        <w:rPr>
          <w:rFonts w:hint="default" w:ascii="Times New Roman" w:hAnsi="Times New Roman" w:cs="Times New Roman"/>
          <w:sz w:val="24"/>
          <w:szCs w:val="24"/>
        </w:rPr>
        <w:t xml:space="preserve"> dashboard created for cricket data analysis, specifically analy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ing the T20 match between Sunrisers Hyderabad and Rajasthan Royals played on March 24, 2025.</w:t>
      </w:r>
    </w:p>
    <w:p w14:paraId="13248B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25DA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Dashboard Summary:</w:t>
      </w:r>
    </w:p>
    <w:p w14:paraId="606CB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Total Pages: 3 comprehensive analysis pages</w:t>
      </w:r>
    </w:p>
    <w:p w14:paraId="39277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Total Visuali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ations: 87 interactive visuals</w:t>
      </w:r>
    </w:p>
    <w:p w14:paraId="1F48B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Data Points: 262 ball-by-ball records with 59 detailed attributes</w:t>
      </w:r>
    </w:p>
    <w:p w14:paraId="08667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Key Features: Multi-dimensional slicers, KPI cards, advanced analytics charts</w:t>
      </w:r>
    </w:p>
    <w:p w14:paraId="72707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A174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Match Outcome:</w:t>
      </w:r>
    </w:p>
    <w:p w14:paraId="4B967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Sunrisers Hyderabad won by 44 runs</w:t>
      </w:r>
    </w:p>
    <w:p w14:paraId="153DD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Innings 1: Sunrisers Hyderabad scored 286/6 in 120 balls (RR: 14.30)</w:t>
      </w:r>
    </w:p>
    <w:p w14:paraId="088992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Innings 2: Rajasthan Royals scored 242/6 in 120 balls (RR: 12.10)</w:t>
      </w:r>
    </w:p>
    <w:p w14:paraId="7D8D965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" w:hAnsi="Times New Roman" w:cs="Times New Roman"/>
        </w:rPr>
      </w:pPr>
    </w:p>
    <w:p w14:paraId="0B92C0E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bookmarkStart w:id="2" w:name="_Toc19572"/>
      <w:r>
        <w:rPr>
          <w:rFonts w:hint="default" w:ascii="Times New Roman" w:hAnsi="Times New Roman" w:cs="Times New Roman"/>
        </w:rPr>
        <w:t>2. Dashboard Overview</w:t>
      </w:r>
      <w:bookmarkEnd w:id="2"/>
    </w:p>
    <w:p w14:paraId="125C0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Power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BI dashboard (Cricket_Data_Analysis_2024.pbix) is a sophisticated analytics platform designed to provide deep insights into cricket match performance through interactive visuali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ations and comprehensive data analysis.</w:t>
      </w:r>
    </w:p>
    <w:p w14:paraId="42EB7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B746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Dashboard Architecture: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8"/>
        <w:gridCol w:w="988"/>
        <w:gridCol w:w="6640"/>
      </w:tblGrid>
      <w:tr w14:paraId="0999F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1F2"/>
          </w:tcPr>
          <w:p w14:paraId="7845C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Page Name</w:t>
            </w:r>
          </w:p>
        </w:tc>
        <w:tc>
          <w:tcPr>
            <w:shd w:val="clear" w:color="auto" w:fill="D9E1F2"/>
          </w:tcPr>
          <w:p w14:paraId="1968D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Visuals</w:t>
            </w:r>
          </w:p>
        </w:tc>
        <w:tc>
          <w:tcPr>
            <w:shd w:val="clear" w:color="auto" w:fill="D9E1F2"/>
          </w:tcPr>
          <w:p w14:paraId="0132D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Focus</w:t>
            </w:r>
          </w:p>
        </w:tc>
      </w:tr>
      <w:tr w14:paraId="553F0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10E4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Cricket Data Analysis</w:t>
            </w:r>
          </w:p>
        </w:tc>
        <w:tc>
          <w:p w14:paraId="6A790A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p w14:paraId="4347D1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Overall match summary and top performers</w:t>
            </w:r>
          </w:p>
        </w:tc>
      </w:tr>
      <w:tr w14:paraId="2DF1E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ABB51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Bowler Analysis</w:t>
            </w:r>
          </w:p>
        </w:tc>
        <w:tc>
          <w:p w14:paraId="6939BA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p w14:paraId="04D0FA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Bowling performance metrics and delivery analysis</w:t>
            </w:r>
          </w:p>
        </w:tc>
      </w:tr>
      <w:tr w14:paraId="356C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C989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Batting Analysis</w:t>
            </w:r>
          </w:p>
        </w:tc>
        <w:tc>
          <w:p w14:paraId="0EAB52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p w14:paraId="2016B5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Batting performance and shot distribution</w:t>
            </w:r>
          </w:p>
        </w:tc>
      </w:tr>
      <w:tr w14:paraId="3013C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F2F2F2"/>
          </w:tcPr>
          <w:p w14:paraId="29C13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shd w:val="clear" w:color="auto" w:fill="F2F2F2"/>
          </w:tcPr>
          <w:p w14:paraId="135DF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shd w:val="clear" w:color="auto" w:fill="F2F2F2"/>
          </w:tcPr>
          <w:p w14:paraId="15B262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340C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27B3E3C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bookmarkStart w:id="3" w:name="_Toc7757"/>
      <w:r>
        <w:rPr>
          <w:rFonts w:hint="default" w:ascii="Times New Roman" w:hAnsi="Times New Roman" w:cs="Times New Roman"/>
        </w:rPr>
        <w:t>3. Data Architecture &amp; Structure</w:t>
      </w:r>
      <w:bookmarkEnd w:id="3"/>
    </w:p>
    <w:p w14:paraId="1A6CB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dashboard is powered by a comprehensive cricket dataset containing ball-by-ball data with advanced analytical attributes.</w:t>
      </w:r>
    </w:p>
    <w:p w14:paraId="7D09F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9A41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Dimensions:</w:t>
      </w:r>
    </w:p>
    <w:p w14:paraId="46845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Dataset Size: 262 records × 59 attributes</w:t>
      </w:r>
    </w:p>
    <w:p w14:paraId="0AD6A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Match Date: March 24, 2025</w:t>
      </w:r>
    </w:p>
    <w:p w14:paraId="181AB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Format: T20 International (2 innings, 120 balls each)</w:t>
      </w:r>
    </w:p>
    <w:p w14:paraId="26160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478B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Key Data Categories:</w:t>
      </w:r>
    </w:p>
    <w:p w14:paraId="6D460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4" w:name="_Toc12684"/>
      <w:r>
        <w:rPr>
          <w:rFonts w:hint="default" w:ascii="Times New Roman" w:hAnsi="Times New Roman" w:cs="Times New Roman"/>
          <w:b/>
          <w:bCs/>
          <w:sz w:val="24"/>
          <w:szCs w:val="24"/>
        </w:rPr>
        <w:t>1. Match Context:</w:t>
      </w:r>
      <w:bookmarkEnd w:id="4"/>
    </w:p>
    <w:p w14:paraId="722E2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Date, Batting Team, Bowling Team, Innings, Over Number, Ball Number</w:t>
      </w:r>
    </w:p>
    <w:p w14:paraId="4FD50C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52ACD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5" w:name="_Toc26142"/>
      <w:r>
        <w:rPr>
          <w:rFonts w:hint="default" w:ascii="Times New Roman" w:hAnsi="Times New Roman" w:cs="Times New Roman"/>
          <w:b/>
          <w:bCs/>
          <w:sz w:val="24"/>
          <w:szCs w:val="24"/>
        </w:rPr>
        <w:t>2. Player Information:</w:t>
      </w:r>
      <w:bookmarkEnd w:id="5"/>
    </w:p>
    <w:p w14:paraId="6800D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Striker, Non-Striker, Bowler, Dismissal Fielder</w:t>
      </w:r>
    </w:p>
    <w:p w14:paraId="6C1D02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C69A7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6" w:name="_Toc9061"/>
      <w:r>
        <w:rPr>
          <w:rFonts w:hint="default" w:ascii="Times New Roman" w:hAnsi="Times New Roman" w:cs="Times New Roman"/>
          <w:b/>
          <w:bCs/>
          <w:sz w:val="24"/>
          <w:szCs w:val="24"/>
        </w:rPr>
        <w:t>3. Scoring Metrics:</w:t>
      </w:r>
      <w:bookmarkEnd w:id="6"/>
    </w:p>
    <w:p w14:paraId="0FDCB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Runs, Team Runs, Batter Runs, Batter Fours, Batter Sixes, Strike Rate</w:t>
      </w:r>
    </w:p>
    <w:p w14:paraId="4A7D13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E879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7" w:name="_Toc10438"/>
      <w:r>
        <w:rPr>
          <w:rFonts w:hint="default" w:ascii="Times New Roman" w:hAnsi="Times New Roman" w:cs="Times New Roman"/>
          <w:b/>
          <w:bCs/>
          <w:sz w:val="24"/>
          <w:szCs w:val="24"/>
        </w:rPr>
        <w:t>4. Delivery Characteristics:</w:t>
      </w:r>
      <w:bookmarkEnd w:id="7"/>
    </w:p>
    <w:p w14:paraId="1F938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Pitching Length, Pitching Line, Delivery Type, Release Speed, Swing, Bowling Type</w:t>
      </w:r>
    </w:p>
    <w:p w14:paraId="34860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155A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8" w:name="_Toc13936"/>
    </w:p>
    <w:p w14:paraId="032BB7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Shot Analytics:</w:t>
      </w:r>
      <w:bookmarkEnd w:id="8"/>
    </w:p>
    <w:p w14:paraId="2C552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Shot Type, Shot Connection, Shot Angle, Shot Magnitude, Wagon Position, Feet Movement</w:t>
      </w:r>
    </w:p>
    <w:p w14:paraId="73AC7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4D37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40EA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9" w:name="_Toc29630"/>
      <w:r>
        <w:rPr>
          <w:rFonts w:hint="default" w:ascii="Times New Roman" w:hAnsi="Times New Roman" w:cs="Times New Roman"/>
          <w:b/>
          <w:bCs/>
          <w:sz w:val="24"/>
          <w:szCs w:val="24"/>
        </w:rPr>
        <w:t>6. Physics-Based Metrics:</w:t>
      </w:r>
      <w:bookmarkEnd w:id="9"/>
    </w:p>
    <w:p w14:paraId="62C7A6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Bounce Angle, Pitch coordinates (x, y), Friction, Restitution, Deviation, Reaction Time</w:t>
      </w:r>
    </w:p>
    <w:p w14:paraId="5746AFA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" w:hAnsi="Times New Roman" w:cs="Times New Roman"/>
        </w:rPr>
      </w:pPr>
    </w:p>
    <w:p w14:paraId="4FD322E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bookmarkStart w:id="10" w:name="_Toc2529"/>
      <w:r>
        <w:rPr>
          <w:rFonts w:hint="default" w:ascii="Times New Roman" w:hAnsi="Times New Roman" w:cs="Times New Roman"/>
        </w:rPr>
        <w:t>4. Page-by-Page Analysis</w:t>
      </w:r>
      <w:bookmarkEnd w:id="10"/>
    </w:p>
    <w:p w14:paraId="62B8707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" w:hAnsi="Times New Roman" w:cs="Times New Roman"/>
        </w:rPr>
      </w:pPr>
    </w:p>
    <w:p w14:paraId="704205C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bookmarkStart w:id="11" w:name="_Toc6784"/>
      <w:r>
        <w:rPr>
          <w:rFonts w:hint="default" w:ascii="Times New Roman" w:hAnsi="Times New Roman" w:cs="Times New Roman"/>
        </w:rPr>
        <w:t>4.1 Cricket Data Analysis (Main Dashboard)</w:t>
      </w:r>
      <w:bookmarkEnd w:id="11"/>
    </w:p>
    <w:p w14:paraId="4F30E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primary dashboard page provides a comprehensive overview of the match with 31 interactive visuali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ations focusing on key performance indicators and match summary.</w:t>
      </w:r>
    </w:p>
    <w:p w14:paraId="7D6FB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E834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Visual Composition: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8"/>
        <w:gridCol w:w="764"/>
        <w:gridCol w:w="7094"/>
      </w:tblGrid>
      <w:tr w14:paraId="27D9C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1F2"/>
          </w:tcPr>
          <w:p w14:paraId="326EB8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Visual Type</w:t>
            </w:r>
          </w:p>
        </w:tc>
        <w:tc>
          <w:tcPr>
            <w:shd w:val="clear" w:color="auto" w:fill="D9E1F2"/>
          </w:tcPr>
          <w:p w14:paraId="720B0A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shd w:val="clear" w:color="auto" w:fill="D9E1F2"/>
          </w:tcPr>
          <w:p w14:paraId="262FE0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14:paraId="407F3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EDF5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KPI Cards</w:t>
            </w:r>
          </w:p>
        </w:tc>
        <w:tc>
          <w:p w14:paraId="734CED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p w14:paraId="19814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 innings-specific metrics</w:t>
            </w:r>
          </w:p>
        </w:tc>
      </w:tr>
      <w:tr w14:paraId="26794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E920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Multi-Row Cards</w:t>
            </w:r>
          </w:p>
        </w:tc>
        <w:tc>
          <w:p w14:paraId="0EBADC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p w14:paraId="6BC843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Top performers (runs, wickets, fours, sixes, SR, economy)</w:t>
            </w:r>
          </w:p>
        </w:tc>
      </w:tr>
      <w:tr w14:paraId="2223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C5CBB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Tables</w:t>
            </w:r>
          </w:p>
        </w:tc>
        <w:tc>
          <w:p w14:paraId="5FD16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p w14:paraId="10B256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Detailed statistics and breakdowns</w:t>
            </w:r>
          </w:p>
        </w:tc>
      </w:tr>
      <w:tr w14:paraId="6134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0042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Slicers</w:t>
            </w:r>
          </w:p>
        </w:tc>
        <w:tc>
          <w:p w14:paraId="18F1D8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p w14:paraId="7759D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Interactive filtering by innings and other dimensions</w:t>
            </w:r>
          </w:p>
        </w:tc>
      </w:tr>
      <w:tr w14:paraId="38937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A3E4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Images &amp; Navigation</w:t>
            </w:r>
          </w:p>
        </w:tc>
        <w:tc>
          <w:p w14:paraId="02D3E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p w14:paraId="005BC2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Branding and page navigation</w:t>
            </w:r>
          </w:p>
        </w:tc>
      </w:tr>
      <w:tr w14:paraId="75481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BA8E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Text Boxes</w:t>
            </w:r>
          </w:p>
        </w:tc>
        <w:tc>
          <w:p w14:paraId="63A546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p w14:paraId="469B7F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Headers and contextual information</w:t>
            </w:r>
          </w:p>
        </w:tc>
      </w:tr>
    </w:tbl>
    <w:p w14:paraId="5AAD4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44362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Key Features:</w:t>
      </w:r>
    </w:p>
    <w:p w14:paraId="1EA68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Innings-wise filtering capability through interactive slicers</w:t>
      </w:r>
    </w:p>
    <w:p w14:paraId="7AB94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Top performer identification across multiple dimensions</w:t>
      </w:r>
    </w:p>
    <w:p w14:paraId="0300C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Comprehensive match summary with scoring progression</w:t>
      </w:r>
    </w:p>
    <w:p w14:paraId="30B96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Quick access to best strike rate and economy rate performers</w:t>
      </w:r>
    </w:p>
    <w:p w14:paraId="4D4B367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" w:hAnsi="Times New Roman" w:cs="Times New Roman"/>
        </w:rPr>
      </w:pPr>
    </w:p>
    <w:p w14:paraId="5B4375F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bookmarkStart w:id="12" w:name="_Toc30719"/>
      <w:r>
        <w:rPr>
          <w:rFonts w:hint="default" w:ascii="Times New Roman" w:hAnsi="Times New Roman" w:cs="Times New Roman"/>
        </w:rPr>
        <w:t>4.2 Bowler Analysis</w:t>
      </w:r>
      <w:bookmarkEnd w:id="12"/>
    </w:p>
    <w:p w14:paraId="314FEC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speciali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ed page contains 30 visuali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ations dedicated to analy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ing bowling performance with deep insights into delivery characteristics and bowler effectiveness.</w:t>
      </w:r>
    </w:p>
    <w:p w14:paraId="308F4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4FC2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Visual Composition: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8"/>
        <w:gridCol w:w="796"/>
        <w:gridCol w:w="6952"/>
      </w:tblGrid>
      <w:tr w14:paraId="7F0FE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1F2"/>
          </w:tcPr>
          <w:p w14:paraId="0D47E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Visual Type</w:t>
            </w:r>
          </w:p>
        </w:tc>
        <w:tc>
          <w:tcPr>
            <w:shd w:val="clear" w:color="auto" w:fill="D9E1F2"/>
          </w:tcPr>
          <w:p w14:paraId="1B161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shd w:val="clear" w:color="auto" w:fill="D9E1F2"/>
          </w:tcPr>
          <w:p w14:paraId="296F7B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14:paraId="4D912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606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KPI Cards</w:t>
            </w:r>
          </w:p>
        </w:tc>
        <w:tc>
          <w:p w14:paraId="21B453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p w14:paraId="106A39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Bowling attributes (hand, side, type, economy rate)</w:t>
            </w:r>
          </w:p>
        </w:tc>
      </w:tr>
      <w:tr w14:paraId="7517C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2419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Combo Chart</w:t>
            </w:r>
          </w:p>
        </w:tc>
        <w:tc>
          <w:p w14:paraId="6922E9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p w14:paraId="0C8F0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Ball-by-ball bowling impact linking runs and economy</w:t>
            </w:r>
          </w:p>
        </w:tc>
      </w:tr>
      <w:tr w14:paraId="37034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1F0B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Scatter Chart</w:t>
            </w:r>
          </w:p>
        </w:tc>
        <w:tc>
          <w:p w14:paraId="5E357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p w14:paraId="19663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Delivery type vs pitch length correlation</w:t>
            </w:r>
          </w:p>
        </w:tc>
      </w:tr>
      <w:tr w14:paraId="1C349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AA40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Tables</w:t>
            </w:r>
          </w:p>
        </w:tc>
        <w:tc>
          <w:p w14:paraId="44404B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p w14:paraId="30FC91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Detailed bowling statistics</w:t>
            </w:r>
          </w:p>
        </w:tc>
      </w:tr>
      <w:tr w14:paraId="1197B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B4D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Slicers</w:t>
            </w:r>
          </w:p>
        </w:tc>
        <w:tc>
          <w:p w14:paraId="64EC4C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p w14:paraId="1416D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Multi-dimensional filtering options</w:t>
            </w:r>
          </w:p>
        </w:tc>
      </w:tr>
      <w:tr w14:paraId="760D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1F4D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Navigation &amp; Images</w:t>
            </w:r>
          </w:p>
        </w:tc>
        <w:tc>
          <w:p w14:paraId="1C0C3A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p w14:paraId="48833B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Page navigation and visual elements</w:t>
            </w:r>
          </w:p>
        </w:tc>
      </w:tr>
    </w:tbl>
    <w:p w14:paraId="3D7E9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18B3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Key Analytical Features:</w:t>
      </w:r>
    </w:p>
    <w:p w14:paraId="091424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• Ball-by-ball bowling impact analysis showing relationship between runs conceded, economy rate, and shot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types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,</w:t>
      </w:r>
    </w:p>
    <w:p w14:paraId="6C691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• Delivery type correlation with pitch length through scatter plot visuali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ation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,</w:t>
      </w:r>
    </w:p>
    <w:p w14:paraId="01700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• Comprehensive filtering by bowling hand, bowling side, and delivery type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,</w:t>
      </w:r>
    </w:p>
    <w:p w14:paraId="332E34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• Economy rate tracking and comparison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.</w:t>
      </w:r>
    </w:p>
    <w:p w14:paraId="1F1289D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" w:hAnsi="Times New Roman" w:cs="Times New Roman"/>
        </w:rPr>
      </w:pPr>
    </w:p>
    <w:p w14:paraId="625D624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bookmarkStart w:id="13" w:name="_Toc22564"/>
      <w:r>
        <w:rPr>
          <w:rFonts w:hint="default" w:ascii="Times New Roman" w:hAnsi="Times New Roman" w:cs="Times New Roman"/>
        </w:rPr>
        <w:t>4.3 Batting Analysis</w:t>
      </w:r>
      <w:bookmarkEnd w:id="13"/>
    </w:p>
    <w:p w14:paraId="7AE5E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batting analysis page features 26 visuali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ations focusing on batting performance metrics, shot distribution, and scoring patterns.</w:t>
      </w:r>
    </w:p>
    <w:p w14:paraId="1E3EB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5CD6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EE18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Visual Composition: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7"/>
        <w:gridCol w:w="944"/>
        <w:gridCol w:w="6295"/>
      </w:tblGrid>
      <w:tr w14:paraId="68282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1F2"/>
          </w:tcPr>
          <w:p w14:paraId="4D33A9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Visual Type</w:t>
            </w:r>
          </w:p>
        </w:tc>
        <w:tc>
          <w:tcPr>
            <w:shd w:val="clear" w:color="auto" w:fill="D9E1F2"/>
          </w:tcPr>
          <w:p w14:paraId="409456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shd w:val="clear" w:color="auto" w:fill="D9E1F2"/>
          </w:tcPr>
          <w:p w14:paraId="609981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14:paraId="28310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9A12E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KPI Cards</w:t>
            </w:r>
          </w:p>
        </w:tc>
        <w:tc>
          <w:p w14:paraId="1ED160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p w14:paraId="5AE480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Batting performance metrics</w:t>
            </w:r>
          </w:p>
        </w:tc>
      </w:tr>
      <w:tr w14:paraId="21E8B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68DE3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Donut Chart</w:t>
            </w:r>
          </w:p>
        </w:tc>
        <w:tc>
          <w:p w14:paraId="0630A8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p w14:paraId="415766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Shot distribution by wagon position</w:t>
            </w:r>
          </w:p>
        </w:tc>
      </w:tr>
      <w:tr w14:paraId="04766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A7CBF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Combo Chart</w:t>
            </w:r>
          </w:p>
        </w:tc>
        <w:tc>
          <w:p w14:paraId="63ADD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p w14:paraId="25EAD0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Ball-by-ball runs and strike rate by striker</w:t>
            </w:r>
          </w:p>
        </w:tc>
      </w:tr>
      <w:tr w14:paraId="37713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94F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Table</w:t>
            </w:r>
          </w:p>
        </w:tc>
        <w:tc>
          <w:p w14:paraId="033118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p w14:paraId="127540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Detailed batting statistics</w:t>
            </w:r>
          </w:p>
        </w:tc>
      </w:tr>
      <w:tr w14:paraId="067F5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241C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Slicers</w:t>
            </w:r>
          </w:p>
        </w:tc>
        <w:tc>
          <w:p w14:paraId="754067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p w14:paraId="568CBC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Interactive filtering options</w:t>
            </w:r>
          </w:p>
        </w:tc>
      </w:tr>
      <w:tr w14:paraId="466F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A2EB7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Navigation &amp; Images</w:t>
            </w:r>
          </w:p>
        </w:tc>
        <w:tc>
          <w:p w14:paraId="68A0B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p w14:paraId="617273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Page navigation and branding</w:t>
            </w:r>
          </w:p>
        </w:tc>
      </w:tr>
    </w:tbl>
    <w:p w14:paraId="761BC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C8CA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Key Analytical Features:</w:t>
      </w:r>
    </w:p>
    <w:p w14:paraId="6D3F0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Shot distribution analysis by wagon position showing where batsmen scored runs</w:t>
      </w:r>
    </w:p>
    <w:p w14:paraId="4EADA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Ball-by-ball batting impact visuali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ation tracking runs and strike rate progression</w:t>
      </w:r>
    </w:p>
    <w:p w14:paraId="0D277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Comprehensive batting statistics with boundary analysis</w:t>
      </w:r>
    </w:p>
    <w:p w14:paraId="78F7E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Advanced filtering by shot type, connection quality, and wagon position</w:t>
      </w:r>
    </w:p>
    <w:p w14:paraId="589F22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" w:hAnsi="Times New Roman" w:cs="Times New Roman"/>
        </w:rPr>
      </w:pPr>
    </w:p>
    <w:p w14:paraId="6BEC0EC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bookmarkStart w:id="14" w:name="_Toc6589"/>
      <w:r>
        <w:rPr>
          <w:rFonts w:hint="default" w:ascii="Times New Roman" w:hAnsi="Times New Roman" w:cs="Times New Roman"/>
        </w:rPr>
        <w:t>5. Key Performance Indicators</w:t>
      </w:r>
      <w:bookmarkEnd w:id="14"/>
    </w:p>
    <w:p w14:paraId="329CD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dashboard tracks multiple performance indicators across batting, bowling, and match progression dimensions.</w:t>
      </w:r>
    </w:p>
    <w:p w14:paraId="1BE0D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CC81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Batting KPIs: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2"/>
        <w:gridCol w:w="3626"/>
        <w:gridCol w:w="4208"/>
      </w:tblGrid>
      <w:tr w14:paraId="43CB8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1F2"/>
          </w:tcPr>
          <w:p w14:paraId="4A2A01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KPI</w:t>
            </w:r>
          </w:p>
        </w:tc>
        <w:tc>
          <w:tcPr>
            <w:shd w:val="clear" w:color="auto" w:fill="D9E1F2"/>
          </w:tcPr>
          <w:p w14:paraId="443B43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Innings 1 (SRH)</w:t>
            </w:r>
          </w:p>
        </w:tc>
        <w:tc>
          <w:tcPr>
            <w:shd w:val="clear" w:color="auto" w:fill="D9E1F2"/>
          </w:tcPr>
          <w:p w14:paraId="6BCAF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Innings 2 (RR)</w:t>
            </w:r>
          </w:p>
        </w:tc>
      </w:tr>
      <w:tr w14:paraId="18C71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65C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Total Runs</w:t>
            </w:r>
          </w:p>
        </w:tc>
        <w:tc>
          <w:p w14:paraId="1169FE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286</w:t>
            </w:r>
          </w:p>
        </w:tc>
        <w:tc>
          <w:p w14:paraId="0542F8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242</w:t>
            </w:r>
          </w:p>
        </w:tc>
      </w:tr>
      <w:tr w14:paraId="6C18E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1F2EA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 Rate</w:t>
            </w:r>
          </w:p>
        </w:tc>
        <w:tc>
          <w:p w14:paraId="45BC69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14.30</w:t>
            </w:r>
          </w:p>
        </w:tc>
        <w:tc>
          <w:p w14:paraId="3BC9AB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12.10</w:t>
            </w:r>
          </w:p>
        </w:tc>
      </w:tr>
      <w:tr w14:paraId="4C0D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C6E8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Boundaries (4s)</w:t>
            </w:r>
          </w:p>
        </w:tc>
        <w:tc>
          <w:p w14:paraId="5D4A64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p w14:paraId="08F8D4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14:paraId="78AA9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D6EE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Sixes</w:t>
            </w:r>
          </w:p>
        </w:tc>
        <w:tc>
          <w:p w14:paraId="015810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p w14:paraId="016F5C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14:paraId="56742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A927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Top Scorer</w:t>
            </w:r>
          </w:p>
        </w:tc>
        <w:tc>
          <w:p w14:paraId="129F7C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Ishan Kishan (106)</w:t>
            </w:r>
          </w:p>
        </w:tc>
        <w:tc>
          <w:p w14:paraId="123C1C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Dhruv Jurel (70)</w:t>
            </w:r>
          </w:p>
        </w:tc>
      </w:tr>
      <w:tr w14:paraId="7A8FD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A74E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Best Strike Rate</w:t>
            </w:r>
          </w:p>
        </w:tc>
        <w:tc>
          <w:p w14:paraId="22DD91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Ishan Kishan (225.53)</w:t>
            </w:r>
          </w:p>
        </w:tc>
        <w:tc>
          <w:p w14:paraId="233A30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Shubham Dubey (309.09)</w:t>
            </w:r>
          </w:p>
        </w:tc>
      </w:tr>
    </w:tbl>
    <w:p w14:paraId="307B7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3EB9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Bowling KPIs: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1"/>
        <w:gridCol w:w="3363"/>
        <w:gridCol w:w="2782"/>
      </w:tblGrid>
      <w:tr w14:paraId="41B04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1F2"/>
          </w:tcPr>
          <w:p w14:paraId="243378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shd w:val="clear" w:color="auto" w:fill="D9E1F2"/>
          </w:tcPr>
          <w:p w14:paraId="1E968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Top Performer</w:t>
            </w:r>
          </w:p>
        </w:tc>
        <w:tc>
          <w:tcPr>
            <w:shd w:val="clear" w:color="auto" w:fill="D9E1F2"/>
          </w:tcPr>
          <w:p w14:paraId="2B10F6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14:paraId="0369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D21F2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Most Wickets</w:t>
            </w:r>
          </w:p>
        </w:tc>
        <w:tc>
          <w:p w14:paraId="3CE318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Tushar Deshpande</w:t>
            </w:r>
          </w:p>
        </w:tc>
        <w:tc>
          <w:p w14:paraId="2279C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  <w:tr w14:paraId="6AAA6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CFB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Best Economy Rate</w:t>
            </w:r>
          </w:p>
        </w:tc>
        <w:tc>
          <w:p w14:paraId="6F14B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Harshal Patel</w:t>
            </w:r>
          </w:p>
        </w:tc>
        <w:tc>
          <w:p w14:paraId="6442EF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7.85</w:t>
            </w:r>
          </w:p>
        </w:tc>
      </w:tr>
      <w:tr w14:paraId="38B9C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82D6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Most Expensive Bowler</w:t>
            </w:r>
          </w:p>
        </w:tc>
        <w:tc>
          <w:p w14:paraId="7865F7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Jofra Archer</w:t>
            </w:r>
          </w:p>
        </w:tc>
        <w:tc>
          <w:p w14:paraId="5D6F00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17.78 economy</w:t>
            </w:r>
          </w:p>
        </w:tc>
      </w:tr>
    </w:tbl>
    <w:p w14:paraId="3301E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561772C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bookmarkStart w:id="15" w:name="_Toc2822"/>
      <w:r>
        <w:rPr>
          <w:rFonts w:hint="default" w:ascii="Times New Roman" w:hAnsi="Times New Roman" w:cs="Times New Roman"/>
        </w:rPr>
        <w:t>6. Match Summary &amp; Insights</w:t>
      </w:r>
      <w:bookmarkEnd w:id="15"/>
    </w:p>
    <w:p w14:paraId="2B9E6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B292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Match Result:</w:t>
      </w:r>
    </w:p>
    <w:p w14:paraId="25B89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Sunrisers Hyderabad won by 44 runs</w:t>
      </w:r>
    </w:p>
    <w:p w14:paraId="72A23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4A49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Key Match Insights:</w:t>
      </w:r>
    </w:p>
    <w:p w14:paraId="2942EE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Dominant Batting Display by Sunrisers Hyderabad</w:t>
      </w:r>
    </w:p>
    <w:p w14:paraId="41B6C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Ishan Kishan's explosive century (106 off 47 balls, SR: 225.53) anchored the innings</w:t>
      </w:r>
    </w:p>
    <w:p w14:paraId="767862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Travis Head provided excellent support (67 off 31 balls, SR: 216.13)</w:t>
      </w:r>
    </w:p>
    <w:p w14:paraId="7636E6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Superior boundary-hitting: 34 fours compared to RR's 18 fours</w:t>
      </w:r>
    </w:p>
    <w:p w14:paraId="39316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Consistent scoring throughout: highest partnership of 85 runs</w:t>
      </w:r>
    </w:p>
    <w:p w14:paraId="2600D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0A47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Shot Distribution Analysis</w:t>
      </w:r>
    </w:p>
    <w:p w14:paraId="4D122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Most productive shots: Drive (70 occurrences), Pull (46), Cut (39), Slog (36)</w:t>
      </w:r>
    </w:p>
    <w:p w14:paraId="644C3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Shot connection quality: 95 middled shots, 80 mistimed</w:t>
      </w:r>
    </w:p>
    <w:p w14:paraId="22677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Primary scoring zones: Long On (32), Wicketkeeper (35), Deep Mid Wicket (26)</w:t>
      </w:r>
    </w:p>
    <w:p w14:paraId="1E433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762F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Bowling Performance</w:t>
      </w:r>
    </w:p>
    <w:p w14:paraId="74A9E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Tushar Deshpande was the pick of the bowlers with 3 wickets at 9.31 economy</w:t>
      </w:r>
    </w:p>
    <w:p w14:paraId="50C07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Harshal Patel delivered economical spell: 2 wickets at 7.85 economy rate</w:t>
      </w:r>
    </w:p>
    <w:p w14:paraId="54DC8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Delivery types: Straight Ball (89), Off Cutter (60), and Leg Break (21) were most used</w:t>
      </w:r>
    </w:p>
    <w:p w14:paraId="48B50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Length delivery (118) was the most common pitching length</w:t>
      </w:r>
    </w:p>
    <w:p w14:paraId="0301FB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623D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Rajasthan Royals' Chase</w:t>
      </w:r>
    </w:p>
    <w:p w14:paraId="449D3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Strong start from Dhruv Jurel (70 off 35, SR: 200) and Sanju Samson (66 off 37, SR: 178.38)</w:t>
      </w:r>
    </w:p>
    <w:p w14:paraId="2BBEBB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Better six-hitting: 18 sixes compared to SRH's 12</w:t>
      </w:r>
    </w:p>
    <w:p w14:paraId="010EA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However, fewer boundaries (18 vs 34) and lower run rate (12.10 vs 14.30) proved decisive</w:t>
      </w:r>
    </w:p>
    <w:p w14:paraId="55AF9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Late surge from Shubham Dubey (34 off 11, SR: 309.09) came too late</w:t>
      </w:r>
    </w:p>
    <w:p w14:paraId="7F1B44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" w:hAnsi="Times New Roman" w:cs="Times New Roman"/>
        </w:rPr>
      </w:pPr>
    </w:p>
    <w:p w14:paraId="4CEBCE8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bookmarkStart w:id="16" w:name="_Toc16478"/>
      <w:r>
        <w:rPr>
          <w:rFonts w:hint="default" w:ascii="Times New Roman" w:hAnsi="Times New Roman" w:cs="Times New Roman"/>
        </w:rPr>
        <w:t>7. Data Quality Assessment</w:t>
      </w:r>
      <w:bookmarkEnd w:id="16"/>
    </w:p>
    <w:p w14:paraId="10E23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6223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Strengths:</w:t>
      </w:r>
    </w:p>
    <w:p w14:paraId="7EA14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Comprehensive Coverage: 262 ball-by-ball records covering every delivery in the match</w:t>
      </w:r>
    </w:p>
    <w:p w14:paraId="27ACA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Rich Attributes: 59 attributes per record providing deep analytical capabilities</w:t>
      </w:r>
    </w:p>
    <w:p w14:paraId="29ED5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Advanced Metrics: Includes physics-based metrics (friction, restitution, bounce angle)</w:t>
      </w:r>
    </w:p>
    <w:p w14:paraId="4ACDB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Complete Match Context: Full tracking of overs, balls, innings, and phase information</w:t>
      </w:r>
    </w:p>
    <w:p w14:paraId="3C62B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Shot Analytics: Detailed shot type, connection quality, and wagon position data</w:t>
      </w:r>
    </w:p>
    <w:p w14:paraId="0DA1B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5292A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Completeness:</w:t>
      </w:r>
    </w:p>
    <w:p w14:paraId="3C4D9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All 12 dismissals recorded with type and fielder information</w:t>
      </w:r>
    </w:p>
    <w:p w14:paraId="2BB33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Comprehensive extras tracking (wides, no balls, byes, leg byes)</w:t>
      </w:r>
    </w:p>
    <w:p w14:paraId="48E48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Full ball-by-ball progression with cumulative statistics</w:t>
      </w:r>
    </w:p>
    <w:p w14:paraId="5359F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Complete bowling and batting player attribution</w:t>
      </w:r>
    </w:p>
    <w:p w14:paraId="74630C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20F2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Technical Capabilities:</w:t>
      </w:r>
    </w:p>
    <w:p w14:paraId="11B67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Physics engine data (pitch coordinates, friction, restitution)</w:t>
      </w:r>
    </w:p>
    <w:p w14:paraId="49466D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Hawkeye-style tracking (shot angle, shot magnitude, wagon position)</w:t>
      </w:r>
    </w:p>
    <w:p w14:paraId="11256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Advanced bowling metrics (swing, swing distance, release speed)</w:t>
      </w:r>
    </w:p>
    <w:p w14:paraId="2B6828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Reaction time and catch difficulty scoring</w:t>
      </w:r>
    </w:p>
    <w:p w14:paraId="1EA04C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" w:hAnsi="Times New Roman" w:cs="Times New Roman"/>
        </w:rPr>
      </w:pPr>
    </w:p>
    <w:p w14:paraId="5A5DAAA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bookmarkStart w:id="17" w:name="_Toc17005"/>
      <w:r>
        <w:rPr>
          <w:rFonts w:hint="default" w:ascii="Times New Roman" w:hAnsi="Times New Roman" w:cs="Times New Roman"/>
        </w:rPr>
        <w:t>8. Recommendations</w:t>
      </w:r>
      <w:bookmarkEnd w:id="17"/>
    </w:p>
    <w:p w14:paraId="1D28B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59BD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Dashboard Enhancement Recommendations:</w:t>
      </w:r>
    </w:p>
    <w:p w14:paraId="75FAA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Add Trend Analysis Visuali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ations</w:t>
      </w:r>
    </w:p>
    <w:p w14:paraId="04BD9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Include run rate progression charts to show momentum shifts</w:t>
      </w:r>
    </w:p>
    <w:p w14:paraId="6FC71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Add Manhattan/Worm charts for over-by-over comparison</w:t>
      </w:r>
    </w:p>
    <w:p w14:paraId="43769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Create partnership progression visuali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ations</w:t>
      </w:r>
    </w:p>
    <w:p w14:paraId="5276C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D0889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Enhance Interactivity</w:t>
      </w:r>
    </w:p>
    <w:p w14:paraId="70449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Implement drill-through functionality from summary to ball-by-ball details</w:t>
      </w:r>
    </w:p>
    <w:p w14:paraId="153A3C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Add tooltips with contextual information on all visuals</w:t>
      </w:r>
    </w:p>
    <w:p w14:paraId="18748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Create bookmarks for key match moments</w:t>
      </w:r>
    </w:p>
    <w:p w14:paraId="470BB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5935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Implement Advanced Analytics</w:t>
      </w:r>
    </w:p>
    <w:p w14:paraId="57985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Add win probability tracker using historical data</w:t>
      </w:r>
    </w:p>
    <w:p w14:paraId="30C44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Implement expected runs vs actual runs analysis</w:t>
      </w:r>
    </w:p>
    <w:p w14:paraId="1B4E98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Create match-up analysis (batsman vs bowler historical performance)</w:t>
      </w:r>
    </w:p>
    <w:p w14:paraId="652EA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0E2E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Add Heat Maps and Spatial Analysis</w:t>
      </w:r>
    </w:p>
    <w:p w14:paraId="4AD1CE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Pitch map showing ball landing positions</w:t>
      </w:r>
    </w:p>
    <w:p w14:paraId="11B9C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Wagon wheel visuali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ation for shot distribution</w:t>
      </w:r>
    </w:p>
    <w:p w14:paraId="102699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Field placement effectiveness analysis</w:t>
      </w:r>
    </w:p>
    <w:p w14:paraId="45B706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8AA36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Performance Benchmarking</w:t>
      </w:r>
    </w:p>
    <w:p w14:paraId="31472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Add historical averages for comparison</w:t>
      </w:r>
    </w:p>
    <w:p w14:paraId="2AAAC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Include league/tournament benchmarks</w:t>
      </w:r>
    </w:p>
    <w:p w14:paraId="056E3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Create player performance trends across matches</w:t>
      </w:r>
    </w:p>
    <w:p w14:paraId="22CA6D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6D10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6. Mobile Optimi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ation</w:t>
      </w:r>
    </w:p>
    <w:p w14:paraId="3C9EF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Create mobile-optimi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ed report pages</w:t>
      </w:r>
    </w:p>
    <w:p w14:paraId="01467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Implement responsive design for different screen sizes</w:t>
      </w:r>
    </w:p>
    <w:p w14:paraId="5F2EB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Optimi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e visual loading performance</w:t>
      </w:r>
    </w:p>
    <w:p w14:paraId="217E4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C4BE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Strategic Recommendations:</w:t>
      </w:r>
    </w:p>
    <w:p w14:paraId="641FD6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For Team Management:</w:t>
      </w:r>
    </w:p>
    <w:p w14:paraId="1A0D65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Use the dashboard for pre-match planning and opposition analysis</w:t>
      </w:r>
    </w:p>
    <w:p w14:paraId="768B9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Leverage shot distribution data to optimi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e field placements</w:t>
      </w:r>
    </w:p>
    <w:p w14:paraId="594EF5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Anal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ys</w:t>
      </w:r>
      <w:r>
        <w:rPr>
          <w:rFonts w:hint="default" w:ascii="Times New Roman" w:hAnsi="Times New Roman" w:cs="Times New Roman"/>
          <w:sz w:val="24"/>
          <w:szCs w:val="24"/>
        </w:rPr>
        <w:t>e bowler effectiveness against different shot types</w:t>
      </w:r>
    </w:p>
    <w:p w14:paraId="114DF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Track player form and consistency across matches</w:t>
      </w:r>
    </w:p>
    <w:p w14:paraId="59CB31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51EE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For Broadcast and Media:</w:t>
      </w:r>
    </w:p>
    <w:p w14:paraId="4DE26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Use KPI cards for live match graphics</w:t>
      </w:r>
    </w:p>
    <w:p w14:paraId="06F66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Leverage ball-by-ball data for commentary insights</w:t>
      </w:r>
    </w:p>
    <w:p w14:paraId="66EBD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Create storylines from partnership and momentum data</w:t>
      </w:r>
    </w:p>
    <w:p w14:paraId="09E315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Generate post-match analysis reports automatically</w:t>
      </w:r>
    </w:p>
    <w:p w14:paraId="23629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8D1BDBF">
      <w:pPr>
        <w:pStyle w:val="2"/>
        <w:bidi w:val="0"/>
        <w:rPr>
          <w:rFonts w:hint="default"/>
        </w:rPr>
      </w:pPr>
      <w:bookmarkStart w:id="18" w:name="_Toc23792"/>
      <w:r>
        <w:rPr>
          <w:rFonts w:hint="default"/>
        </w:rPr>
        <w:t>Conclusion:</w:t>
      </w:r>
      <w:bookmarkEnd w:id="18"/>
    </w:p>
    <w:p w14:paraId="75486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Cricket Data Analysis 2024 PowerBI dashboard represents a comprehensive and sophisticated analytics platform that effectively visuali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es cricket match data across multiple dimensions. With 87 interactive visuali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ations across three specialized pages, the dashboard provides deep insights into batting, bowling, and overall match performance.</w:t>
      </w:r>
    </w:p>
    <w:p w14:paraId="7DABF1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underlying dataset's richness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featuring 59 attributes per ball including advanced physics-based metrics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enables detailed analysis that goes beyond traditional cricket statistics. The dashboard successfully balances high-level KPIs with detailed analytical capabilities, making it valuable for team management, coaches, analysts, and cricket enthusiasts alike.</w:t>
      </w:r>
    </w:p>
    <w:p w14:paraId="6B6D6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match analysis clearly demonstrates Sunrisers Hyderabad's superiority through dominant batting (particularly Ishan Kishan's century), consistent boundary-hitting, and effective bowling. The recommended enhancements would further elevate the dashboard's analytical capabilities and user experience.</w:t>
      </w:r>
    </w:p>
    <w:p w14:paraId="304CC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39BA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2CE3D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1FAA5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AC9A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8A85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A6DF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8190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 End of Report ---</w:t>
      </w:r>
      <w:bookmarkStart w:id="19" w:name="_GoBack"/>
      <w:bookmarkEnd w:id="19"/>
    </w:p>
    <w:sectPr>
      <w:pgSz w:w="11906" w:h="16838"/>
      <w:pgMar w:top="720" w:right="720" w:bottom="720" w:left="72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C6303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0E1D6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E0E1D6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isplayBackgroundShape w:val="1"/>
  <w:attachedTemplate r:id="rId1"/>
  <w:documentProtection w:enforcement="0"/>
  <w:compat>
    <w:compatSetting w:name="compatibilityMode" w:uri="http://schemas.microsoft.com/office/word" w:val="15"/>
  </w:compat>
  <w:rsids>
    <w:rsidRoot w:val="00172A27"/>
    <w:rsid w:val="2A7D3F9A"/>
    <w:rsid w:val="4E8444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sz w:val="56"/>
      <w:szCs w:val="56"/>
    </w:rPr>
  </w:style>
  <w:style w:type="paragraph" w:styleId="18">
    <w:name w:val="List Paragraph"/>
    <w:qFormat/>
    <w:uiPriority w:val="0"/>
    <w:rPr>
      <w:sz w:val="21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customStyle="1" w:styleId="21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22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WindowsApps\ZhuhaiKingsoftOfficeSoftw.WPSOffice2019_12.2.23202.0_x86__924xes6e8q1tw\12.2.0.23202\office6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35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2026-04-20T19:19:00Z</dcterms:created>
  <dc:creator>Un-named</dc:creator>
  <cp:lastModifiedBy>User</cp:lastModifiedBy>
  <dcterms:modified xsi:type="dcterms:W3CDTF">2026-04-20T19:56:53Z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8A8AF16AD0FF4841AC3B1E45481B4F1B_12</vt:lpwstr>
  </property>
</Properties>
</file>