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Ashmitha Kanagiah</w:t>
      </w:r>
    </w:p>
    <w:p w:rsidR="00000000" w:rsidDel="00000000" w:rsidP="00000000" w:rsidRDefault="00000000" w:rsidRPr="00000000" w14:paraId="00000002">
      <w:pPr>
        <w:jc w:val="right"/>
        <w:rPr/>
      </w:pPr>
      <w:r w:rsidDel="00000000" w:rsidR="00000000" w:rsidRPr="00000000">
        <w:rPr>
          <w:rtl w:val="0"/>
        </w:rPr>
        <w:t xml:space="preserve">2062688</w:t>
      </w:r>
    </w:p>
    <w:p w:rsidR="00000000" w:rsidDel="00000000" w:rsidP="00000000" w:rsidRDefault="00000000" w:rsidRPr="00000000" w14:paraId="00000003">
      <w:pPr>
        <w:jc w:val="right"/>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Art in its different forms</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both"/>
        <w:rPr>
          <w:u w:val="single"/>
        </w:rPr>
      </w:pPr>
      <w:r w:rsidDel="00000000" w:rsidR="00000000" w:rsidRPr="00000000">
        <w:rPr>
          <w:u w:val="single"/>
          <w:rtl w:val="0"/>
        </w:rPr>
        <w:t xml:space="preserve">Project Thesis:</w:t>
      </w:r>
    </w:p>
    <w:p w:rsidR="00000000" w:rsidDel="00000000" w:rsidP="00000000" w:rsidRDefault="00000000" w:rsidRPr="00000000" w14:paraId="00000007">
      <w:pPr>
        <w:jc w:val="both"/>
        <w:rPr/>
      </w:pPr>
      <w:r w:rsidDel="00000000" w:rsidR="00000000" w:rsidRPr="00000000">
        <w:rPr>
          <w:rtl w:val="0"/>
        </w:rPr>
        <w:t xml:space="preserve">I will be addressing in my photo series the different ways in how art can be interpreted nowadays. And more specifically how the concept of repetition is seen throughout these different arts. We see art in many ways out there as there are no restrictions to it and can be portrayed in many various ways. We call art for many things such as sculptures, paintings, art installations and architectures. I will be presenting artworks that take different shapes and forms from all around Montreal, where at the same time they are presenting core elements from my chosen photographer from my Pitch.</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u w:val="single"/>
        </w:rPr>
      </w:pPr>
      <w:r w:rsidDel="00000000" w:rsidR="00000000" w:rsidRPr="00000000">
        <w:rPr>
          <w:u w:val="single"/>
          <w:rtl w:val="0"/>
        </w:rPr>
        <w:t xml:space="preserve">Formal choices:</w:t>
      </w:r>
    </w:p>
    <w:p w:rsidR="00000000" w:rsidDel="00000000" w:rsidP="00000000" w:rsidRDefault="00000000" w:rsidRPr="00000000" w14:paraId="0000000A">
      <w:pPr>
        <w:jc w:val="both"/>
        <w:rPr/>
      </w:pPr>
      <w:r w:rsidDel="00000000" w:rsidR="00000000" w:rsidRPr="00000000">
        <w:rPr>
          <w:rtl w:val="0"/>
        </w:rPr>
        <w:t xml:space="preserve">The technical choices that I've decided are mainly inspired by my photograph that I presented on my pitch. Elements such as symmetry, equal proportions, alignments, repetition of subject and minimalism are elements from my photograph that I searched in other artworks to present in my final photo series. Those are key elements presented in Roni Horn’s “You Are The Weather”, which are elements that are also found all throughout my photo series. Pictures will be taken in different light balances, according to the lighting I'm exposed to. As well as I will play with my exposure to have it properly set for each of my photographs. The lens chosen is the one that is already built in from my camera. The composition of my photographs are proper to the rule of thirds and what I'm photographing. </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u w:val="single"/>
        </w:rPr>
      </w:pPr>
      <w:r w:rsidDel="00000000" w:rsidR="00000000" w:rsidRPr="00000000">
        <w:rPr>
          <w:u w:val="single"/>
          <w:rtl w:val="0"/>
        </w:rPr>
        <w:t xml:space="preserve">Content:</w:t>
      </w:r>
    </w:p>
    <w:p w:rsidR="00000000" w:rsidDel="00000000" w:rsidP="00000000" w:rsidRDefault="00000000" w:rsidRPr="00000000" w14:paraId="0000000D">
      <w:pPr>
        <w:jc w:val="both"/>
        <w:rPr/>
      </w:pPr>
      <w:r w:rsidDel="00000000" w:rsidR="00000000" w:rsidRPr="00000000">
        <w:rPr>
          <w:rtl w:val="0"/>
        </w:rPr>
        <w:t xml:space="preserve">I chose to photograph various artistic elements such as sculptures, painting and art installations. Those are artwork that originates from local Montreal artists as well as international artists. I visited numerous exhibitions, museums, art galleries and public installations to learn the origins of many beautiful art pieces as well as find elements from them that are specific to what I'm searching for to shoot. I made sure to photograph artwork that is fitting to my formal choices, to avoid photographing all kinds of artworks that don't have a relation between them. To give examples, in my photo series we see photographs where there is a repetition of the same subject, alignment of subjects as well as subjects that have equal proportions. Even though each photograph has a type of repetition in it, they all are different from each other.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u w:val="single"/>
        </w:rPr>
      </w:pPr>
      <w:r w:rsidDel="00000000" w:rsidR="00000000" w:rsidRPr="00000000">
        <w:rPr>
          <w:u w:val="single"/>
          <w:rtl w:val="0"/>
        </w:rPr>
        <w:t xml:space="preserve">Concept:</w:t>
      </w:r>
    </w:p>
    <w:p w:rsidR="00000000" w:rsidDel="00000000" w:rsidP="00000000" w:rsidRDefault="00000000" w:rsidRPr="00000000" w14:paraId="00000011">
      <w:pPr>
        <w:jc w:val="both"/>
        <w:rPr/>
      </w:pPr>
      <w:r w:rsidDel="00000000" w:rsidR="00000000" w:rsidRPr="00000000">
        <w:rPr>
          <w:rtl w:val="0"/>
        </w:rPr>
        <w:t xml:space="preserve">The formal choices as well as the content of my photo series will convey the message of how my photograph represents art that can take different shapes, that all look different from each other and that all have its own meaning to it. What is similar between each and one of them is that it's a piece of art. A piece of art that is known by people and is displayed to viewers to admire it. Viewers that take a look at my photo series will be able to distinguish in each photograph that there is a unique piece of art  presented in it, and by the end of the photo series will be able to conclude that it is all about how art is presented in different ways. Another message that viewers will also be able to determine is that each photo from the photo series has some sort of repetition in it. It can be a repetition of a subject, a repetition of an object, or a repetition of something we see out in the world. Each photograph has its unique way of interpreting repetition.</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u w:val="single"/>
        </w:rPr>
      </w:pPr>
      <w:r w:rsidDel="00000000" w:rsidR="00000000" w:rsidRPr="00000000">
        <w:rPr>
          <w:u w:val="single"/>
          <w:rtl w:val="0"/>
        </w:rPr>
        <w:t xml:space="preserve">Inspiration:</w:t>
      </w:r>
    </w:p>
    <w:p w:rsidR="00000000" w:rsidDel="00000000" w:rsidP="00000000" w:rsidRDefault="00000000" w:rsidRPr="00000000" w14:paraId="00000014">
      <w:pPr>
        <w:jc w:val="both"/>
        <w:rPr/>
      </w:pPr>
      <w:r w:rsidDel="00000000" w:rsidR="00000000" w:rsidRPr="00000000">
        <w:rPr>
          <w:rtl w:val="0"/>
        </w:rPr>
        <w:t xml:space="preserve">Roni Horn’s “You Are The Weather '' is an inspiration to my photo series. She did an installation of a photo series that regroups elements that are also seen in my photo series such as repetition, symmetry and equal alignments. I really liked the formal choices taken by my photograph as they are something that I always admired and are comfortable for me to recreate and use for my photo series. I am a fan of artwork that is pleasing to the eye, that gives a clean look as well as it has a sharp content in it. Roni’s photo series inspired me to recreate a photo series of all kinds of repetitions that can be seen in various types of arts. </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