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15AC" w14:textId="2CF1C617" w:rsidR="00D375FF" w:rsidRPr="00D375FF" w:rsidRDefault="00D375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2, </w:t>
      </w:r>
      <w:r w:rsidRPr="00D375FF">
        <w:rPr>
          <w:b/>
          <w:bCs/>
          <w:sz w:val="40"/>
          <w:szCs w:val="40"/>
        </w:rPr>
        <w:t>Investigation 2 Graphs &amp; Annotations</w:t>
      </w:r>
    </w:p>
    <w:p w14:paraId="68175EC5" w14:textId="2A540DBB" w:rsidR="00D375FF" w:rsidRDefault="00D375FF">
      <w:r>
        <w:rPr>
          <w:noProof/>
        </w:rPr>
        <w:drawing>
          <wp:inline distT="0" distB="0" distL="0" distR="0" wp14:anchorId="4E523B70" wp14:editId="778F33AE">
            <wp:extent cx="6196943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898" cy="346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AD21" w14:textId="6447C6F4" w:rsidR="00D375FF" w:rsidRDefault="00D375FF">
      <w:r>
        <w:t xml:space="preserve">I looked at the first parabola of the </w:t>
      </w:r>
      <w:r w:rsidRPr="00D375FF">
        <w:rPr>
          <w:i/>
          <w:iCs/>
        </w:rPr>
        <w:t>y-position vs. time</w:t>
      </w:r>
      <w:r>
        <w:t xml:space="preserve"> plot for the bouncing ball, shown above. Using the data explorer, I estimated that this bounce happened between </w:t>
      </w:r>
      <w:r>
        <w:t xml:space="preserve">t=1.145s </w:t>
      </w:r>
      <w:r>
        <w:t>and</w:t>
      </w:r>
      <w:r>
        <w:t xml:space="preserve"> 1.784s.</w:t>
      </w:r>
      <w:r>
        <w:t xml:space="preserve"> </w:t>
      </w:r>
    </w:p>
    <w:p w14:paraId="7CD35BF0" w14:textId="75E61CC0" w:rsidR="00D375FF" w:rsidRDefault="00D375FF">
      <w:r>
        <w:t>This section was then fit to a quadratic equation, shown below:</w:t>
      </w:r>
    </w:p>
    <w:p w14:paraId="13156553" w14:textId="77777777" w:rsidR="00D375FF" w:rsidRDefault="00D375FF">
      <w:r>
        <w:rPr>
          <w:noProof/>
        </w:rPr>
        <w:drawing>
          <wp:inline distT="0" distB="0" distL="0" distR="0" wp14:anchorId="1B2431D2" wp14:editId="56980B92">
            <wp:extent cx="4822166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91" cy="32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1BD9" w14:textId="50E55C39" w:rsidR="00D375FF" w:rsidRDefault="00D375FF" w:rsidP="00D375FF">
      <w:r>
        <w:t xml:space="preserve">Using this equation of the quadratic approximation, I was able to calculate the acceleration due to gravity </w:t>
      </w:r>
      <w:r w:rsidRPr="00D375FF">
        <w:t>g</w:t>
      </w:r>
      <w:r>
        <w:t xml:space="preserve">. (Calculations shown in lab workbook). </w:t>
      </w:r>
    </w:p>
    <w:p w14:paraId="37355C7A" w14:textId="5DAF9EAC" w:rsidR="00741E35" w:rsidRDefault="00741E35"/>
    <w:sectPr w:rsidR="00741E35" w:rsidSect="00D37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35"/>
    <w:rsid w:val="00741E35"/>
    <w:rsid w:val="00D3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134A"/>
  <w15:chartTrackingRefBased/>
  <w15:docId w15:val="{8A4E6819-AA64-41AA-A948-345CCBCB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KHEMANI</dc:creator>
  <cp:keywords/>
  <dc:description/>
  <cp:lastModifiedBy>ASHNA KHEMANI</cp:lastModifiedBy>
  <cp:revision>2</cp:revision>
  <dcterms:created xsi:type="dcterms:W3CDTF">2022-09-17T19:50:00Z</dcterms:created>
  <dcterms:modified xsi:type="dcterms:W3CDTF">2022-09-24T18:43:00Z</dcterms:modified>
</cp:coreProperties>
</file>