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F9E68" w14:textId="77777777" w:rsidR="00985B66" w:rsidRDefault="00494061" w:rsidP="00985B66">
      <w:pPr>
        <w:rPr>
          <w:b/>
          <w:color w:val="1F4E79"/>
          <w:sz w:val="52"/>
        </w:rPr>
      </w:pPr>
      <w:r w:rsidRPr="00030AA4">
        <w:rPr>
          <w:b/>
          <w:color w:val="1F4E79"/>
          <w:sz w:val="52"/>
        </w:rPr>
        <w:t>Probe-Card Contact-Test Mask Generator</w:t>
      </w:r>
    </w:p>
    <w:p w14:paraId="6D9E3270" w14:textId="0D3CECDA" w:rsidR="004716FC" w:rsidRPr="00030AA4" w:rsidRDefault="00494061">
      <w:r w:rsidRPr="00030AA4">
        <w:rPr>
          <w:color w:val="555555"/>
          <w:sz w:val="26"/>
        </w:rPr>
        <w:t>Design, Implementation and Reference</w:t>
      </w:r>
    </w:p>
    <w:p w14:paraId="159F6865" w14:textId="434BC5B9" w:rsidR="004716FC" w:rsidRPr="004503F3" w:rsidRDefault="00494061">
      <w:pPr>
        <w:pStyle w:val="Heading1"/>
        <w:rPr>
          <w:sz w:val="28"/>
        </w:rPr>
      </w:pPr>
      <w:r w:rsidRPr="004503F3">
        <w:rPr>
          <w:sz w:val="28"/>
        </w:rPr>
        <w:t>What the project does</w:t>
      </w:r>
    </w:p>
    <w:p w14:paraId="583D5CA7" w14:textId="77777777" w:rsidR="00985B66" w:rsidRPr="00985B66" w:rsidRDefault="00985B66" w:rsidP="00985B66">
      <w:r w:rsidRPr="00985B66">
        <w:t>This tool builds a test chip that identifies which pads are being probed from a single resistance measurement. Its primary use case is groups of signals whose inputs are shorted together externally on the probe card. Such a group cannot be debugged with a two-point measurement, because the short collapses every probe into a single node. The chip instead assigns each landed probe a unique resistance value, so a simple decoding calculation reveals which probes are not making contact.</w:t>
      </w:r>
    </w:p>
    <w:p w14:paraId="38DCE43B" w14:textId="6E1D329A" w:rsidR="00985B66" w:rsidRDefault="00985B66">
      <w:r w:rsidRPr="00985B66">
        <w:t>Beyond this primary function, the tool can also generate a simple coupon with all probe pads shorted together, intended for testing inputs that are not shorted externally. Every output is additionally accompanied by a two-point-measurable calibration coupon containing a copy of each resistor value used in any of the parallel layouts on the other chips.</w:t>
      </w:r>
    </w:p>
    <w:p w14:paraId="5B4E81FA" w14:textId="77777777" w:rsidR="004716FC" w:rsidRPr="004503F3" w:rsidRDefault="00494061">
      <w:pPr>
        <w:pStyle w:val="Heading2"/>
        <w:rPr>
          <w:sz w:val="28"/>
          <w:szCs w:val="28"/>
        </w:rPr>
      </w:pPr>
      <w:r w:rsidRPr="004503F3">
        <w:rPr>
          <w:sz w:val="28"/>
          <w:szCs w:val="28"/>
        </w:rPr>
        <w:t>The measurement</w:t>
      </w:r>
    </w:p>
    <w:p w14:paraId="5F43CDFC" w14:textId="36E7BD90" w:rsidR="00385977" w:rsidRPr="00385977" w:rsidRDefault="00385977" w:rsidP="00385977">
      <w:r w:rsidRPr="00385977">
        <w:t>Each input pad is wired through a resistor of a known, unique value to a shared node, visible as a rectangular ring inside the pad ring. This ring also connects to the designated output pads, completing the parallel resistance measurement. Because the input pads are shorted together on the probe card, measuring from that node to the output reads every landed resistor in parallel. A probe that fails to land drops its resistor out of the network, raising the reading.</w:t>
      </w:r>
    </w:p>
    <w:p w14:paraId="4742145D" w14:textId="44827196" w:rsidR="00385977" w:rsidRPr="00385977" w:rsidRDefault="00385977" w:rsidP="00385977">
      <w:r w:rsidRPr="00385977">
        <w:t>Resistor values follow a binary ladder, which is the optimal arrangement for maximizing noise headroom in the decoding step. The key statistic to watch when changing settings is the decode margin, which the program prints on every run. Probes add in CONDUCTANCE, so the margin is measured there: it is the smallest gap between any two of the possible readings, expressed as a fraction of the all-landed total. On a binary ladder that smallest gap is the one between all resistors present and the largest resistor missing, because the largest resistor contributes the least conductance. Any measurement error must stay well inside half that gap for decoding to remain unambiguous. Note the margin is a conductance fraction, not a resistance ratio: the same pair expressed as a percentage change in measured ohms looks slightly larger, so compare against the printed figure rather than recomputing from resistances.</w:t>
      </w:r>
    </w:p>
    <w:tbl>
      <w:tblPr>
        <w:tblStyle w:val="TableGrid"/>
        <w:tblW w:w="0" w:type="auto"/>
        <w:jc w:val="center"/>
        <w:tblLayout w:type="fixed"/>
        <w:tblLook w:val="04A0" w:firstRow="1" w:lastRow="0" w:firstColumn="1" w:lastColumn="0" w:noHBand="0" w:noVBand="1"/>
      </w:tblPr>
      <w:tblGrid>
        <w:gridCol w:w="2736"/>
        <w:gridCol w:w="2736"/>
      </w:tblGrid>
      <w:tr w:rsidR="005232C3" w:rsidRPr="00030AA4" w14:paraId="365E5C14" w14:textId="77777777">
        <w:trPr>
          <w:jc w:val="center"/>
        </w:trPr>
        <w:tc>
          <w:tcPr>
            <w:tcW w:w="2736" w:type="dxa"/>
            <w:shd w:val="clear" w:color="auto" w:fill="1F4E79"/>
          </w:tcPr>
          <w:p w14:paraId="0673844D" w14:textId="77777777" w:rsidR="005232C3" w:rsidRPr="00030AA4" w:rsidRDefault="005232C3">
            <w:pPr>
              <w:spacing w:after="0"/>
            </w:pPr>
            <w:r w:rsidRPr="00030AA4">
              <w:rPr>
                <w:b/>
                <w:color w:val="FFFFFF"/>
                <w:sz w:val="19"/>
              </w:rPr>
              <w:t>Resistors per reading</w:t>
            </w:r>
          </w:p>
        </w:tc>
        <w:tc>
          <w:tcPr>
            <w:tcW w:w="2736" w:type="dxa"/>
            <w:shd w:val="clear" w:color="auto" w:fill="1F4E79"/>
          </w:tcPr>
          <w:p w14:paraId="18A73BCB" w14:textId="77777777" w:rsidR="005232C3" w:rsidRPr="00030AA4" w:rsidRDefault="005232C3">
            <w:pPr>
              <w:spacing w:after="0"/>
            </w:pPr>
            <w:r w:rsidRPr="00030AA4">
              <w:rPr>
                <w:b/>
                <w:color w:val="FFFFFF"/>
                <w:sz w:val="19"/>
              </w:rPr>
              <w:t>Best possible margin</w:t>
            </w:r>
          </w:p>
        </w:tc>
      </w:tr>
      <w:tr w:rsidR="005232C3" w:rsidRPr="00030AA4" w14:paraId="1A42E1CB" w14:textId="77777777">
        <w:trPr>
          <w:jc w:val="center"/>
        </w:trPr>
        <w:tc>
          <w:tcPr>
            <w:tcW w:w="2736" w:type="dxa"/>
          </w:tcPr>
          <w:p w14:paraId="5CFF46D4" w14:textId="77777777" w:rsidR="005232C3" w:rsidRPr="00030AA4" w:rsidRDefault="005232C3">
            <w:pPr>
              <w:spacing w:after="0"/>
            </w:pPr>
            <w:r w:rsidRPr="00030AA4">
              <w:rPr>
                <w:rFonts w:ascii="Consolas" w:eastAsia="Consolas" w:hAnsi="Consolas"/>
                <w:sz w:val="16"/>
              </w:rPr>
              <w:t>4</w:t>
            </w:r>
          </w:p>
        </w:tc>
        <w:tc>
          <w:tcPr>
            <w:tcW w:w="2736" w:type="dxa"/>
          </w:tcPr>
          <w:p w14:paraId="484D0B81" w14:textId="77777777" w:rsidR="005232C3" w:rsidRPr="00030AA4" w:rsidRDefault="005232C3">
            <w:pPr>
              <w:spacing w:after="0"/>
            </w:pPr>
            <w:r w:rsidRPr="00030AA4">
              <w:rPr>
                <w:sz w:val="19"/>
              </w:rPr>
              <w:t>6.67 %</w:t>
            </w:r>
          </w:p>
        </w:tc>
      </w:tr>
      <w:tr w:rsidR="005232C3" w:rsidRPr="00030AA4" w14:paraId="601CB6DA" w14:textId="77777777">
        <w:trPr>
          <w:jc w:val="center"/>
        </w:trPr>
        <w:tc>
          <w:tcPr>
            <w:tcW w:w="2736" w:type="dxa"/>
            <w:shd w:val="clear" w:color="auto" w:fill="F2F5FA"/>
          </w:tcPr>
          <w:p w14:paraId="12DCF03B" w14:textId="77777777" w:rsidR="005232C3" w:rsidRPr="00030AA4" w:rsidRDefault="005232C3">
            <w:pPr>
              <w:spacing w:after="0"/>
            </w:pPr>
            <w:r w:rsidRPr="00030AA4">
              <w:rPr>
                <w:rFonts w:ascii="Consolas" w:eastAsia="Consolas" w:hAnsi="Consolas"/>
                <w:sz w:val="16"/>
              </w:rPr>
              <w:t>5</w:t>
            </w:r>
          </w:p>
        </w:tc>
        <w:tc>
          <w:tcPr>
            <w:tcW w:w="2736" w:type="dxa"/>
            <w:shd w:val="clear" w:color="auto" w:fill="F2F5FA"/>
          </w:tcPr>
          <w:p w14:paraId="40F8C5D9" w14:textId="77777777" w:rsidR="005232C3" w:rsidRPr="00030AA4" w:rsidRDefault="005232C3">
            <w:pPr>
              <w:spacing w:after="0"/>
            </w:pPr>
            <w:r w:rsidRPr="00030AA4">
              <w:rPr>
                <w:sz w:val="19"/>
              </w:rPr>
              <w:t>3.23 %</w:t>
            </w:r>
          </w:p>
        </w:tc>
      </w:tr>
      <w:tr w:rsidR="005232C3" w:rsidRPr="00030AA4" w14:paraId="14DD2F8E" w14:textId="77777777">
        <w:trPr>
          <w:jc w:val="center"/>
        </w:trPr>
        <w:tc>
          <w:tcPr>
            <w:tcW w:w="2736" w:type="dxa"/>
          </w:tcPr>
          <w:p w14:paraId="489FA7C1" w14:textId="77777777" w:rsidR="005232C3" w:rsidRPr="00030AA4" w:rsidRDefault="005232C3">
            <w:pPr>
              <w:spacing w:after="0"/>
            </w:pPr>
            <w:r w:rsidRPr="00030AA4">
              <w:rPr>
                <w:rFonts w:ascii="Consolas" w:eastAsia="Consolas" w:hAnsi="Consolas"/>
                <w:sz w:val="16"/>
              </w:rPr>
              <w:t>6</w:t>
            </w:r>
          </w:p>
        </w:tc>
        <w:tc>
          <w:tcPr>
            <w:tcW w:w="2736" w:type="dxa"/>
          </w:tcPr>
          <w:p w14:paraId="2FF379CC" w14:textId="77777777" w:rsidR="005232C3" w:rsidRPr="00030AA4" w:rsidRDefault="005232C3">
            <w:pPr>
              <w:spacing w:after="0"/>
            </w:pPr>
            <w:r w:rsidRPr="00030AA4">
              <w:rPr>
                <w:sz w:val="19"/>
              </w:rPr>
              <w:t>1.59 %</w:t>
            </w:r>
          </w:p>
        </w:tc>
      </w:tr>
      <w:tr w:rsidR="005232C3" w:rsidRPr="00030AA4" w14:paraId="00B3E24E" w14:textId="77777777">
        <w:trPr>
          <w:jc w:val="center"/>
        </w:trPr>
        <w:tc>
          <w:tcPr>
            <w:tcW w:w="2736" w:type="dxa"/>
            <w:shd w:val="clear" w:color="auto" w:fill="F2F5FA"/>
          </w:tcPr>
          <w:p w14:paraId="0476084C" w14:textId="77777777" w:rsidR="005232C3" w:rsidRPr="00030AA4" w:rsidRDefault="005232C3">
            <w:pPr>
              <w:spacing w:after="0"/>
            </w:pPr>
            <w:r w:rsidRPr="00030AA4">
              <w:rPr>
                <w:rFonts w:ascii="Consolas" w:eastAsia="Consolas" w:hAnsi="Consolas"/>
                <w:sz w:val="16"/>
              </w:rPr>
              <w:t>8</w:t>
            </w:r>
          </w:p>
        </w:tc>
        <w:tc>
          <w:tcPr>
            <w:tcW w:w="2736" w:type="dxa"/>
            <w:shd w:val="clear" w:color="auto" w:fill="F2F5FA"/>
          </w:tcPr>
          <w:p w14:paraId="3F28F771" w14:textId="77777777" w:rsidR="005232C3" w:rsidRPr="00030AA4" w:rsidRDefault="005232C3">
            <w:pPr>
              <w:spacing w:after="0"/>
            </w:pPr>
            <w:r w:rsidRPr="00030AA4">
              <w:rPr>
                <w:sz w:val="19"/>
              </w:rPr>
              <w:t>0.39 %</w:t>
            </w:r>
          </w:p>
        </w:tc>
      </w:tr>
    </w:tbl>
    <w:p w14:paraId="0FD9A76B" w14:textId="53BFFD8C" w:rsidR="004716FC" w:rsidRPr="004503F3" w:rsidRDefault="00494061">
      <w:pPr>
        <w:pStyle w:val="Heading2"/>
        <w:rPr>
          <w:sz w:val="28"/>
          <w:szCs w:val="28"/>
        </w:rPr>
      </w:pPr>
      <w:r w:rsidRPr="004503F3">
        <w:rPr>
          <w:sz w:val="28"/>
          <w:szCs w:val="28"/>
        </w:rPr>
        <w:t xml:space="preserve">The three </w:t>
      </w:r>
      <w:r w:rsidR="009B4D18" w:rsidRPr="004503F3">
        <w:rPr>
          <w:sz w:val="28"/>
          <w:szCs w:val="28"/>
        </w:rPr>
        <w:t>chip</w:t>
      </w:r>
      <w:r w:rsidRPr="004503F3">
        <w:rPr>
          <w:sz w:val="28"/>
          <w:szCs w:val="28"/>
        </w:rPr>
        <w:t xml:space="preserve"> types</w:t>
      </w:r>
    </w:p>
    <w:p w14:paraId="2BF87DCA" w14:textId="1615C286" w:rsidR="004716FC" w:rsidRPr="00030AA4" w:rsidRDefault="009B4D18">
      <w:pPr>
        <w:pStyle w:val="ListBullet"/>
        <w:spacing w:after="60"/>
      </w:pPr>
      <w:r w:rsidRPr="00030AA4">
        <w:rPr>
          <w:rFonts w:ascii="Consolas" w:eastAsia="Consolas" w:hAnsi="Consolas"/>
          <w:sz w:val="17"/>
        </w:rPr>
        <w:t>Parallel</w:t>
      </w:r>
      <w:r w:rsidRPr="00030AA4">
        <w:t xml:space="preserve"> coupon - the normal case. Inputs are shorted externally, so they are read together as one parallel value and decoded.</w:t>
      </w:r>
    </w:p>
    <w:p w14:paraId="76FE7C45" w14:textId="1444ECA4" w:rsidR="004716FC" w:rsidRPr="00030AA4" w:rsidRDefault="009B4D18">
      <w:pPr>
        <w:pStyle w:val="ListBullet"/>
        <w:spacing w:after="60"/>
      </w:pPr>
      <w:r w:rsidRPr="00030AA4">
        <w:rPr>
          <w:rFonts w:ascii="Consolas" w:eastAsia="Consolas" w:hAnsi="Consolas"/>
          <w:sz w:val="17"/>
        </w:rPr>
        <w:t>Continuity</w:t>
      </w:r>
      <w:r w:rsidRPr="00030AA4">
        <w:t xml:space="preserve"> coupon </w:t>
      </w:r>
      <w:r w:rsidR="00D211BF" w:rsidRPr="00030AA4">
        <w:t>-</w:t>
      </w:r>
      <w:r w:rsidRPr="00030AA4">
        <w:t xml:space="preserve"> for inputs that are </w:t>
      </w:r>
      <w:r w:rsidR="005232C3" w:rsidRPr="00030AA4">
        <w:t>not</w:t>
      </w:r>
      <w:r w:rsidRPr="00030AA4">
        <w:t xml:space="preserve"> shorted externally. All pads are </w:t>
      </w:r>
      <w:proofErr w:type="gramStart"/>
      <w:r w:rsidRPr="00030AA4">
        <w:t>shorted</w:t>
      </w:r>
      <w:proofErr w:type="gramEnd"/>
      <w:r w:rsidRPr="00030AA4">
        <w:t xml:space="preserve"> </w:t>
      </w:r>
      <w:proofErr w:type="gramStart"/>
      <w:r w:rsidRPr="00030AA4">
        <w:t>on-chip</w:t>
      </w:r>
      <w:proofErr w:type="gramEnd"/>
      <w:r w:rsidRPr="00030AA4">
        <w:t xml:space="preserve"> with no resistors, and each probe is tested on its own: landed reads a short, open reads infinite.</w:t>
      </w:r>
    </w:p>
    <w:p w14:paraId="1BF24902" w14:textId="510F108E" w:rsidR="004716FC" w:rsidRPr="00030AA4" w:rsidRDefault="009B4D18">
      <w:pPr>
        <w:pStyle w:val="ListBullet"/>
        <w:spacing w:after="60"/>
      </w:pPr>
      <w:r w:rsidRPr="00030AA4">
        <w:rPr>
          <w:rFonts w:ascii="Consolas" w:eastAsia="Consolas" w:hAnsi="Consolas"/>
          <w:sz w:val="17"/>
        </w:rPr>
        <w:t>Calibration</w:t>
      </w:r>
      <w:r w:rsidRPr="00030AA4">
        <w:t xml:space="preserve"> coupon </w:t>
      </w:r>
      <w:r w:rsidR="00D211BF" w:rsidRPr="00030AA4">
        <w:t>–</w:t>
      </w:r>
      <w:r w:rsidRPr="00030AA4">
        <w:t xml:space="preserve"> </w:t>
      </w:r>
      <w:r w:rsidR="00D211BF" w:rsidRPr="00030AA4">
        <w:t>used before taking real measurements to calibrate the decoder.</w:t>
      </w:r>
    </w:p>
    <w:p w14:paraId="2885C42E" w14:textId="1BEF1E9F" w:rsidR="004716FC" w:rsidRPr="004503F3" w:rsidRDefault="00494061">
      <w:pPr>
        <w:pStyle w:val="Heading1"/>
        <w:rPr>
          <w:sz w:val="28"/>
        </w:rPr>
      </w:pPr>
      <w:r w:rsidRPr="004503F3">
        <w:rPr>
          <w:sz w:val="28"/>
        </w:rPr>
        <w:lastRenderedPageBreak/>
        <w:t>Input pinout format</w:t>
      </w:r>
    </w:p>
    <w:p w14:paraId="257D303B" w14:textId="77777777" w:rsidR="004716FC" w:rsidRPr="00030AA4" w:rsidRDefault="00494061">
      <w:r w:rsidRPr="00030AA4">
        <w:t>Column names are case-insensitive; leading blank rows and extra columns are ignored, so an existing probe-card spreadsheet usually works with only the I/O column added. The header row is found by looking for the X and Y columns.</w:t>
      </w:r>
    </w:p>
    <w:tbl>
      <w:tblPr>
        <w:tblStyle w:val="TableGrid"/>
        <w:tblW w:w="0" w:type="auto"/>
        <w:jc w:val="center"/>
        <w:tblLayout w:type="fixed"/>
        <w:tblLook w:val="04A0" w:firstRow="1" w:lastRow="0" w:firstColumn="1" w:lastColumn="0" w:noHBand="0" w:noVBand="1"/>
      </w:tblPr>
      <w:tblGrid>
        <w:gridCol w:w="1800"/>
        <w:gridCol w:w="1224"/>
        <w:gridCol w:w="5616"/>
      </w:tblGrid>
      <w:tr w:rsidR="004716FC" w:rsidRPr="00030AA4" w14:paraId="1F3CA96F" w14:textId="77777777">
        <w:trPr>
          <w:jc w:val="center"/>
        </w:trPr>
        <w:tc>
          <w:tcPr>
            <w:tcW w:w="1800" w:type="dxa"/>
            <w:shd w:val="clear" w:color="auto" w:fill="1F4E79"/>
          </w:tcPr>
          <w:p w14:paraId="4EB01835" w14:textId="77777777" w:rsidR="004716FC" w:rsidRPr="00030AA4" w:rsidRDefault="00494061">
            <w:pPr>
              <w:spacing w:after="0"/>
            </w:pPr>
            <w:r w:rsidRPr="00030AA4">
              <w:rPr>
                <w:b/>
                <w:color w:val="FFFFFF"/>
                <w:sz w:val="19"/>
              </w:rPr>
              <w:t>Column</w:t>
            </w:r>
          </w:p>
        </w:tc>
        <w:tc>
          <w:tcPr>
            <w:tcW w:w="1224" w:type="dxa"/>
            <w:shd w:val="clear" w:color="auto" w:fill="1F4E79"/>
          </w:tcPr>
          <w:p w14:paraId="549D7BC0" w14:textId="77777777" w:rsidR="004716FC" w:rsidRPr="00030AA4" w:rsidRDefault="00494061">
            <w:pPr>
              <w:spacing w:after="0"/>
            </w:pPr>
            <w:r w:rsidRPr="00030AA4">
              <w:rPr>
                <w:b/>
                <w:color w:val="FFFFFF"/>
                <w:sz w:val="19"/>
              </w:rPr>
              <w:t>Required</w:t>
            </w:r>
          </w:p>
        </w:tc>
        <w:tc>
          <w:tcPr>
            <w:tcW w:w="5616" w:type="dxa"/>
            <w:shd w:val="clear" w:color="auto" w:fill="1F4E79"/>
          </w:tcPr>
          <w:p w14:paraId="38A14E11" w14:textId="77777777" w:rsidR="004716FC" w:rsidRPr="00030AA4" w:rsidRDefault="00494061">
            <w:pPr>
              <w:spacing w:after="0"/>
            </w:pPr>
            <w:r w:rsidRPr="00030AA4">
              <w:rPr>
                <w:b/>
                <w:color w:val="FFFFFF"/>
                <w:sz w:val="19"/>
              </w:rPr>
              <w:t>Meaning</w:t>
            </w:r>
          </w:p>
        </w:tc>
      </w:tr>
      <w:tr w:rsidR="004716FC" w:rsidRPr="00030AA4" w14:paraId="0741A654" w14:textId="77777777">
        <w:trPr>
          <w:jc w:val="center"/>
        </w:trPr>
        <w:tc>
          <w:tcPr>
            <w:tcW w:w="1800" w:type="dxa"/>
          </w:tcPr>
          <w:p w14:paraId="753CD732" w14:textId="77777777" w:rsidR="004716FC" w:rsidRPr="00030AA4" w:rsidRDefault="00494061">
            <w:pPr>
              <w:spacing w:after="0"/>
            </w:pPr>
            <w:r w:rsidRPr="00030AA4">
              <w:rPr>
                <w:rFonts w:ascii="Consolas" w:eastAsia="Consolas" w:hAnsi="Consolas"/>
                <w:sz w:val="16"/>
              </w:rPr>
              <w:t>Pad</w:t>
            </w:r>
          </w:p>
        </w:tc>
        <w:tc>
          <w:tcPr>
            <w:tcW w:w="1224" w:type="dxa"/>
          </w:tcPr>
          <w:p w14:paraId="3A188B21" w14:textId="77777777" w:rsidR="004716FC" w:rsidRPr="00030AA4" w:rsidRDefault="00494061">
            <w:pPr>
              <w:spacing w:after="0"/>
            </w:pPr>
            <w:r w:rsidRPr="00030AA4">
              <w:rPr>
                <w:sz w:val="19"/>
              </w:rPr>
              <w:t>yes</w:t>
            </w:r>
          </w:p>
        </w:tc>
        <w:tc>
          <w:tcPr>
            <w:tcW w:w="5616" w:type="dxa"/>
          </w:tcPr>
          <w:p w14:paraId="5A9E5577" w14:textId="77777777" w:rsidR="004716FC" w:rsidRPr="00030AA4" w:rsidRDefault="00494061">
            <w:pPr>
              <w:spacing w:after="0"/>
            </w:pPr>
            <w:r w:rsidRPr="00030AA4">
              <w:rPr>
                <w:sz w:val="19"/>
              </w:rPr>
              <w:t>Pad name, used in every report and label</w:t>
            </w:r>
          </w:p>
        </w:tc>
      </w:tr>
      <w:tr w:rsidR="004716FC" w:rsidRPr="00030AA4" w14:paraId="59B1C7BA" w14:textId="77777777">
        <w:trPr>
          <w:jc w:val="center"/>
        </w:trPr>
        <w:tc>
          <w:tcPr>
            <w:tcW w:w="1800" w:type="dxa"/>
            <w:shd w:val="clear" w:color="auto" w:fill="F2F5FA"/>
          </w:tcPr>
          <w:p w14:paraId="7C968DCC" w14:textId="77777777" w:rsidR="004716FC" w:rsidRPr="00030AA4" w:rsidRDefault="00494061">
            <w:pPr>
              <w:spacing w:after="0"/>
            </w:pPr>
            <w:r w:rsidRPr="00030AA4">
              <w:rPr>
                <w:rFonts w:ascii="Consolas" w:eastAsia="Consolas" w:hAnsi="Consolas"/>
                <w:sz w:val="16"/>
              </w:rPr>
              <w:t>Signal</w:t>
            </w:r>
          </w:p>
        </w:tc>
        <w:tc>
          <w:tcPr>
            <w:tcW w:w="1224" w:type="dxa"/>
            <w:shd w:val="clear" w:color="auto" w:fill="F2F5FA"/>
          </w:tcPr>
          <w:p w14:paraId="36CACE89" w14:textId="77777777" w:rsidR="004716FC" w:rsidRPr="00030AA4" w:rsidRDefault="00494061">
            <w:pPr>
              <w:spacing w:after="0"/>
            </w:pPr>
            <w:r w:rsidRPr="00030AA4">
              <w:rPr>
                <w:sz w:val="19"/>
              </w:rPr>
              <w:t>no</w:t>
            </w:r>
          </w:p>
        </w:tc>
        <w:tc>
          <w:tcPr>
            <w:tcW w:w="5616" w:type="dxa"/>
            <w:shd w:val="clear" w:color="auto" w:fill="F2F5FA"/>
          </w:tcPr>
          <w:p w14:paraId="1D622853" w14:textId="77777777" w:rsidR="004716FC" w:rsidRPr="00030AA4" w:rsidRDefault="00494061">
            <w:pPr>
              <w:spacing w:after="0"/>
            </w:pPr>
            <w:r w:rsidRPr="00030AA4">
              <w:rPr>
                <w:sz w:val="19"/>
              </w:rPr>
              <w:t>Net name; shown on schematics for context</w:t>
            </w:r>
          </w:p>
        </w:tc>
      </w:tr>
      <w:tr w:rsidR="004716FC" w:rsidRPr="00030AA4" w14:paraId="68AAAF83" w14:textId="77777777">
        <w:trPr>
          <w:jc w:val="center"/>
        </w:trPr>
        <w:tc>
          <w:tcPr>
            <w:tcW w:w="1800" w:type="dxa"/>
          </w:tcPr>
          <w:p w14:paraId="144800AA" w14:textId="77777777" w:rsidR="004716FC" w:rsidRPr="00030AA4" w:rsidRDefault="00494061">
            <w:pPr>
              <w:spacing w:after="0"/>
            </w:pPr>
            <w:r w:rsidRPr="00030AA4">
              <w:rPr>
                <w:rFonts w:ascii="Consolas" w:eastAsia="Consolas" w:hAnsi="Consolas"/>
                <w:sz w:val="16"/>
              </w:rPr>
              <w:t>X (um)</w:t>
            </w:r>
          </w:p>
        </w:tc>
        <w:tc>
          <w:tcPr>
            <w:tcW w:w="1224" w:type="dxa"/>
          </w:tcPr>
          <w:p w14:paraId="294E4849" w14:textId="77777777" w:rsidR="004716FC" w:rsidRPr="00030AA4" w:rsidRDefault="00494061">
            <w:pPr>
              <w:spacing w:after="0"/>
            </w:pPr>
            <w:r w:rsidRPr="00030AA4">
              <w:rPr>
                <w:sz w:val="19"/>
              </w:rPr>
              <w:t>YES</w:t>
            </w:r>
          </w:p>
        </w:tc>
        <w:tc>
          <w:tcPr>
            <w:tcW w:w="5616" w:type="dxa"/>
          </w:tcPr>
          <w:p w14:paraId="3B37D9C8" w14:textId="77777777" w:rsidR="004716FC" w:rsidRPr="00030AA4" w:rsidRDefault="00494061">
            <w:pPr>
              <w:spacing w:after="0"/>
            </w:pPr>
            <w:r w:rsidRPr="00030AA4">
              <w:rPr>
                <w:sz w:val="19"/>
              </w:rPr>
              <w:t>Pad centre X in microns; also locates the header row</w:t>
            </w:r>
          </w:p>
        </w:tc>
      </w:tr>
      <w:tr w:rsidR="004716FC" w:rsidRPr="00030AA4" w14:paraId="19A52ADE" w14:textId="77777777">
        <w:trPr>
          <w:jc w:val="center"/>
        </w:trPr>
        <w:tc>
          <w:tcPr>
            <w:tcW w:w="1800" w:type="dxa"/>
            <w:shd w:val="clear" w:color="auto" w:fill="F2F5FA"/>
          </w:tcPr>
          <w:p w14:paraId="771C16F8" w14:textId="77777777" w:rsidR="004716FC" w:rsidRPr="00030AA4" w:rsidRDefault="00494061">
            <w:pPr>
              <w:spacing w:after="0"/>
            </w:pPr>
            <w:r w:rsidRPr="00030AA4">
              <w:rPr>
                <w:rFonts w:ascii="Consolas" w:eastAsia="Consolas" w:hAnsi="Consolas"/>
                <w:sz w:val="16"/>
              </w:rPr>
              <w:t>Y (um)</w:t>
            </w:r>
          </w:p>
        </w:tc>
        <w:tc>
          <w:tcPr>
            <w:tcW w:w="1224" w:type="dxa"/>
            <w:shd w:val="clear" w:color="auto" w:fill="F2F5FA"/>
          </w:tcPr>
          <w:p w14:paraId="0BAA14E5" w14:textId="77777777" w:rsidR="004716FC" w:rsidRPr="00030AA4" w:rsidRDefault="00494061">
            <w:pPr>
              <w:spacing w:after="0"/>
            </w:pPr>
            <w:r w:rsidRPr="00030AA4">
              <w:rPr>
                <w:sz w:val="19"/>
              </w:rPr>
              <w:t>YES</w:t>
            </w:r>
          </w:p>
        </w:tc>
        <w:tc>
          <w:tcPr>
            <w:tcW w:w="5616" w:type="dxa"/>
            <w:shd w:val="clear" w:color="auto" w:fill="F2F5FA"/>
          </w:tcPr>
          <w:p w14:paraId="16F03EC8" w14:textId="77777777" w:rsidR="004716FC" w:rsidRPr="00030AA4" w:rsidRDefault="00494061">
            <w:pPr>
              <w:spacing w:after="0"/>
            </w:pPr>
            <w:r w:rsidRPr="00030AA4">
              <w:rPr>
                <w:sz w:val="19"/>
              </w:rPr>
              <w:t>Pad centre Y in microns</w:t>
            </w:r>
          </w:p>
        </w:tc>
      </w:tr>
      <w:tr w:rsidR="004716FC" w:rsidRPr="00030AA4" w14:paraId="09AC4FAB" w14:textId="77777777">
        <w:trPr>
          <w:jc w:val="center"/>
        </w:trPr>
        <w:tc>
          <w:tcPr>
            <w:tcW w:w="1800" w:type="dxa"/>
          </w:tcPr>
          <w:p w14:paraId="706A4091" w14:textId="77777777" w:rsidR="004716FC" w:rsidRPr="00030AA4" w:rsidRDefault="00494061">
            <w:pPr>
              <w:spacing w:after="0"/>
            </w:pPr>
            <w:r w:rsidRPr="00030AA4">
              <w:rPr>
                <w:rFonts w:ascii="Consolas" w:eastAsia="Consolas" w:hAnsi="Consolas"/>
                <w:sz w:val="16"/>
              </w:rPr>
              <w:t>I/O</w:t>
            </w:r>
          </w:p>
        </w:tc>
        <w:tc>
          <w:tcPr>
            <w:tcW w:w="1224" w:type="dxa"/>
          </w:tcPr>
          <w:p w14:paraId="373BE42D" w14:textId="77777777" w:rsidR="004716FC" w:rsidRPr="00030AA4" w:rsidRDefault="00494061">
            <w:pPr>
              <w:spacing w:after="0"/>
            </w:pPr>
            <w:r w:rsidRPr="00030AA4">
              <w:rPr>
                <w:sz w:val="19"/>
              </w:rPr>
              <w:t>YES</w:t>
            </w:r>
          </w:p>
        </w:tc>
        <w:tc>
          <w:tcPr>
            <w:tcW w:w="5616" w:type="dxa"/>
          </w:tcPr>
          <w:p w14:paraId="0FAD6299" w14:textId="77777777" w:rsidR="004716FC" w:rsidRPr="00030AA4" w:rsidRDefault="00494061">
            <w:pPr>
              <w:spacing w:after="0"/>
            </w:pPr>
            <w:r w:rsidRPr="00030AA4">
              <w:rPr>
                <w:sz w:val="19"/>
              </w:rPr>
              <w:t>The grouping tag; see the table below</w:t>
            </w:r>
          </w:p>
        </w:tc>
      </w:tr>
    </w:tbl>
    <w:p w14:paraId="35DB5995" w14:textId="77777777" w:rsidR="004716FC" w:rsidRPr="004503F3" w:rsidRDefault="00494061">
      <w:pPr>
        <w:pStyle w:val="Heading2"/>
        <w:rPr>
          <w:sz w:val="28"/>
          <w:szCs w:val="28"/>
        </w:rPr>
      </w:pPr>
      <w:r w:rsidRPr="004503F3">
        <w:rPr>
          <w:sz w:val="28"/>
          <w:szCs w:val="28"/>
        </w:rPr>
        <w:t>The I/O tags</w:t>
      </w:r>
    </w:p>
    <w:tbl>
      <w:tblPr>
        <w:tblStyle w:val="TableGrid"/>
        <w:tblW w:w="0" w:type="auto"/>
        <w:jc w:val="center"/>
        <w:tblLayout w:type="fixed"/>
        <w:tblLook w:val="04A0" w:firstRow="1" w:lastRow="0" w:firstColumn="1" w:lastColumn="0" w:noHBand="0" w:noVBand="1"/>
      </w:tblPr>
      <w:tblGrid>
        <w:gridCol w:w="2160"/>
        <w:gridCol w:w="6480"/>
      </w:tblGrid>
      <w:tr w:rsidR="004716FC" w:rsidRPr="00030AA4" w14:paraId="5BEF82E7" w14:textId="77777777">
        <w:trPr>
          <w:jc w:val="center"/>
        </w:trPr>
        <w:tc>
          <w:tcPr>
            <w:tcW w:w="2160" w:type="dxa"/>
            <w:shd w:val="clear" w:color="auto" w:fill="1F4E79"/>
          </w:tcPr>
          <w:p w14:paraId="3B088212" w14:textId="77777777" w:rsidR="004716FC" w:rsidRPr="00030AA4" w:rsidRDefault="00494061">
            <w:pPr>
              <w:spacing w:after="0"/>
            </w:pPr>
            <w:r w:rsidRPr="00030AA4">
              <w:rPr>
                <w:b/>
                <w:color w:val="FFFFFF"/>
                <w:sz w:val="19"/>
              </w:rPr>
              <w:t>Tag</w:t>
            </w:r>
          </w:p>
        </w:tc>
        <w:tc>
          <w:tcPr>
            <w:tcW w:w="6480" w:type="dxa"/>
            <w:shd w:val="clear" w:color="auto" w:fill="1F4E79"/>
          </w:tcPr>
          <w:p w14:paraId="5072B751" w14:textId="77777777" w:rsidR="004716FC" w:rsidRPr="00030AA4" w:rsidRDefault="00494061">
            <w:pPr>
              <w:spacing w:after="0"/>
            </w:pPr>
            <w:r w:rsidRPr="00030AA4">
              <w:rPr>
                <w:b/>
                <w:color w:val="FFFFFF"/>
                <w:sz w:val="19"/>
              </w:rPr>
              <w:t>Meaning</w:t>
            </w:r>
          </w:p>
        </w:tc>
      </w:tr>
      <w:tr w:rsidR="004716FC" w:rsidRPr="00030AA4" w14:paraId="5C3031B8" w14:textId="77777777">
        <w:trPr>
          <w:jc w:val="center"/>
        </w:trPr>
        <w:tc>
          <w:tcPr>
            <w:tcW w:w="2160" w:type="dxa"/>
          </w:tcPr>
          <w:p w14:paraId="0E7DC804" w14:textId="77777777" w:rsidR="004716FC" w:rsidRPr="00030AA4" w:rsidRDefault="00494061">
            <w:pPr>
              <w:spacing w:after="0"/>
            </w:pPr>
            <w:r w:rsidRPr="00030AA4">
              <w:rPr>
                <w:rFonts w:ascii="Consolas" w:eastAsia="Consolas" w:hAnsi="Consolas"/>
                <w:sz w:val="16"/>
              </w:rPr>
              <w:t>INPUTn</w:t>
            </w:r>
          </w:p>
        </w:tc>
        <w:tc>
          <w:tcPr>
            <w:tcW w:w="6480" w:type="dxa"/>
          </w:tcPr>
          <w:p w14:paraId="0A6EEABE" w14:textId="77777777" w:rsidR="004716FC" w:rsidRPr="00030AA4" w:rsidRDefault="00494061">
            <w:pPr>
              <w:spacing w:after="0"/>
            </w:pPr>
            <w:r w:rsidRPr="00030AA4">
              <w:rPr>
                <w:sz w:val="19"/>
              </w:rPr>
              <w:t>An input in group n. Gets a resistor to its reading's node. An input takes exactly ONE group: in two it would need a different ladder rung in each and would perturb both readings.</w:t>
            </w:r>
          </w:p>
        </w:tc>
      </w:tr>
      <w:tr w:rsidR="004716FC" w:rsidRPr="00030AA4" w14:paraId="28C39CD2" w14:textId="77777777">
        <w:trPr>
          <w:jc w:val="center"/>
        </w:trPr>
        <w:tc>
          <w:tcPr>
            <w:tcW w:w="2160" w:type="dxa"/>
            <w:shd w:val="clear" w:color="auto" w:fill="F2F5FA"/>
          </w:tcPr>
          <w:p w14:paraId="3FF0509C" w14:textId="77777777" w:rsidR="004716FC" w:rsidRPr="00030AA4" w:rsidRDefault="00494061">
            <w:pPr>
              <w:spacing w:after="0"/>
            </w:pPr>
            <w:r w:rsidRPr="00030AA4">
              <w:rPr>
                <w:rFonts w:ascii="Consolas" w:eastAsia="Consolas" w:hAnsi="Consolas"/>
                <w:sz w:val="16"/>
              </w:rPr>
              <w:t>OUTPUTn</w:t>
            </w:r>
          </w:p>
        </w:tc>
        <w:tc>
          <w:tcPr>
            <w:tcW w:w="6480" w:type="dxa"/>
            <w:shd w:val="clear" w:color="auto" w:fill="F2F5FA"/>
          </w:tcPr>
          <w:p w14:paraId="015158AD" w14:textId="77777777" w:rsidR="004716FC" w:rsidRPr="00030AA4" w:rsidRDefault="00494061">
            <w:pPr>
              <w:spacing w:after="0"/>
            </w:pPr>
            <w:r w:rsidRPr="00030AA4">
              <w:rPr>
                <w:sz w:val="19"/>
              </w:rPr>
              <w:t>An output for group n. Ties straight to that group's node. May name SEVERAL groups, comma separated -- 'OUTPUT1, OUTPUT2' or the shorthand 'OUTPUT1,2' -- and is then wired into each of those groups' coupons.</w:t>
            </w:r>
          </w:p>
        </w:tc>
      </w:tr>
      <w:tr w:rsidR="004716FC" w:rsidRPr="00030AA4" w14:paraId="290515A6" w14:textId="77777777">
        <w:trPr>
          <w:jc w:val="center"/>
        </w:trPr>
        <w:tc>
          <w:tcPr>
            <w:tcW w:w="2160" w:type="dxa"/>
          </w:tcPr>
          <w:p w14:paraId="7363F210" w14:textId="77777777" w:rsidR="004716FC" w:rsidRPr="00030AA4" w:rsidRDefault="00494061">
            <w:pPr>
              <w:spacing w:after="0"/>
            </w:pPr>
            <w:r w:rsidRPr="00030AA4">
              <w:rPr>
                <w:rFonts w:ascii="Consolas" w:eastAsia="Consolas" w:hAnsi="Consolas"/>
                <w:sz w:val="16"/>
              </w:rPr>
              <w:t>OUTPUTALL</w:t>
            </w:r>
          </w:p>
        </w:tc>
        <w:tc>
          <w:tcPr>
            <w:tcW w:w="6480" w:type="dxa"/>
          </w:tcPr>
          <w:p w14:paraId="5C4A49FB" w14:textId="77777777" w:rsidR="004716FC" w:rsidRPr="00030AA4" w:rsidRDefault="00494061">
            <w:pPr>
              <w:spacing w:after="0"/>
            </w:pPr>
            <w:r w:rsidRPr="00030AA4">
              <w:rPr>
                <w:sz w:val="19"/>
              </w:rPr>
              <w:t>A common output added to EVERY group. Because every coupon claims it, no two coupons can share a chip, so a pinout using OUTPUTALL always builds single-layer chips.</w:t>
            </w:r>
          </w:p>
        </w:tc>
      </w:tr>
      <w:tr w:rsidR="004716FC" w:rsidRPr="00030AA4" w14:paraId="5EEE1986" w14:textId="77777777">
        <w:trPr>
          <w:jc w:val="center"/>
        </w:trPr>
        <w:tc>
          <w:tcPr>
            <w:tcW w:w="2160" w:type="dxa"/>
          </w:tcPr>
          <w:p w14:paraId="0D6C31CC" w14:textId="77777777" w:rsidR="004716FC" w:rsidRPr="00030AA4" w:rsidRDefault="00494061">
            <w:pPr>
              <w:spacing w:after="0"/>
            </w:pPr>
            <w:r w:rsidRPr="00030AA4">
              <w:rPr>
                <w:rFonts w:ascii="Consolas" w:eastAsia="Consolas" w:hAnsi="Consolas"/>
                <w:sz w:val="16"/>
              </w:rPr>
              <w:t>INPUTSINGLE</w:t>
            </w:r>
          </w:p>
        </w:tc>
        <w:tc>
          <w:tcPr>
            <w:tcW w:w="6480" w:type="dxa"/>
          </w:tcPr>
          <w:p w14:paraId="0ABF10A4" w14:textId="77777777" w:rsidR="004716FC" w:rsidRPr="00030AA4" w:rsidRDefault="00494061">
            <w:pPr>
              <w:spacing w:after="0"/>
            </w:pPr>
            <w:r w:rsidRPr="00030AA4">
              <w:rPr>
                <w:sz w:val="19"/>
              </w:rPr>
              <w:t>An input on the continuity coupon, for signals that are not shorted externally.</w:t>
            </w:r>
          </w:p>
        </w:tc>
      </w:tr>
      <w:tr w:rsidR="004716FC" w:rsidRPr="00030AA4" w14:paraId="4836F5B7" w14:textId="77777777">
        <w:trPr>
          <w:jc w:val="center"/>
        </w:trPr>
        <w:tc>
          <w:tcPr>
            <w:tcW w:w="2160" w:type="dxa"/>
            <w:shd w:val="clear" w:color="auto" w:fill="F2F5FA"/>
          </w:tcPr>
          <w:p w14:paraId="6F56217D" w14:textId="77777777" w:rsidR="004716FC" w:rsidRPr="00030AA4" w:rsidRDefault="00494061">
            <w:pPr>
              <w:spacing w:after="0"/>
            </w:pPr>
            <w:r w:rsidRPr="00030AA4">
              <w:rPr>
                <w:rFonts w:ascii="Consolas" w:eastAsia="Consolas" w:hAnsi="Consolas"/>
                <w:sz w:val="16"/>
              </w:rPr>
              <w:t>OUTPUTSINGLE</w:t>
            </w:r>
          </w:p>
        </w:tc>
        <w:tc>
          <w:tcPr>
            <w:tcW w:w="6480" w:type="dxa"/>
            <w:shd w:val="clear" w:color="auto" w:fill="F2F5FA"/>
          </w:tcPr>
          <w:p w14:paraId="564FA342" w14:textId="77777777" w:rsidR="004716FC" w:rsidRPr="00030AA4" w:rsidRDefault="00494061">
            <w:pPr>
              <w:spacing w:after="0"/>
            </w:pPr>
            <w:r w:rsidRPr="00030AA4">
              <w:rPr>
                <w:sz w:val="19"/>
              </w:rPr>
              <w:t xml:space="preserve">The shared return on the continuity coupon. If there are none, the coupon returns through the OUTPUTALL </w:t>
            </w:r>
            <w:proofErr w:type="gramStart"/>
            <w:r w:rsidRPr="00030AA4">
              <w:rPr>
                <w:sz w:val="19"/>
              </w:rPr>
              <w:t>pads, or</w:t>
            </w:r>
            <w:proofErr w:type="gramEnd"/>
            <w:r w:rsidRPr="00030AA4">
              <w:rPr>
                <w:sz w:val="19"/>
              </w:rPr>
              <w:t xml:space="preserve"> failing that every group output.</w:t>
            </w:r>
          </w:p>
        </w:tc>
      </w:tr>
    </w:tbl>
    <w:p w14:paraId="0FB9EC35" w14:textId="77777777" w:rsidR="00E640C9" w:rsidRPr="004503F3" w:rsidRDefault="00E640C9" w:rsidP="00E640C9">
      <w:pPr>
        <w:pStyle w:val="Heading2"/>
        <w:rPr>
          <w:sz w:val="28"/>
          <w:szCs w:val="28"/>
        </w:rPr>
      </w:pPr>
      <w:r w:rsidRPr="004503F3">
        <w:rPr>
          <w:sz w:val="28"/>
          <w:szCs w:val="28"/>
        </w:rPr>
        <w:t>Running the generator</w:t>
      </w:r>
    </w:p>
    <w:p w14:paraId="6AA76779" w14:textId="77777777" w:rsidR="00E640C9" w:rsidRDefault="00E640C9" w:rsidP="00E640C9">
      <w:pPr>
        <w:rPr>
          <w:szCs w:val="21"/>
        </w:rPr>
      </w:pPr>
      <w:r>
        <w:rPr>
          <w:szCs w:val="21"/>
        </w:rPr>
        <w:t xml:space="preserve">When the script is run, the user will be prompted on how many metal layers each chip should have. One layer puts a single IO group on each chip and needs no vias. Two layers </w:t>
      </w:r>
      <w:proofErr w:type="gramStart"/>
      <w:r>
        <w:rPr>
          <w:szCs w:val="21"/>
        </w:rPr>
        <w:t>puts</w:t>
      </w:r>
      <w:proofErr w:type="gramEnd"/>
      <w:r>
        <w:rPr>
          <w:szCs w:val="21"/>
        </w:rPr>
        <w:t xml:space="preserve"> a second group on metal 2 stitched down to the shared pads with vias. </w:t>
      </w:r>
    </w:p>
    <w:p w14:paraId="32D425C6" w14:textId="3CEFC8DC" w:rsidR="00E640C9" w:rsidRPr="00E640C9" w:rsidRDefault="00E640C9" w:rsidP="00E640C9">
      <w:pPr>
        <w:rPr>
          <w:szCs w:val="21"/>
        </w:rPr>
      </w:pPr>
      <w:r>
        <w:rPr>
          <w:szCs w:val="21"/>
        </w:rPr>
        <w:t xml:space="preserve">Two coupons may share a chip only if their pad sets are disjoint. This is because pads claimed by both layers would tie the two groups together and destroy both decodes. Coupons that cannot be paired are given their own single layer </w:t>
      </w:r>
      <w:proofErr w:type="gramStart"/>
      <w:r>
        <w:rPr>
          <w:szCs w:val="21"/>
        </w:rPr>
        <w:t>chip</w:t>
      </w:r>
      <w:proofErr w:type="gramEnd"/>
      <w:r>
        <w:rPr>
          <w:szCs w:val="21"/>
        </w:rPr>
        <w:t xml:space="preserve"> so an unsafe build is never forced.</w:t>
      </w:r>
    </w:p>
    <w:p w14:paraId="74BA16B2" w14:textId="2319E0DC" w:rsidR="00942E28" w:rsidRPr="00942E28" w:rsidRDefault="00494061" w:rsidP="00942E28">
      <w:pPr>
        <w:pStyle w:val="Heading2"/>
        <w:rPr>
          <w:sz w:val="28"/>
          <w:szCs w:val="28"/>
        </w:rPr>
      </w:pPr>
      <w:r w:rsidRPr="004503F3">
        <w:rPr>
          <w:sz w:val="28"/>
          <w:szCs w:val="28"/>
        </w:rPr>
        <w:t xml:space="preserve">How a coupon is cut </w:t>
      </w:r>
      <w:r w:rsidR="00A3235B">
        <w:rPr>
          <w:sz w:val="28"/>
          <w:szCs w:val="28"/>
        </w:rPr>
        <w:t>to reduce chip count</w:t>
      </w:r>
    </w:p>
    <w:p w14:paraId="2210D02F" w14:textId="77777777" w:rsidR="00985B66" w:rsidRPr="00985B66" w:rsidRDefault="00985B66" w:rsidP="00985B66">
      <w:r w:rsidRPr="00985B66">
        <w:t>A user's CSV may contain groups that exceed MAX_BINARY_INPUTS, a limit imposed to preserve adequate decode margin. When this occurs, the program splits the group into the fewest sub-groups that each fall under the limit.</w:t>
      </w:r>
    </w:p>
    <w:p w14:paraId="7A0F68C6" w14:textId="77777777" w:rsidR="00985B66" w:rsidRPr="00985B66" w:rsidRDefault="00985B66" w:rsidP="00985B66">
      <w:r w:rsidRPr="00985B66">
        <w:t>Sub-groups share a single coupon layer and are electrically isolated from one another by cutting openings in the central hollow ring. Because of this isolation, the output pads must also be divided evenly among the sub-groups, with each sub-group retaining at least 2 outputs to preserve a baseline of redundancy. If fewer than 2 outputs per sub-group are available, or if no cut placement divides the inputs evenly while leaving each sub-group with 2 outputs, the program halts with an error rather than silently building the coupon whole.</w:t>
      </w:r>
    </w:p>
    <w:p w14:paraId="0173B2EA" w14:textId="7D4EDE71" w:rsidR="00985B66" w:rsidRDefault="00985B66">
      <w:r w:rsidRPr="00985B66">
        <w:t>Continuity and calibration coupons are never split.</w:t>
      </w:r>
    </w:p>
    <w:p w14:paraId="01ACAAB4" w14:textId="77777777" w:rsidR="00985B66" w:rsidRDefault="00985B66">
      <w:r w:rsidRPr="00985B66">
        <w:t xml:space="preserve">Before trusting any split coupon, check how the probe card wires its return probes. The readings on a chip are independent only while their OUTPUT pads are kept apart </w:t>
      </w:r>
      <w:proofErr w:type="gramStart"/>
      <w:r w:rsidRPr="00985B66">
        <w:t>off-chip</w:t>
      </w:r>
      <w:proofErr w:type="gramEnd"/>
      <w:r w:rsidRPr="00985B66">
        <w:t xml:space="preserve">. If the card ties all return probes to one common </w:t>
      </w:r>
      <w:r w:rsidRPr="00985B66">
        <w:lastRenderedPageBreak/>
        <w:t xml:space="preserve">bus, the readings rejoin outside the chip and the isolation cut into the ring counts for nothing. This failure is silent: the layout still looks </w:t>
      </w:r>
      <w:proofErr w:type="gramStart"/>
      <w:r w:rsidRPr="00985B66">
        <w:t>right</w:t>
      </w:r>
      <w:proofErr w:type="gramEnd"/>
      <w:r w:rsidRPr="00985B66">
        <w:t xml:space="preserve"> and the program still reports a healthy margin. It is also worse than </w:t>
      </w:r>
      <w:proofErr w:type="gramStart"/>
      <w:r w:rsidRPr="00985B66">
        <w:t>a merely</w:t>
      </w:r>
      <w:proofErr w:type="gramEnd"/>
      <w:r w:rsidRPr="00985B66">
        <w:t xml:space="preserve"> tight reading, because every reading restarts the same ladder, so rejoined readings carry identical resistor values and different contact patterns become genuinely indistinguishable rather than just close together. Each reading must be measured between its OWN output pads and the input rail, so confirm the card can isolate them before committing to a split design.</w:t>
      </w:r>
    </w:p>
    <w:p w14:paraId="34573D1D" w14:textId="77777777" w:rsidR="004716FC" w:rsidRPr="004503F3" w:rsidRDefault="00494061">
      <w:pPr>
        <w:pStyle w:val="Heading2"/>
        <w:rPr>
          <w:sz w:val="28"/>
          <w:szCs w:val="28"/>
        </w:rPr>
      </w:pPr>
      <w:proofErr w:type="gramStart"/>
      <w:r w:rsidRPr="004503F3">
        <w:rPr>
          <w:sz w:val="28"/>
          <w:szCs w:val="28"/>
        </w:rPr>
        <w:t>Outputs</w:t>
      </w:r>
      <w:proofErr w:type="gramEnd"/>
    </w:p>
    <w:tbl>
      <w:tblPr>
        <w:tblStyle w:val="TableGrid"/>
        <w:tblW w:w="0" w:type="auto"/>
        <w:jc w:val="center"/>
        <w:tblLayout w:type="fixed"/>
        <w:tblLook w:val="04A0" w:firstRow="1" w:lastRow="0" w:firstColumn="1" w:lastColumn="0" w:noHBand="0" w:noVBand="1"/>
      </w:tblPr>
      <w:tblGrid>
        <w:gridCol w:w="3744"/>
        <w:gridCol w:w="4896"/>
      </w:tblGrid>
      <w:tr w:rsidR="004716FC" w:rsidRPr="00030AA4" w14:paraId="1042E8AC" w14:textId="77777777">
        <w:trPr>
          <w:jc w:val="center"/>
        </w:trPr>
        <w:tc>
          <w:tcPr>
            <w:tcW w:w="3744" w:type="dxa"/>
            <w:shd w:val="clear" w:color="auto" w:fill="1F4E79"/>
          </w:tcPr>
          <w:p w14:paraId="31E6495C" w14:textId="77777777" w:rsidR="004716FC" w:rsidRPr="00030AA4" w:rsidRDefault="00494061">
            <w:pPr>
              <w:spacing w:after="0"/>
            </w:pPr>
            <w:r w:rsidRPr="00030AA4">
              <w:rPr>
                <w:b/>
                <w:color w:val="FFFFFF"/>
                <w:sz w:val="19"/>
              </w:rPr>
              <w:t>Path</w:t>
            </w:r>
          </w:p>
        </w:tc>
        <w:tc>
          <w:tcPr>
            <w:tcW w:w="4896" w:type="dxa"/>
            <w:shd w:val="clear" w:color="auto" w:fill="1F4E79"/>
          </w:tcPr>
          <w:p w14:paraId="6A992590" w14:textId="77777777" w:rsidR="004716FC" w:rsidRPr="00030AA4" w:rsidRDefault="00494061">
            <w:pPr>
              <w:spacing w:after="0"/>
            </w:pPr>
            <w:r w:rsidRPr="00030AA4">
              <w:rPr>
                <w:b/>
                <w:color w:val="FFFFFF"/>
                <w:sz w:val="19"/>
              </w:rPr>
              <w:t>Contents</w:t>
            </w:r>
          </w:p>
        </w:tc>
      </w:tr>
      <w:tr w:rsidR="004716FC" w:rsidRPr="00030AA4" w14:paraId="49D2D91D" w14:textId="77777777">
        <w:trPr>
          <w:jc w:val="center"/>
        </w:trPr>
        <w:tc>
          <w:tcPr>
            <w:tcW w:w="3744" w:type="dxa"/>
          </w:tcPr>
          <w:p w14:paraId="71E4BC6A" w14:textId="77777777" w:rsidR="004716FC" w:rsidRPr="00030AA4" w:rsidRDefault="00494061">
            <w:pPr>
              <w:spacing w:after="0"/>
            </w:pPr>
            <w:r w:rsidRPr="00030AA4">
              <w:rPr>
                <w:rFonts w:ascii="Consolas" w:eastAsia="Consolas" w:hAnsi="Consolas"/>
                <w:sz w:val="16"/>
              </w:rPr>
              <w:t>io_pair_outputs/&lt;pinout&gt;_parallel.csv</w:t>
            </w:r>
          </w:p>
        </w:tc>
        <w:tc>
          <w:tcPr>
            <w:tcW w:w="4896" w:type="dxa"/>
          </w:tcPr>
          <w:p w14:paraId="6F1D159B" w14:textId="77777777" w:rsidR="004716FC" w:rsidRPr="00030AA4" w:rsidRDefault="00494061">
            <w:pPr>
              <w:spacing w:after="0"/>
            </w:pPr>
            <w:r w:rsidRPr="00030AA4">
              <w:rPr>
                <w:sz w:val="19"/>
              </w:rPr>
              <w:t>The decode key: one row per resistor</w:t>
            </w:r>
          </w:p>
        </w:tc>
      </w:tr>
      <w:tr w:rsidR="004716FC" w:rsidRPr="00030AA4" w14:paraId="187F4090" w14:textId="77777777">
        <w:trPr>
          <w:jc w:val="center"/>
        </w:trPr>
        <w:tc>
          <w:tcPr>
            <w:tcW w:w="3744" w:type="dxa"/>
            <w:shd w:val="clear" w:color="auto" w:fill="F2F5FA"/>
          </w:tcPr>
          <w:p w14:paraId="38E0067A" w14:textId="77777777" w:rsidR="004716FC" w:rsidRPr="00030AA4" w:rsidRDefault="00494061">
            <w:pPr>
              <w:spacing w:after="0"/>
            </w:pPr>
            <w:r w:rsidRPr="00030AA4">
              <w:rPr>
                <w:rFonts w:ascii="Consolas" w:eastAsia="Consolas" w:hAnsi="Consolas"/>
                <w:sz w:val="16"/>
              </w:rPr>
              <w:t>io_pair_outputs/gds/groups_&lt;n</w:t>
            </w:r>
            <w:proofErr w:type="gramStart"/>
            <w:r w:rsidRPr="00030AA4">
              <w:rPr>
                <w:rFonts w:ascii="Consolas" w:eastAsia="Consolas" w:hAnsi="Consolas"/>
                <w:sz w:val="16"/>
              </w:rPr>
              <w:t>&gt;.gds</w:t>
            </w:r>
            <w:proofErr w:type="gramEnd"/>
          </w:p>
        </w:tc>
        <w:tc>
          <w:tcPr>
            <w:tcW w:w="4896" w:type="dxa"/>
            <w:shd w:val="clear" w:color="auto" w:fill="F2F5FA"/>
          </w:tcPr>
          <w:p w14:paraId="0565411A" w14:textId="77777777" w:rsidR="004716FC" w:rsidRPr="00030AA4" w:rsidRDefault="00494061">
            <w:pPr>
              <w:spacing w:after="0"/>
            </w:pPr>
            <w:r w:rsidRPr="00030AA4">
              <w:rPr>
                <w:sz w:val="19"/>
              </w:rPr>
              <w:t>One GDS per chip, named for its group or groups</w:t>
            </w:r>
          </w:p>
        </w:tc>
      </w:tr>
      <w:tr w:rsidR="004716FC" w:rsidRPr="00030AA4" w14:paraId="08A22602" w14:textId="77777777">
        <w:trPr>
          <w:jc w:val="center"/>
        </w:trPr>
        <w:tc>
          <w:tcPr>
            <w:tcW w:w="3744" w:type="dxa"/>
          </w:tcPr>
          <w:p w14:paraId="64DC9E0A" w14:textId="77777777" w:rsidR="004716FC" w:rsidRPr="00030AA4" w:rsidRDefault="00494061">
            <w:pPr>
              <w:spacing w:after="0"/>
            </w:pPr>
            <w:r w:rsidRPr="00030AA4">
              <w:rPr>
                <w:rFonts w:ascii="Consolas" w:eastAsia="Consolas" w:hAnsi="Consolas"/>
                <w:sz w:val="16"/>
              </w:rPr>
              <w:t>io_pair_outputs/schematics/*.svg</w:t>
            </w:r>
          </w:p>
        </w:tc>
        <w:tc>
          <w:tcPr>
            <w:tcW w:w="4896" w:type="dxa"/>
          </w:tcPr>
          <w:p w14:paraId="7EA7DBA4" w14:textId="77777777" w:rsidR="004716FC" w:rsidRPr="00030AA4" w:rsidRDefault="00494061">
            <w:pPr>
              <w:spacing w:after="0"/>
            </w:pPr>
            <w:r w:rsidRPr="00030AA4">
              <w:rPr>
                <w:sz w:val="19"/>
              </w:rPr>
              <w:t>A circuit diagram per chip, one block per layer</w:t>
            </w:r>
          </w:p>
        </w:tc>
      </w:tr>
      <w:tr w:rsidR="004716FC" w:rsidRPr="00030AA4" w14:paraId="21BA7602" w14:textId="77777777">
        <w:trPr>
          <w:jc w:val="center"/>
        </w:trPr>
        <w:tc>
          <w:tcPr>
            <w:tcW w:w="3744" w:type="dxa"/>
            <w:shd w:val="clear" w:color="auto" w:fill="F2F5FA"/>
          </w:tcPr>
          <w:p w14:paraId="4F98BEEB" w14:textId="77777777" w:rsidR="004716FC" w:rsidRPr="00030AA4" w:rsidRDefault="00494061">
            <w:pPr>
              <w:spacing w:after="0"/>
            </w:pPr>
            <w:r w:rsidRPr="00030AA4">
              <w:rPr>
                <w:rFonts w:ascii="Consolas" w:eastAsia="Consolas" w:hAnsi="Consolas"/>
                <w:sz w:val="16"/>
              </w:rPr>
              <w:t>io_pair_outputs/calibration/*</w:t>
            </w:r>
          </w:p>
        </w:tc>
        <w:tc>
          <w:tcPr>
            <w:tcW w:w="4896" w:type="dxa"/>
            <w:shd w:val="clear" w:color="auto" w:fill="F2F5FA"/>
          </w:tcPr>
          <w:p w14:paraId="31E10CF2" w14:textId="77777777" w:rsidR="004716FC" w:rsidRPr="00030AA4" w:rsidRDefault="00494061">
            <w:pPr>
              <w:spacing w:after="0"/>
            </w:pPr>
            <w:r w:rsidRPr="00030AA4">
              <w:rPr>
                <w:sz w:val="19"/>
              </w:rPr>
              <w:t>Calibration coupon GDS and its expected values</w:t>
            </w:r>
          </w:p>
        </w:tc>
      </w:tr>
      <w:tr w:rsidR="004716FC" w:rsidRPr="00030AA4" w14:paraId="6F1BBA3B" w14:textId="77777777">
        <w:trPr>
          <w:jc w:val="center"/>
        </w:trPr>
        <w:tc>
          <w:tcPr>
            <w:tcW w:w="3744" w:type="dxa"/>
          </w:tcPr>
          <w:p w14:paraId="094DF941" w14:textId="77777777" w:rsidR="004716FC" w:rsidRPr="00030AA4" w:rsidRDefault="00494061">
            <w:pPr>
              <w:spacing w:after="0"/>
            </w:pPr>
            <w:r w:rsidRPr="00030AA4">
              <w:rPr>
                <w:rFonts w:ascii="Consolas" w:eastAsia="Consolas" w:hAnsi="Consolas"/>
                <w:sz w:val="16"/>
              </w:rPr>
              <w:t>io_pair_outputs/all_tiled_chips.gds</w:t>
            </w:r>
          </w:p>
        </w:tc>
        <w:tc>
          <w:tcPr>
            <w:tcW w:w="4896" w:type="dxa"/>
          </w:tcPr>
          <w:p w14:paraId="0F5FF3E1" w14:textId="77777777" w:rsidR="004716FC" w:rsidRPr="00030AA4" w:rsidRDefault="00494061">
            <w:pPr>
              <w:spacing w:after="0"/>
            </w:pPr>
            <w:r w:rsidRPr="00030AA4">
              <w:rPr>
                <w:sz w:val="19"/>
              </w:rPr>
              <w:t>Every die tiled and stepped across the wafer</w:t>
            </w:r>
          </w:p>
        </w:tc>
      </w:tr>
    </w:tbl>
    <w:p w14:paraId="269D576F" w14:textId="77777777" w:rsidR="004716FC" w:rsidRPr="004503F3" w:rsidRDefault="00494061">
      <w:pPr>
        <w:pStyle w:val="Heading2"/>
        <w:rPr>
          <w:sz w:val="28"/>
          <w:szCs w:val="28"/>
        </w:rPr>
      </w:pPr>
      <w:r w:rsidRPr="004503F3">
        <w:rPr>
          <w:sz w:val="28"/>
          <w:szCs w:val="28"/>
        </w:rPr>
        <w:t>Columns in the decode key</w:t>
      </w:r>
    </w:p>
    <w:tbl>
      <w:tblPr>
        <w:tblStyle w:val="TableGrid"/>
        <w:tblW w:w="0" w:type="auto"/>
        <w:jc w:val="center"/>
        <w:tblLayout w:type="fixed"/>
        <w:tblLook w:val="04A0" w:firstRow="1" w:lastRow="0" w:firstColumn="1" w:lastColumn="0" w:noHBand="0" w:noVBand="1"/>
      </w:tblPr>
      <w:tblGrid>
        <w:gridCol w:w="2520"/>
        <w:gridCol w:w="6120"/>
      </w:tblGrid>
      <w:tr w:rsidR="004716FC" w:rsidRPr="00030AA4" w14:paraId="6F4C9D30" w14:textId="77777777">
        <w:trPr>
          <w:jc w:val="center"/>
        </w:trPr>
        <w:tc>
          <w:tcPr>
            <w:tcW w:w="2520" w:type="dxa"/>
            <w:shd w:val="clear" w:color="auto" w:fill="1F4E79"/>
          </w:tcPr>
          <w:p w14:paraId="7D30143D" w14:textId="77777777" w:rsidR="004716FC" w:rsidRPr="00030AA4" w:rsidRDefault="00494061">
            <w:pPr>
              <w:spacing w:after="0"/>
            </w:pPr>
            <w:r w:rsidRPr="00030AA4">
              <w:rPr>
                <w:b/>
                <w:color w:val="FFFFFF"/>
                <w:sz w:val="19"/>
              </w:rPr>
              <w:t>Column</w:t>
            </w:r>
          </w:p>
        </w:tc>
        <w:tc>
          <w:tcPr>
            <w:tcW w:w="6120" w:type="dxa"/>
            <w:shd w:val="clear" w:color="auto" w:fill="1F4E79"/>
          </w:tcPr>
          <w:p w14:paraId="38855CF9" w14:textId="77777777" w:rsidR="004716FC" w:rsidRPr="00030AA4" w:rsidRDefault="00494061">
            <w:pPr>
              <w:spacing w:after="0"/>
            </w:pPr>
            <w:r w:rsidRPr="00030AA4">
              <w:rPr>
                <w:b/>
                <w:color w:val="FFFFFF"/>
                <w:sz w:val="19"/>
              </w:rPr>
              <w:t>Meaning</w:t>
            </w:r>
          </w:p>
        </w:tc>
      </w:tr>
      <w:tr w:rsidR="004716FC" w:rsidRPr="00030AA4" w14:paraId="782E1D7A" w14:textId="77777777">
        <w:trPr>
          <w:jc w:val="center"/>
        </w:trPr>
        <w:tc>
          <w:tcPr>
            <w:tcW w:w="2520" w:type="dxa"/>
          </w:tcPr>
          <w:p w14:paraId="69372762" w14:textId="77777777" w:rsidR="004716FC" w:rsidRPr="00030AA4" w:rsidRDefault="00494061">
            <w:pPr>
              <w:spacing w:after="0"/>
            </w:pPr>
            <w:r w:rsidRPr="00030AA4">
              <w:rPr>
                <w:rFonts w:ascii="Consolas" w:eastAsia="Consolas" w:hAnsi="Consolas"/>
                <w:sz w:val="16"/>
              </w:rPr>
              <w:t>chip</w:t>
            </w:r>
          </w:p>
        </w:tc>
        <w:tc>
          <w:tcPr>
            <w:tcW w:w="6120" w:type="dxa"/>
          </w:tcPr>
          <w:p w14:paraId="03EEB8A4" w14:textId="77777777" w:rsidR="004716FC" w:rsidRPr="00030AA4" w:rsidRDefault="00494061">
            <w:pPr>
              <w:spacing w:after="0"/>
            </w:pPr>
            <w:r w:rsidRPr="00030AA4">
              <w:rPr>
                <w:sz w:val="19"/>
              </w:rPr>
              <w:t>Which chip and GDS this resistor is on</w:t>
            </w:r>
          </w:p>
        </w:tc>
      </w:tr>
      <w:tr w:rsidR="004716FC" w:rsidRPr="00030AA4" w14:paraId="32A1127D" w14:textId="77777777">
        <w:trPr>
          <w:jc w:val="center"/>
        </w:trPr>
        <w:tc>
          <w:tcPr>
            <w:tcW w:w="2520" w:type="dxa"/>
            <w:shd w:val="clear" w:color="auto" w:fill="F2F5FA"/>
          </w:tcPr>
          <w:p w14:paraId="1C2DD07A" w14:textId="77777777" w:rsidR="004716FC" w:rsidRPr="00030AA4" w:rsidRDefault="00494061">
            <w:pPr>
              <w:spacing w:after="0"/>
            </w:pPr>
            <w:r w:rsidRPr="00030AA4">
              <w:rPr>
                <w:rFonts w:ascii="Consolas" w:eastAsia="Consolas" w:hAnsi="Consolas"/>
                <w:sz w:val="16"/>
              </w:rPr>
              <w:t>layer</w:t>
            </w:r>
          </w:p>
        </w:tc>
        <w:tc>
          <w:tcPr>
            <w:tcW w:w="6120" w:type="dxa"/>
            <w:shd w:val="clear" w:color="auto" w:fill="F2F5FA"/>
          </w:tcPr>
          <w:p w14:paraId="24A3953D" w14:textId="77777777" w:rsidR="004716FC" w:rsidRPr="00030AA4" w:rsidRDefault="00494061">
            <w:pPr>
              <w:spacing w:after="0"/>
            </w:pPr>
            <w:r w:rsidRPr="00030AA4">
              <w:rPr>
                <w:sz w:val="19"/>
              </w:rPr>
              <w:t>Metal layer, 1 or 2</w:t>
            </w:r>
          </w:p>
        </w:tc>
      </w:tr>
      <w:tr w:rsidR="004716FC" w:rsidRPr="00030AA4" w14:paraId="19C284BE" w14:textId="77777777">
        <w:trPr>
          <w:jc w:val="center"/>
        </w:trPr>
        <w:tc>
          <w:tcPr>
            <w:tcW w:w="2520" w:type="dxa"/>
          </w:tcPr>
          <w:p w14:paraId="684F0A44" w14:textId="77777777" w:rsidR="004716FC" w:rsidRPr="00030AA4" w:rsidRDefault="00494061">
            <w:pPr>
              <w:spacing w:after="0"/>
            </w:pPr>
            <w:r w:rsidRPr="00030AA4">
              <w:rPr>
                <w:rFonts w:ascii="Consolas" w:eastAsia="Consolas" w:hAnsi="Consolas"/>
                <w:sz w:val="16"/>
              </w:rPr>
              <w:t>half</w:t>
            </w:r>
          </w:p>
        </w:tc>
        <w:tc>
          <w:tcPr>
            <w:tcW w:w="6120" w:type="dxa"/>
          </w:tcPr>
          <w:p w14:paraId="3B49D022" w14:textId="77777777" w:rsidR="004716FC" w:rsidRPr="00030AA4" w:rsidRDefault="00494061">
            <w:pPr>
              <w:spacing w:after="0"/>
            </w:pPr>
            <w:r w:rsidRPr="00030AA4">
              <w:rPr>
                <w:sz w:val="19"/>
              </w:rPr>
              <w:t>Which reading on that layer, numbered from 1, or 0 when the coupon is not split. Each reading is its own decode unit. A coupon may have more than two.</w:t>
            </w:r>
          </w:p>
        </w:tc>
      </w:tr>
      <w:tr w:rsidR="004716FC" w:rsidRPr="00030AA4" w14:paraId="5735B573" w14:textId="77777777">
        <w:trPr>
          <w:jc w:val="center"/>
        </w:trPr>
        <w:tc>
          <w:tcPr>
            <w:tcW w:w="2520" w:type="dxa"/>
            <w:shd w:val="clear" w:color="auto" w:fill="F2F5FA"/>
          </w:tcPr>
          <w:p w14:paraId="566B1F13" w14:textId="77777777" w:rsidR="004716FC" w:rsidRPr="00030AA4" w:rsidRDefault="00494061">
            <w:pPr>
              <w:spacing w:after="0"/>
            </w:pPr>
            <w:r w:rsidRPr="00030AA4">
              <w:rPr>
                <w:rFonts w:ascii="Consolas" w:eastAsia="Consolas" w:hAnsi="Consolas"/>
                <w:sz w:val="16"/>
              </w:rPr>
              <w:t>input_pad</w:t>
            </w:r>
          </w:p>
        </w:tc>
        <w:tc>
          <w:tcPr>
            <w:tcW w:w="6120" w:type="dxa"/>
            <w:shd w:val="clear" w:color="auto" w:fill="F2F5FA"/>
          </w:tcPr>
          <w:p w14:paraId="669402A1" w14:textId="77777777" w:rsidR="004716FC" w:rsidRPr="00030AA4" w:rsidRDefault="00494061">
            <w:pPr>
              <w:spacing w:after="0"/>
            </w:pPr>
            <w:r w:rsidRPr="00030AA4">
              <w:rPr>
                <w:sz w:val="19"/>
              </w:rPr>
              <w:t>The pad, i.e. the probe being tested</w:t>
            </w:r>
          </w:p>
        </w:tc>
      </w:tr>
      <w:tr w:rsidR="004716FC" w:rsidRPr="00030AA4" w14:paraId="41D01448" w14:textId="77777777">
        <w:trPr>
          <w:jc w:val="center"/>
        </w:trPr>
        <w:tc>
          <w:tcPr>
            <w:tcW w:w="2520" w:type="dxa"/>
          </w:tcPr>
          <w:p w14:paraId="427EEA3F" w14:textId="77777777" w:rsidR="004716FC" w:rsidRPr="00030AA4" w:rsidRDefault="00494061">
            <w:pPr>
              <w:spacing w:after="0"/>
            </w:pPr>
            <w:r w:rsidRPr="00030AA4">
              <w:rPr>
                <w:rFonts w:ascii="Consolas" w:eastAsia="Consolas" w:hAnsi="Consolas"/>
                <w:sz w:val="16"/>
              </w:rPr>
              <w:t>input_signal</w:t>
            </w:r>
          </w:p>
        </w:tc>
        <w:tc>
          <w:tcPr>
            <w:tcW w:w="6120" w:type="dxa"/>
          </w:tcPr>
          <w:p w14:paraId="19ED5B31" w14:textId="77777777" w:rsidR="004716FC" w:rsidRPr="00030AA4" w:rsidRDefault="00494061">
            <w:pPr>
              <w:spacing w:after="0"/>
            </w:pPr>
            <w:r w:rsidRPr="00030AA4">
              <w:rPr>
                <w:sz w:val="19"/>
              </w:rPr>
              <w:t>Its net name</w:t>
            </w:r>
          </w:p>
        </w:tc>
      </w:tr>
      <w:tr w:rsidR="004716FC" w:rsidRPr="00030AA4" w14:paraId="287126C4" w14:textId="77777777">
        <w:trPr>
          <w:jc w:val="center"/>
        </w:trPr>
        <w:tc>
          <w:tcPr>
            <w:tcW w:w="2520" w:type="dxa"/>
            <w:shd w:val="clear" w:color="auto" w:fill="F2F5FA"/>
          </w:tcPr>
          <w:p w14:paraId="66A6F1CF" w14:textId="77777777" w:rsidR="004716FC" w:rsidRPr="00030AA4" w:rsidRDefault="00494061">
            <w:pPr>
              <w:spacing w:after="0"/>
            </w:pPr>
            <w:r w:rsidRPr="00030AA4">
              <w:rPr>
                <w:rFonts w:ascii="Consolas" w:eastAsia="Consolas" w:hAnsi="Consolas"/>
                <w:sz w:val="16"/>
              </w:rPr>
              <w:t>output_pads</w:t>
            </w:r>
          </w:p>
        </w:tc>
        <w:tc>
          <w:tcPr>
            <w:tcW w:w="6120" w:type="dxa"/>
            <w:shd w:val="clear" w:color="auto" w:fill="F2F5FA"/>
          </w:tcPr>
          <w:p w14:paraId="2D97825E" w14:textId="77777777" w:rsidR="004716FC" w:rsidRPr="00030AA4" w:rsidRDefault="00494061">
            <w:pPr>
              <w:spacing w:after="0"/>
            </w:pPr>
            <w:r w:rsidRPr="00030AA4">
              <w:rPr>
                <w:sz w:val="19"/>
              </w:rPr>
              <w:t>The pads to measure against</w:t>
            </w:r>
          </w:p>
        </w:tc>
      </w:tr>
      <w:tr w:rsidR="004716FC" w:rsidRPr="00030AA4" w14:paraId="72E63CD2" w14:textId="77777777">
        <w:trPr>
          <w:jc w:val="center"/>
        </w:trPr>
        <w:tc>
          <w:tcPr>
            <w:tcW w:w="2520" w:type="dxa"/>
          </w:tcPr>
          <w:p w14:paraId="17E90625" w14:textId="77777777" w:rsidR="004716FC" w:rsidRPr="00030AA4" w:rsidRDefault="00494061">
            <w:pPr>
              <w:spacing w:after="0"/>
            </w:pPr>
            <w:r w:rsidRPr="00030AA4">
              <w:rPr>
                <w:rFonts w:ascii="Consolas" w:eastAsia="Consolas" w:hAnsi="Consolas"/>
                <w:sz w:val="16"/>
              </w:rPr>
              <w:t>actual_R_ohm</w:t>
            </w:r>
          </w:p>
        </w:tc>
        <w:tc>
          <w:tcPr>
            <w:tcW w:w="6120" w:type="dxa"/>
          </w:tcPr>
          <w:p w14:paraId="619D8438" w14:textId="77777777" w:rsidR="004716FC" w:rsidRPr="00030AA4" w:rsidRDefault="00494061">
            <w:pPr>
              <w:spacing w:after="0"/>
            </w:pPr>
            <w:r w:rsidRPr="00030AA4">
              <w:rPr>
                <w:sz w:val="19"/>
              </w:rPr>
              <w:t>The resistor's real extracted resistance. Use THIS, not the nominal ladder value.</w:t>
            </w:r>
          </w:p>
        </w:tc>
      </w:tr>
      <w:tr w:rsidR="004716FC" w:rsidRPr="00030AA4" w14:paraId="50F26B4F" w14:textId="77777777">
        <w:trPr>
          <w:jc w:val="center"/>
        </w:trPr>
        <w:tc>
          <w:tcPr>
            <w:tcW w:w="2520" w:type="dxa"/>
            <w:shd w:val="clear" w:color="auto" w:fill="F2F5FA"/>
          </w:tcPr>
          <w:p w14:paraId="05B83463" w14:textId="77777777" w:rsidR="004716FC" w:rsidRPr="00030AA4" w:rsidRDefault="00494061">
            <w:pPr>
              <w:spacing w:after="0"/>
            </w:pPr>
            <w:r w:rsidRPr="00030AA4">
              <w:rPr>
                <w:rFonts w:ascii="Consolas" w:eastAsia="Consolas" w:hAnsi="Consolas"/>
                <w:sz w:val="16"/>
              </w:rPr>
              <w:t>total_len_um</w:t>
            </w:r>
          </w:p>
        </w:tc>
        <w:tc>
          <w:tcPr>
            <w:tcW w:w="6120" w:type="dxa"/>
            <w:shd w:val="clear" w:color="auto" w:fill="F2F5FA"/>
          </w:tcPr>
          <w:p w14:paraId="06BE6341" w14:textId="77777777" w:rsidR="004716FC" w:rsidRPr="00030AA4" w:rsidRDefault="00494061">
            <w:pPr>
              <w:spacing w:after="0"/>
            </w:pPr>
            <w:r w:rsidRPr="00030AA4">
              <w:rPr>
                <w:sz w:val="19"/>
              </w:rPr>
              <w:t>Physical trace length</w:t>
            </w:r>
          </w:p>
        </w:tc>
      </w:tr>
      <w:tr w:rsidR="004716FC" w:rsidRPr="00030AA4" w14:paraId="3901B4C5" w14:textId="77777777">
        <w:trPr>
          <w:jc w:val="center"/>
        </w:trPr>
        <w:tc>
          <w:tcPr>
            <w:tcW w:w="2520" w:type="dxa"/>
          </w:tcPr>
          <w:p w14:paraId="7F0BA676" w14:textId="77777777" w:rsidR="004716FC" w:rsidRPr="00030AA4" w:rsidRDefault="00494061">
            <w:pPr>
              <w:spacing w:after="0"/>
            </w:pPr>
            <w:r w:rsidRPr="00030AA4">
              <w:rPr>
                <w:rFonts w:ascii="Consolas" w:eastAsia="Consolas" w:hAnsi="Consolas"/>
                <w:sz w:val="16"/>
              </w:rPr>
              <w:t>group_parallel_R_ohm</w:t>
            </w:r>
          </w:p>
        </w:tc>
        <w:tc>
          <w:tcPr>
            <w:tcW w:w="6120" w:type="dxa"/>
          </w:tcPr>
          <w:p w14:paraId="7CFE0B3A" w14:textId="77777777" w:rsidR="004716FC" w:rsidRPr="00030AA4" w:rsidRDefault="00494061">
            <w:pPr>
              <w:spacing w:after="0"/>
            </w:pPr>
            <w:r w:rsidRPr="00030AA4">
              <w:rPr>
                <w:sz w:val="19"/>
              </w:rPr>
              <w:t>Reading with every probe in that unit landed, or the word continuity</w:t>
            </w:r>
          </w:p>
        </w:tc>
      </w:tr>
    </w:tbl>
    <w:p w14:paraId="758C1390" w14:textId="47ABD24F" w:rsidR="004716FC" w:rsidRPr="00A3235B" w:rsidRDefault="00494061" w:rsidP="00A3235B">
      <w:pPr>
        <w:pStyle w:val="Heading1"/>
        <w:rPr>
          <w:sz w:val="22"/>
          <w:szCs w:val="22"/>
        </w:rPr>
      </w:pPr>
      <w:r w:rsidRPr="004503F3">
        <w:rPr>
          <w:sz w:val="28"/>
        </w:rPr>
        <w:t>Tunable parameters</w:t>
      </w:r>
    </w:p>
    <w:tbl>
      <w:tblPr>
        <w:tblStyle w:val="TableGrid"/>
        <w:tblW w:w="0" w:type="auto"/>
        <w:jc w:val="center"/>
        <w:tblLayout w:type="fixed"/>
        <w:tblLook w:val="04A0" w:firstRow="1" w:lastRow="0" w:firstColumn="1" w:lastColumn="0" w:noHBand="0" w:noVBand="1"/>
      </w:tblPr>
      <w:tblGrid>
        <w:gridCol w:w="2304"/>
        <w:gridCol w:w="5616"/>
      </w:tblGrid>
      <w:tr w:rsidR="00E92873" w:rsidRPr="00030AA4" w14:paraId="3E8A9D1C" w14:textId="77777777">
        <w:trPr>
          <w:jc w:val="center"/>
        </w:trPr>
        <w:tc>
          <w:tcPr>
            <w:tcW w:w="2304" w:type="dxa"/>
            <w:shd w:val="clear" w:color="auto" w:fill="1F4E79"/>
          </w:tcPr>
          <w:p w14:paraId="19D76B42" w14:textId="77777777" w:rsidR="00E92873" w:rsidRPr="00030AA4" w:rsidRDefault="00E92873">
            <w:pPr>
              <w:spacing w:after="0"/>
            </w:pPr>
            <w:r w:rsidRPr="00030AA4">
              <w:rPr>
                <w:b/>
                <w:color w:val="FFFFFF"/>
                <w:sz w:val="19"/>
              </w:rPr>
              <w:t>Parameter</w:t>
            </w:r>
          </w:p>
        </w:tc>
        <w:tc>
          <w:tcPr>
            <w:tcW w:w="5616" w:type="dxa"/>
            <w:shd w:val="clear" w:color="auto" w:fill="1F4E79"/>
          </w:tcPr>
          <w:p w14:paraId="7806F8FB" w14:textId="77777777" w:rsidR="00E92873" w:rsidRPr="00030AA4" w:rsidRDefault="00E92873">
            <w:pPr>
              <w:spacing w:after="0"/>
            </w:pPr>
            <w:r w:rsidRPr="00030AA4">
              <w:rPr>
                <w:b/>
                <w:color w:val="FFFFFF"/>
                <w:sz w:val="19"/>
              </w:rPr>
              <w:t>What it controls</w:t>
            </w:r>
          </w:p>
        </w:tc>
      </w:tr>
      <w:tr w:rsidR="00E92873" w:rsidRPr="00030AA4" w14:paraId="4428F62C" w14:textId="77777777">
        <w:trPr>
          <w:jc w:val="center"/>
        </w:trPr>
        <w:tc>
          <w:tcPr>
            <w:tcW w:w="2304" w:type="dxa"/>
          </w:tcPr>
          <w:p w14:paraId="66BA129C" w14:textId="77777777" w:rsidR="00E92873" w:rsidRPr="00030AA4" w:rsidRDefault="00E92873">
            <w:pPr>
              <w:spacing w:after="0"/>
            </w:pPr>
            <w:r w:rsidRPr="00030AA4">
              <w:rPr>
                <w:rFonts w:ascii="Consolas" w:eastAsia="Consolas" w:hAnsi="Consolas"/>
                <w:sz w:val="16"/>
              </w:rPr>
              <w:t>PAD_SIZE</w:t>
            </w:r>
          </w:p>
        </w:tc>
        <w:tc>
          <w:tcPr>
            <w:tcW w:w="5616" w:type="dxa"/>
          </w:tcPr>
          <w:p w14:paraId="52E206BA" w14:textId="09AD13EC" w:rsidR="00E92873" w:rsidRPr="00030AA4" w:rsidRDefault="00E92873">
            <w:pPr>
              <w:spacing w:after="0"/>
            </w:pPr>
            <w:r w:rsidRPr="00030AA4">
              <w:rPr>
                <w:sz w:val="19"/>
              </w:rPr>
              <w:t>Probe pad side length in microns.</w:t>
            </w:r>
          </w:p>
        </w:tc>
      </w:tr>
      <w:tr w:rsidR="00E92873" w:rsidRPr="00030AA4" w14:paraId="4E3FF5DA" w14:textId="77777777">
        <w:trPr>
          <w:jc w:val="center"/>
        </w:trPr>
        <w:tc>
          <w:tcPr>
            <w:tcW w:w="2304" w:type="dxa"/>
            <w:shd w:val="clear" w:color="auto" w:fill="F2F5FA"/>
          </w:tcPr>
          <w:p w14:paraId="7278BF56" w14:textId="77777777" w:rsidR="00E92873" w:rsidRPr="00030AA4" w:rsidRDefault="00E92873">
            <w:pPr>
              <w:spacing w:after="0"/>
            </w:pPr>
            <w:r w:rsidRPr="00030AA4">
              <w:rPr>
                <w:rFonts w:ascii="Consolas" w:eastAsia="Consolas" w:hAnsi="Consolas"/>
                <w:sz w:val="16"/>
              </w:rPr>
              <w:t>WIRE_WIDTH</w:t>
            </w:r>
          </w:p>
        </w:tc>
        <w:tc>
          <w:tcPr>
            <w:tcW w:w="5616" w:type="dxa"/>
            <w:shd w:val="clear" w:color="auto" w:fill="F2F5FA"/>
          </w:tcPr>
          <w:p w14:paraId="510880BF" w14:textId="74BFB617" w:rsidR="00E92873" w:rsidRPr="00030AA4" w:rsidRDefault="00E92873">
            <w:pPr>
              <w:spacing w:after="0"/>
            </w:pPr>
            <w:r w:rsidRPr="00030AA4">
              <w:rPr>
                <w:sz w:val="19"/>
              </w:rPr>
              <w:t>Resistor trace width in microns.</w:t>
            </w:r>
          </w:p>
        </w:tc>
      </w:tr>
      <w:tr w:rsidR="00E92873" w:rsidRPr="00030AA4" w14:paraId="49CF4172" w14:textId="77777777">
        <w:trPr>
          <w:jc w:val="center"/>
        </w:trPr>
        <w:tc>
          <w:tcPr>
            <w:tcW w:w="2304" w:type="dxa"/>
          </w:tcPr>
          <w:p w14:paraId="06C79D91" w14:textId="77777777" w:rsidR="00E92873" w:rsidRPr="00030AA4" w:rsidRDefault="00E92873">
            <w:pPr>
              <w:spacing w:after="0"/>
            </w:pPr>
            <w:r w:rsidRPr="00030AA4">
              <w:rPr>
                <w:rFonts w:ascii="Consolas" w:eastAsia="Consolas" w:hAnsi="Consolas"/>
                <w:sz w:val="16"/>
              </w:rPr>
              <w:t>WIRE_SPACE</w:t>
            </w:r>
          </w:p>
        </w:tc>
        <w:tc>
          <w:tcPr>
            <w:tcW w:w="5616" w:type="dxa"/>
          </w:tcPr>
          <w:p w14:paraId="6686509B" w14:textId="2A9A1616" w:rsidR="00E92873" w:rsidRPr="00030AA4" w:rsidRDefault="00E92873">
            <w:pPr>
              <w:spacing w:after="0"/>
            </w:pPr>
            <w:r w:rsidRPr="00030AA4">
              <w:rPr>
                <w:sz w:val="19"/>
              </w:rPr>
              <w:t xml:space="preserve">Minimum gap between adjacent metal traces in microns, set by the photoresist. </w:t>
            </w:r>
          </w:p>
        </w:tc>
      </w:tr>
      <w:tr w:rsidR="00E92873" w:rsidRPr="00030AA4" w14:paraId="01650D01" w14:textId="77777777">
        <w:trPr>
          <w:jc w:val="center"/>
        </w:trPr>
        <w:tc>
          <w:tcPr>
            <w:tcW w:w="2304" w:type="dxa"/>
            <w:shd w:val="clear" w:color="auto" w:fill="F2F5FA"/>
          </w:tcPr>
          <w:p w14:paraId="2F0E84E9" w14:textId="77777777" w:rsidR="00E92873" w:rsidRPr="00030AA4" w:rsidRDefault="00E92873">
            <w:pPr>
              <w:spacing w:after="0"/>
            </w:pPr>
            <w:r w:rsidRPr="00030AA4">
              <w:rPr>
                <w:rFonts w:ascii="Consolas" w:eastAsia="Consolas" w:hAnsi="Consolas"/>
                <w:sz w:val="16"/>
              </w:rPr>
              <w:t>COIL_GAP</w:t>
            </w:r>
          </w:p>
        </w:tc>
        <w:tc>
          <w:tcPr>
            <w:tcW w:w="5616" w:type="dxa"/>
            <w:shd w:val="clear" w:color="auto" w:fill="F2F5FA"/>
          </w:tcPr>
          <w:p w14:paraId="38571FA0" w14:textId="77777777" w:rsidR="00E92873" w:rsidRPr="00030AA4" w:rsidRDefault="00E92873">
            <w:pPr>
              <w:spacing w:after="0"/>
            </w:pPr>
            <w:r w:rsidRPr="00030AA4">
              <w:rPr>
                <w:sz w:val="19"/>
              </w:rPr>
              <w:t>Gap from the pad edge out to the first comb feature.</w:t>
            </w:r>
          </w:p>
        </w:tc>
      </w:tr>
      <w:tr w:rsidR="00E92873" w:rsidRPr="00030AA4" w14:paraId="02A2C777" w14:textId="77777777">
        <w:trPr>
          <w:jc w:val="center"/>
        </w:trPr>
        <w:tc>
          <w:tcPr>
            <w:tcW w:w="2304" w:type="dxa"/>
          </w:tcPr>
          <w:p w14:paraId="1CB0849B" w14:textId="77777777" w:rsidR="00E92873" w:rsidRPr="00030AA4" w:rsidRDefault="00E92873">
            <w:pPr>
              <w:spacing w:after="0"/>
            </w:pPr>
            <w:r w:rsidRPr="00030AA4">
              <w:rPr>
                <w:rFonts w:ascii="Consolas" w:eastAsia="Consolas" w:hAnsi="Consolas"/>
                <w:sz w:val="16"/>
              </w:rPr>
              <w:t>VIA_SIZE</w:t>
            </w:r>
          </w:p>
        </w:tc>
        <w:tc>
          <w:tcPr>
            <w:tcW w:w="5616" w:type="dxa"/>
          </w:tcPr>
          <w:p w14:paraId="220706F6" w14:textId="77777777" w:rsidR="00E92873" w:rsidRPr="00030AA4" w:rsidRDefault="00E92873">
            <w:pPr>
              <w:spacing w:after="0"/>
            </w:pPr>
            <w:r w:rsidRPr="00030AA4">
              <w:rPr>
                <w:sz w:val="19"/>
              </w:rPr>
              <w:t>Via square side, two-layer builds only.</w:t>
            </w:r>
          </w:p>
        </w:tc>
      </w:tr>
      <w:tr w:rsidR="00E92873" w:rsidRPr="00030AA4" w14:paraId="46AE3CC6" w14:textId="77777777">
        <w:trPr>
          <w:jc w:val="center"/>
        </w:trPr>
        <w:tc>
          <w:tcPr>
            <w:tcW w:w="2304" w:type="dxa"/>
            <w:shd w:val="clear" w:color="auto" w:fill="F2F5FA"/>
          </w:tcPr>
          <w:p w14:paraId="39CAC745" w14:textId="77777777" w:rsidR="00E92873" w:rsidRPr="00030AA4" w:rsidRDefault="00E92873">
            <w:pPr>
              <w:spacing w:after="0"/>
            </w:pPr>
            <w:r w:rsidRPr="00030AA4">
              <w:rPr>
                <w:rFonts w:ascii="Consolas" w:eastAsia="Consolas" w:hAnsi="Consolas"/>
                <w:sz w:val="16"/>
              </w:rPr>
              <w:t>PLANE_RING_MARGIN</w:t>
            </w:r>
          </w:p>
        </w:tc>
        <w:tc>
          <w:tcPr>
            <w:tcW w:w="5616" w:type="dxa"/>
            <w:shd w:val="clear" w:color="auto" w:fill="F2F5FA"/>
          </w:tcPr>
          <w:p w14:paraId="6FC3D423" w14:textId="77777777" w:rsidR="00E92873" w:rsidRPr="00030AA4" w:rsidRDefault="00E92873">
            <w:pPr>
              <w:spacing w:after="0"/>
            </w:pPr>
            <w:r w:rsidRPr="00030AA4">
              <w:rPr>
                <w:sz w:val="19"/>
              </w:rPr>
              <w:t xml:space="preserve">How far the plane </w:t>
            </w:r>
            <w:proofErr w:type="gramStart"/>
            <w:r w:rsidRPr="00030AA4">
              <w:rPr>
                <w:sz w:val="19"/>
              </w:rPr>
              <w:t>is inset</w:t>
            </w:r>
            <w:proofErr w:type="gramEnd"/>
            <w:r w:rsidRPr="00030AA4">
              <w:rPr>
                <w:sz w:val="19"/>
              </w:rPr>
              <w:t xml:space="preserve"> inside the pad ring.</w:t>
            </w:r>
          </w:p>
        </w:tc>
      </w:tr>
      <w:tr w:rsidR="00E92873" w:rsidRPr="00030AA4" w14:paraId="302CD180" w14:textId="77777777">
        <w:trPr>
          <w:jc w:val="center"/>
        </w:trPr>
        <w:tc>
          <w:tcPr>
            <w:tcW w:w="2304" w:type="dxa"/>
          </w:tcPr>
          <w:p w14:paraId="255E4DB9" w14:textId="77777777" w:rsidR="00E92873" w:rsidRPr="00030AA4" w:rsidRDefault="00E92873">
            <w:pPr>
              <w:spacing w:after="0"/>
            </w:pPr>
            <w:r w:rsidRPr="00030AA4">
              <w:rPr>
                <w:rFonts w:ascii="Consolas" w:eastAsia="Consolas" w:hAnsi="Consolas"/>
                <w:sz w:val="16"/>
              </w:rPr>
              <w:t>FINGER_OVERLAP</w:t>
            </w:r>
          </w:p>
        </w:tc>
        <w:tc>
          <w:tcPr>
            <w:tcW w:w="5616" w:type="dxa"/>
          </w:tcPr>
          <w:p w14:paraId="6761DB74" w14:textId="77777777" w:rsidR="00E92873" w:rsidRPr="00030AA4" w:rsidRDefault="00E92873">
            <w:pPr>
              <w:spacing w:after="0"/>
            </w:pPr>
            <w:r w:rsidRPr="00030AA4">
              <w:rPr>
                <w:sz w:val="19"/>
              </w:rPr>
              <w:t>How far each output finger and return reaches into the plane.</w:t>
            </w:r>
          </w:p>
        </w:tc>
      </w:tr>
      <w:tr w:rsidR="00E92873" w:rsidRPr="00030AA4" w14:paraId="201A33B8" w14:textId="77777777">
        <w:trPr>
          <w:jc w:val="center"/>
        </w:trPr>
        <w:tc>
          <w:tcPr>
            <w:tcW w:w="2304" w:type="dxa"/>
            <w:shd w:val="clear" w:color="auto" w:fill="F2F5FA"/>
          </w:tcPr>
          <w:p w14:paraId="426DE59B" w14:textId="77777777" w:rsidR="00E92873" w:rsidRPr="00030AA4" w:rsidRDefault="00E92873">
            <w:pPr>
              <w:spacing w:after="0"/>
            </w:pPr>
            <w:r w:rsidRPr="00030AA4">
              <w:rPr>
                <w:rFonts w:ascii="Consolas" w:eastAsia="Consolas" w:hAnsi="Consolas"/>
                <w:sz w:val="16"/>
              </w:rPr>
              <w:t>PLANE_SPLIT_GAP</w:t>
            </w:r>
          </w:p>
        </w:tc>
        <w:tc>
          <w:tcPr>
            <w:tcW w:w="5616" w:type="dxa"/>
            <w:shd w:val="clear" w:color="auto" w:fill="F2F5FA"/>
          </w:tcPr>
          <w:p w14:paraId="75718C24" w14:textId="77777777" w:rsidR="00E92873" w:rsidRPr="00030AA4" w:rsidRDefault="00E92873">
            <w:pPr>
              <w:spacing w:after="0"/>
            </w:pPr>
            <w:r w:rsidRPr="00030AA4">
              <w:rPr>
                <w:sz w:val="19"/>
              </w:rPr>
              <w:t>Isolation gap left at each ring cut between neighbouring readings.</w:t>
            </w:r>
          </w:p>
        </w:tc>
      </w:tr>
      <w:tr w:rsidR="00E92873" w:rsidRPr="00030AA4" w14:paraId="25207E95" w14:textId="77777777">
        <w:trPr>
          <w:jc w:val="center"/>
        </w:trPr>
        <w:tc>
          <w:tcPr>
            <w:tcW w:w="2304" w:type="dxa"/>
            <w:shd w:val="clear" w:color="auto" w:fill="F2F5FA"/>
          </w:tcPr>
          <w:p w14:paraId="470CB8D8" w14:textId="77777777" w:rsidR="00E92873" w:rsidRPr="00030AA4" w:rsidRDefault="00E92873">
            <w:pPr>
              <w:spacing w:after="0"/>
            </w:pPr>
            <w:r w:rsidRPr="00030AA4">
              <w:rPr>
                <w:rFonts w:ascii="Consolas" w:eastAsia="Consolas" w:hAnsi="Consolas"/>
                <w:sz w:val="16"/>
              </w:rPr>
              <w:t>LEAD_SPACE</w:t>
            </w:r>
          </w:p>
        </w:tc>
        <w:tc>
          <w:tcPr>
            <w:tcW w:w="5616" w:type="dxa"/>
            <w:shd w:val="clear" w:color="auto" w:fill="F2F5FA"/>
          </w:tcPr>
          <w:p w14:paraId="4E1C0CB6" w14:textId="77777777" w:rsidR="00E92873" w:rsidRPr="00030AA4" w:rsidRDefault="00E92873">
            <w:pPr>
              <w:spacing w:after="0"/>
            </w:pPr>
            <w:r w:rsidRPr="00030AA4">
              <w:rPr>
                <w:sz w:val="19"/>
              </w:rPr>
              <w:t>Gap for the lead and return wires only -- the run from a pad to the start of its coil and back from the coil to the node. Sets how far those sit from each other and from the coil edge. Where a return threads between two pads it reverts to WIRE_SPACE.</w:t>
            </w:r>
          </w:p>
        </w:tc>
      </w:tr>
      <w:tr w:rsidR="00E92873" w:rsidRPr="00030AA4" w14:paraId="0B05067C" w14:textId="77777777">
        <w:trPr>
          <w:jc w:val="center"/>
        </w:trPr>
        <w:tc>
          <w:tcPr>
            <w:tcW w:w="2304" w:type="dxa"/>
            <w:shd w:val="clear" w:color="auto" w:fill="F2F5FA"/>
          </w:tcPr>
          <w:p w14:paraId="6AA4D326" w14:textId="77777777" w:rsidR="00E92873" w:rsidRPr="00030AA4" w:rsidRDefault="00E92873">
            <w:pPr>
              <w:spacing w:after="0"/>
            </w:pPr>
            <w:r w:rsidRPr="00030AA4">
              <w:rPr>
                <w:rFonts w:ascii="Consolas" w:eastAsia="Consolas" w:hAnsi="Consolas"/>
                <w:sz w:val="16"/>
              </w:rPr>
              <w:t>CORNER_RADIUS</w:t>
            </w:r>
          </w:p>
        </w:tc>
        <w:tc>
          <w:tcPr>
            <w:tcW w:w="5616" w:type="dxa"/>
            <w:shd w:val="clear" w:color="auto" w:fill="F2F5FA"/>
          </w:tcPr>
          <w:p w14:paraId="50453B69" w14:textId="77777777" w:rsidR="00E92873" w:rsidRPr="00030AA4" w:rsidRDefault="00E92873">
            <w:pPr>
              <w:spacing w:after="0"/>
            </w:pPr>
            <w:r w:rsidRPr="00030AA4">
              <w:rPr>
                <w:sz w:val="19"/>
              </w:rPr>
              <w:t>Fillet radius on every trace corner; 0 draws square corners. Inside corners are rounded as well as outside, so the metal removed at one is given back at the other and the resistance does not move.</w:t>
            </w:r>
          </w:p>
        </w:tc>
      </w:tr>
      <w:tr w:rsidR="00E92873" w:rsidRPr="00030AA4" w14:paraId="26D57894" w14:textId="77777777">
        <w:trPr>
          <w:jc w:val="center"/>
        </w:trPr>
        <w:tc>
          <w:tcPr>
            <w:tcW w:w="2304" w:type="dxa"/>
            <w:shd w:val="clear" w:color="auto" w:fill="F2F5FA"/>
          </w:tcPr>
          <w:p w14:paraId="5AD686A2" w14:textId="77777777" w:rsidR="00E92873" w:rsidRPr="00030AA4" w:rsidRDefault="00E92873">
            <w:pPr>
              <w:spacing w:after="0"/>
            </w:pPr>
            <w:r w:rsidRPr="00030AA4">
              <w:rPr>
                <w:rFonts w:ascii="Consolas" w:eastAsia="Consolas" w:hAnsi="Consolas"/>
                <w:sz w:val="16"/>
              </w:rPr>
              <w:t>CORNER_TOLERANCE</w:t>
            </w:r>
          </w:p>
        </w:tc>
        <w:tc>
          <w:tcPr>
            <w:tcW w:w="5616" w:type="dxa"/>
            <w:shd w:val="clear" w:color="auto" w:fill="F2F5FA"/>
          </w:tcPr>
          <w:p w14:paraId="72F7C88B" w14:textId="77777777" w:rsidR="00E92873" w:rsidRPr="00030AA4" w:rsidRDefault="00E92873">
            <w:pPr>
              <w:spacing w:after="0"/>
            </w:pPr>
            <w:r w:rsidRPr="00030AA4">
              <w:rPr>
                <w:sz w:val="19"/>
              </w:rPr>
              <w:t>Chord tolerance of the fillet arc approximation. Smaller is smoother and larger on disk.</w:t>
            </w:r>
          </w:p>
        </w:tc>
      </w:tr>
      <w:tr w:rsidR="00E92873" w:rsidRPr="00030AA4" w14:paraId="57E847F1" w14:textId="77777777">
        <w:trPr>
          <w:jc w:val="center"/>
        </w:trPr>
        <w:tc>
          <w:tcPr>
            <w:tcW w:w="2304" w:type="dxa"/>
            <w:shd w:val="clear" w:color="auto" w:fill="F2F5FA"/>
          </w:tcPr>
          <w:p w14:paraId="667F97CF" w14:textId="77777777" w:rsidR="00E92873" w:rsidRPr="00030AA4" w:rsidRDefault="00E92873">
            <w:pPr>
              <w:spacing w:after="0"/>
            </w:pPr>
            <w:r w:rsidRPr="00030AA4">
              <w:rPr>
                <w:rFonts w:ascii="Consolas" w:eastAsia="Consolas" w:hAnsi="Consolas"/>
                <w:sz w:val="16"/>
              </w:rPr>
              <w:t>PLANE_RING_WIDTH</w:t>
            </w:r>
          </w:p>
        </w:tc>
        <w:tc>
          <w:tcPr>
            <w:tcW w:w="5616" w:type="dxa"/>
            <w:shd w:val="clear" w:color="auto" w:fill="F2F5FA"/>
          </w:tcPr>
          <w:p w14:paraId="47EFDC6E" w14:textId="77777777" w:rsidR="00E92873" w:rsidRPr="00030AA4" w:rsidRDefault="00E92873">
            <w:pPr>
              <w:spacing w:after="0"/>
            </w:pPr>
            <w:r w:rsidRPr="00030AA4">
              <w:rPr>
                <w:sz w:val="19"/>
              </w:rPr>
              <w:t xml:space="preserve">Wall width of the hollow shared-node ring. Must be at least </w:t>
            </w:r>
            <w:r w:rsidRPr="00030AA4">
              <w:rPr>
                <w:sz w:val="19"/>
              </w:rPr>
              <w:lastRenderedPageBreak/>
              <w:t>FINGER_OVERLAP or returns overshoot the wall into the hollow.</w:t>
            </w:r>
          </w:p>
        </w:tc>
      </w:tr>
      <w:tr w:rsidR="00E92873" w:rsidRPr="00030AA4" w14:paraId="67875D3B" w14:textId="77777777">
        <w:trPr>
          <w:jc w:val="center"/>
        </w:trPr>
        <w:tc>
          <w:tcPr>
            <w:tcW w:w="2304" w:type="dxa"/>
            <w:shd w:val="clear" w:color="auto" w:fill="F2F5FA"/>
          </w:tcPr>
          <w:p w14:paraId="051CDC8B" w14:textId="77777777" w:rsidR="00E92873" w:rsidRPr="00030AA4" w:rsidRDefault="00E92873">
            <w:pPr>
              <w:spacing w:after="0"/>
            </w:pPr>
            <w:r w:rsidRPr="00030AA4">
              <w:rPr>
                <w:rFonts w:ascii="Consolas" w:eastAsia="Consolas" w:hAnsi="Consolas"/>
                <w:sz w:val="16"/>
              </w:rPr>
              <w:lastRenderedPageBreak/>
              <w:t>MAX_BINARY_INPUTS</w:t>
            </w:r>
          </w:p>
        </w:tc>
        <w:tc>
          <w:tcPr>
            <w:tcW w:w="5616" w:type="dxa"/>
            <w:shd w:val="clear" w:color="auto" w:fill="F2F5FA"/>
          </w:tcPr>
          <w:p w14:paraId="3F457ADE" w14:textId="77777777" w:rsidR="00E92873" w:rsidRPr="00030AA4" w:rsidRDefault="00E92873">
            <w:pPr>
              <w:spacing w:after="0"/>
            </w:pPr>
            <w:r w:rsidRPr="00030AA4">
              <w:rPr>
                <w:sz w:val="19"/>
              </w:rPr>
              <w:t xml:space="preserve">Most resistors </w:t>
            </w:r>
            <w:proofErr w:type="gramStart"/>
            <w:r w:rsidRPr="00030AA4">
              <w:rPr>
                <w:sz w:val="19"/>
              </w:rPr>
              <w:t>allowed</w:t>
            </w:r>
            <w:proofErr w:type="gramEnd"/>
            <w:r w:rsidRPr="00030AA4">
              <w:rPr>
                <w:sz w:val="19"/>
              </w:rPr>
              <w:t xml:space="preserve"> to share ONE reading, and the single biggest lever on the decode margin, which is 1</w:t>
            </w:r>
            <w:proofErr w:type="gramStart"/>
            <w:r w:rsidRPr="00030AA4">
              <w:rPr>
                <w:sz w:val="19"/>
              </w:rPr>
              <w:t>/(</w:t>
            </w:r>
            <w:proofErr w:type="gramEnd"/>
            <w:r w:rsidRPr="00030AA4">
              <w:rPr>
                <w:sz w:val="19"/>
              </w:rPr>
              <w:t>2^n - 1) for n resistors. A group with more inputs than this is cut into the fewest readings that each fall under it.</w:t>
            </w:r>
          </w:p>
        </w:tc>
      </w:tr>
      <w:tr w:rsidR="00E92873" w:rsidRPr="00030AA4" w14:paraId="49E7ED19" w14:textId="77777777">
        <w:trPr>
          <w:jc w:val="center"/>
        </w:trPr>
        <w:tc>
          <w:tcPr>
            <w:tcW w:w="2304" w:type="dxa"/>
          </w:tcPr>
          <w:p w14:paraId="283EF063" w14:textId="77777777" w:rsidR="00E92873" w:rsidRPr="00030AA4" w:rsidRDefault="00E92873">
            <w:pPr>
              <w:spacing w:after="0"/>
            </w:pPr>
            <w:r w:rsidRPr="00030AA4">
              <w:rPr>
                <w:rFonts w:ascii="Consolas" w:eastAsia="Consolas" w:hAnsi="Consolas"/>
                <w:sz w:val="16"/>
              </w:rPr>
              <w:t>DIE_MARGIN_BUFFER</w:t>
            </w:r>
          </w:p>
        </w:tc>
        <w:tc>
          <w:tcPr>
            <w:tcW w:w="5616" w:type="dxa"/>
          </w:tcPr>
          <w:p w14:paraId="2FA0E117" w14:textId="77777777" w:rsidR="00E92873" w:rsidRPr="00030AA4" w:rsidRDefault="00E92873">
            <w:pPr>
              <w:spacing w:after="0"/>
            </w:pPr>
            <w:r w:rsidRPr="00030AA4">
              <w:rPr>
                <w:sz w:val="19"/>
              </w:rPr>
              <w:t>Clearance beyond the farthest resistor before the die edge.</w:t>
            </w:r>
          </w:p>
        </w:tc>
      </w:tr>
      <w:tr w:rsidR="00A3235B" w:rsidRPr="00030AA4" w14:paraId="3016E532" w14:textId="77777777">
        <w:trPr>
          <w:jc w:val="center"/>
        </w:trPr>
        <w:tc>
          <w:tcPr>
            <w:tcW w:w="2304" w:type="dxa"/>
          </w:tcPr>
          <w:p w14:paraId="2F255E8C" w14:textId="77777777" w:rsidR="00A3235B" w:rsidRPr="00030AA4" w:rsidRDefault="00A3235B">
            <w:pPr>
              <w:spacing w:after="0"/>
            </w:pPr>
            <w:r w:rsidRPr="00030AA4">
              <w:rPr>
                <w:rFonts w:ascii="Consolas" w:eastAsia="Consolas" w:hAnsi="Consolas"/>
                <w:sz w:val="16"/>
              </w:rPr>
              <w:t>METAL_THICKNESS_UM</w:t>
            </w:r>
          </w:p>
        </w:tc>
        <w:tc>
          <w:tcPr>
            <w:tcW w:w="5616" w:type="dxa"/>
          </w:tcPr>
          <w:p w14:paraId="37F43EB8" w14:textId="77777777" w:rsidR="00A3235B" w:rsidRPr="00030AA4" w:rsidRDefault="00A3235B">
            <w:pPr>
              <w:spacing w:after="0"/>
            </w:pPr>
            <w:r w:rsidRPr="00030AA4">
              <w:rPr>
                <w:sz w:val="19"/>
              </w:rPr>
              <w:t>Deposited metal thickness. Only enters through SHEET_RES.</w:t>
            </w:r>
          </w:p>
        </w:tc>
      </w:tr>
      <w:tr w:rsidR="00A3235B" w:rsidRPr="00030AA4" w14:paraId="0B004A19" w14:textId="77777777">
        <w:trPr>
          <w:jc w:val="center"/>
        </w:trPr>
        <w:tc>
          <w:tcPr>
            <w:tcW w:w="2304" w:type="dxa"/>
            <w:shd w:val="clear" w:color="auto" w:fill="F2F5FA"/>
          </w:tcPr>
          <w:p w14:paraId="79638C86" w14:textId="77777777" w:rsidR="00A3235B" w:rsidRPr="00030AA4" w:rsidRDefault="00A3235B">
            <w:pPr>
              <w:spacing w:after="0"/>
            </w:pPr>
            <w:r w:rsidRPr="00030AA4">
              <w:rPr>
                <w:rFonts w:ascii="Consolas" w:eastAsia="Consolas" w:hAnsi="Consolas"/>
                <w:sz w:val="16"/>
              </w:rPr>
              <w:t>AL_RESISTIVITY</w:t>
            </w:r>
          </w:p>
        </w:tc>
        <w:tc>
          <w:tcPr>
            <w:tcW w:w="5616" w:type="dxa"/>
            <w:shd w:val="clear" w:color="auto" w:fill="F2F5FA"/>
          </w:tcPr>
          <w:p w14:paraId="1CCD4C99" w14:textId="77777777" w:rsidR="00A3235B" w:rsidRPr="00030AA4" w:rsidRDefault="00A3235B">
            <w:pPr>
              <w:spacing w:after="0"/>
            </w:pPr>
            <w:r w:rsidRPr="00030AA4">
              <w:rPr>
                <w:sz w:val="19"/>
              </w:rPr>
              <w:t>Ohm-metres. Bulk aluminium is 2.65e-8; thin films run 3.0 to 3.5, so this is a sound 100 nm baseline. Do not use the bulk value.</w:t>
            </w:r>
          </w:p>
        </w:tc>
      </w:tr>
      <w:tr w:rsidR="00A3235B" w:rsidRPr="00030AA4" w14:paraId="46C9934D" w14:textId="77777777">
        <w:trPr>
          <w:jc w:val="center"/>
        </w:trPr>
        <w:tc>
          <w:tcPr>
            <w:tcW w:w="2304" w:type="dxa"/>
          </w:tcPr>
          <w:p w14:paraId="2527639F" w14:textId="77777777" w:rsidR="00A3235B" w:rsidRPr="00030AA4" w:rsidRDefault="00A3235B">
            <w:pPr>
              <w:spacing w:after="0"/>
            </w:pPr>
            <w:r w:rsidRPr="00030AA4">
              <w:rPr>
                <w:rFonts w:ascii="Consolas" w:eastAsia="Consolas" w:hAnsi="Consolas"/>
                <w:sz w:val="16"/>
              </w:rPr>
              <w:t>SHEET_RES</w:t>
            </w:r>
          </w:p>
        </w:tc>
        <w:tc>
          <w:tcPr>
            <w:tcW w:w="5616" w:type="dxa"/>
          </w:tcPr>
          <w:p w14:paraId="021DA82E" w14:textId="77777777" w:rsidR="00A3235B" w:rsidRPr="00030AA4" w:rsidRDefault="00A3235B">
            <w:pPr>
              <w:spacing w:after="0"/>
            </w:pPr>
            <w:r w:rsidRPr="00030AA4">
              <w:rPr>
                <w:sz w:val="19"/>
              </w:rPr>
              <w:t>AL_RESISTIVITY divided by thickness, about 0.324 ohm per square. Sets trace length per ohm.</w:t>
            </w:r>
          </w:p>
        </w:tc>
      </w:tr>
      <w:tr w:rsidR="00A3235B" w:rsidRPr="00030AA4" w14:paraId="72C3AED9" w14:textId="77777777">
        <w:trPr>
          <w:jc w:val="center"/>
        </w:trPr>
        <w:tc>
          <w:tcPr>
            <w:tcW w:w="2304" w:type="dxa"/>
            <w:shd w:val="clear" w:color="auto" w:fill="F2F5FA"/>
          </w:tcPr>
          <w:p w14:paraId="3E24B95B" w14:textId="77777777" w:rsidR="00A3235B" w:rsidRPr="00030AA4" w:rsidRDefault="00A3235B">
            <w:pPr>
              <w:spacing w:after="0"/>
            </w:pPr>
            <w:r w:rsidRPr="00030AA4">
              <w:rPr>
                <w:rFonts w:ascii="Consolas" w:eastAsia="Consolas" w:hAnsi="Consolas"/>
                <w:sz w:val="16"/>
              </w:rPr>
              <w:t>COIL_BASE_R</w:t>
            </w:r>
          </w:p>
        </w:tc>
        <w:tc>
          <w:tcPr>
            <w:tcW w:w="5616" w:type="dxa"/>
            <w:shd w:val="clear" w:color="auto" w:fill="F2F5FA"/>
          </w:tcPr>
          <w:p w14:paraId="50FF71F5" w14:textId="77777777" w:rsidR="00A3235B" w:rsidRPr="00030AA4" w:rsidRDefault="00A3235B">
            <w:pPr>
              <w:spacing w:after="0"/>
            </w:pPr>
            <w:r w:rsidRPr="00030AA4">
              <w:rPr>
                <w:sz w:val="19"/>
              </w:rPr>
              <w:t>The smallest resistor in a ladder; each rung doubles. Raising it helps against series contact resistance but multiplies every trace length and so the die area.</w:t>
            </w:r>
          </w:p>
        </w:tc>
      </w:tr>
      <w:tr w:rsidR="00A3235B" w:rsidRPr="00030AA4" w14:paraId="45CBCD88" w14:textId="77777777">
        <w:trPr>
          <w:jc w:val="center"/>
        </w:trPr>
        <w:tc>
          <w:tcPr>
            <w:tcW w:w="2304" w:type="dxa"/>
            <w:shd w:val="clear" w:color="auto" w:fill="F2F5FA"/>
          </w:tcPr>
          <w:p w14:paraId="1B2959F1" w14:textId="77777777" w:rsidR="00A3235B" w:rsidRPr="00030AA4" w:rsidRDefault="00A3235B">
            <w:pPr>
              <w:spacing w:after="0"/>
            </w:pPr>
            <w:r w:rsidRPr="00030AA4">
              <w:rPr>
                <w:rFonts w:ascii="Consolas" w:eastAsia="Consolas" w:hAnsi="Consolas"/>
                <w:sz w:val="16"/>
              </w:rPr>
              <w:t>CORNER_SQUARES</w:t>
            </w:r>
          </w:p>
        </w:tc>
        <w:tc>
          <w:tcPr>
            <w:tcW w:w="5616" w:type="dxa"/>
            <w:shd w:val="clear" w:color="auto" w:fill="F2F5FA"/>
          </w:tcPr>
          <w:p w14:paraId="7CFE6092" w14:textId="77777777" w:rsidR="00A3235B" w:rsidRPr="00030AA4" w:rsidRDefault="00A3235B">
            <w:pPr>
              <w:spacing w:after="0"/>
            </w:pPr>
            <w:r w:rsidRPr="00030AA4">
              <w:rPr>
                <w:sz w:val="19"/>
              </w:rPr>
              <w:t xml:space="preserve">Squares a right-angle bend really conducts. Current crowds the inside of a turn, so a </w:t>
            </w:r>
            <w:proofErr w:type="gramStart"/>
            <w:r w:rsidRPr="00030AA4">
              <w:rPr>
                <w:sz w:val="19"/>
              </w:rPr>
              <w:t>centre-line</w:t>
            </w:r>
            <w:proofErr w:type="gramEnd"/>
            <w:r w:rsidRPr="00030AA4">
              <w:rPr>
                <w:sz w:val="19"/>
              </w:rPr>
              <w:t xml:space="preserve"> </w:t>
            </w:r>
            <w:proofErr w:type="gramStart"/>
            <w:r w:rsidRPr="00030AA4">
              <w:rPr>
                <w:sz w:val="19"/>
              </w:rPr>
              <w:t>count</w:t>
            </w:r>
            <w:proofErr w:type="gramEnd"/>
            <w:r w:rsidRPr="00030AA4">
              <w:rPr>
                <w:sz w:val="19"/>
              </w:rPr>
              <w:t xml:space="preserve"> over-estimates. About 1 percent residual.</w:t>
            </w:r>
          </w:p>
        </w:tc>
      </w:tr>
      <w:tr w:rsidR="00A3235B" w:rsidRPr="00030AA4" w14:paraId="636090D6" w14:textId="77777777">
        <w:trPr>
          <w:jc w:val="center"/>
        </w:trPr>
        <w:tc>
          <w:tcPr>
            <w:tcW w:w="2304" w:type="dxa"/>
          </w:tcPr>
          <w:p w14:paraId="48DB6FD2" w14:textId="77777777" w:rsidR="00A3235B" w:rsidRPr="00030AA4" w:rsidRDefault="00A3235B">
            <w:pPr>
              <w:spacing w:after="0"/>
            </w:pPr>
            <w:r w:rsidRPr="00030AA4">
              <w:rPr>
                <w:rFonts w:ascii="Consolas" w:eastAsia="Consolas" w:hAnsi="Consolas"/>
                <w:sz w:val="16"/>
              </w:rPr>
              <w:t>CALIB_COUNT</w:t>
            </w:r>
          </w:p>
        </w:tc>
        <w:tc>
          <w:tcPr>
            <w:tcW w:w="5616" w:type="dxa"/>
          </w:tcPr>
          <w:p w14:paraId="121C511D" w14:textId="77777777" w:rsidR="00A3235B" w:rsidRPr="00030AA4" w:rsidRDefault="00A3235B">
            <w:pPr>
              <w:spacing w:after="0"/>
            </w:pPr>
            <w:r w:rsidRPr="00030AA4">
              <w:rPr>
                <w:sz w:val="19"/>
              </w:rPr>
              <w:t>How many ladder rungs get a calibration resistor, and so how many OUTPUT pads carry one. Every remaining output pad becomes a COMMON tap.</w:t>
            </w:r>
          </w:p>
        </w:tc>
      </w:tr>
      <w:tr w:rsidR="00A3235B" w:rsidRPr="00030AA4" w14:paraId="5AE03C46" w14:textId="77777777">
        <w:trPr>
          <w:jc w:val="center"/>
        </w:trPr>
        <w:tc>
          <w:tcPr>
            <w:tcW w:w="2304" w:type="dxa"/>
          </w:tcPr>
          <w:p w14:paraId="6FEC5671" w14:textId="77777777" w:rsidR="00A3235B" w:rsidRPr="00030AA4" w:rsidRDefault="00A3235B">
            <w:pPr>
              <w:spacing w:after="0"/>
            </w:pPr>
            <w:r w:rsidRPr="00030AA4">
              <w:rPr>
                <w:rFonts w:ascii="Consolas" w:eastAsia="Consolas" w:hAnsi="Consolas"/>
                <w:sz w:val="16"/>
              </w:rPr>
              <w:t>WAFER_DIAM_UM</w:t>
            </w:r>
          </w:p>
        </w:tc>
        <w:tc>
          <w:tcPr>
            <w:tcW w:w="5616" w:type="dxa"/>
          </w:tcPr>
          <w:p w14:paraId="6B69F4C6" w14:textId="77777777" w:rsidR="00A3235B" w:rsidRPr="00030AA4" w:rsidRDefault="00A3235B">
            <w:pPr>
              <w:spacing w:after="0"/>
            </w:pPr>
            <w:r w:rsidRPr="00030AA4">
              <w:rPr>
                <w:sz w:val="19"/>
              </w:rPr>
              <w:t xml:space="preserve">Wafer diameter; 150000 is a </w:t>
            </w:r>
            <w:proofErr w:type="gramStart"/>
            <w:r w:rsidRPr="00030AA4">
              <w:rPr>
                <w:sz w:val="19"/>
              </w:rPr>
              <w:t>6 inch</w:t>
            </w:r>
            <w:proofErr w:type="gramEnd"/>
            <w:r w:rsidRPr="00030AA4">
              <w:rPr>
                <w:sz w:val="19"/>
              </w:rPr>
              <w:t xml:space="preserve"> wafer.</w:t>
            </w:r>
          </w:p>
        </w:tc>
      </w:tr>
      <w:tr w:rsidR="00A3235B" w:rsidRPr="00030AA4" w14:paraId="010D1815" w14:textId="77777777">
        <w:trPr>
          <w:jc w:val="center"/>
        </w:trPr>
        <w:tc>
          <w:tcPr>
            <w:tcW w:w="2304" w:type="dxa"/>
            <w:shd w:val="clear" w:color="auto" w:fill="F2F5FA"/>
          </w:tcPr>
          <w:p w14:paraId="67753C71" w14:textId="77777777" w:rsidR="00A3235B" w:rsidRPr="00030AA4" w:rsidRDefault="00A3235B">
            <w:pPr>
              <w:spacing w:after="0"/>
            </w:pPr>
            <w:r w:rsidRPr="00030AA4">
              <w:rPr>
                <w:rFonts w:ascii="Consolas" w:eastAsia="Consolas" w:hAnsi="Consolas"/>
                <w:sz w:val="16"/>
              </w:rPr>
              <w:t>WAFER_EDGE_EXCLUSION_UM</w:t>
            </w:r>
          </w:p>
        </w:tc>
        <w:tc>
          <w:tcPr>
            <w:tcW w:w="5616" w:type="dxa"/>
            <w:shd w:val="clear" w:color="auto" w:fill="F2F5FA"/>
          </w:tcPr>
          <w:p w14:paraId="71BD2A4F" w14:textId="77777777" w:rsidR="00A3235B" w:rsidRPr="00030AA4" w:rsidRDefault="00A3235B">
            <w:pPr>
              <w:spacing w:after="0"/>
            </w:pPr>
            <w:r w:rsidRPr="00030AA4">
              <w:rPr>
                <w:sz w:val="19"/>
              </w:rPr>
              <w:t>Unusable edge ring. Fields are packed inside this, though the ring itself is not drawn.</w:t>
            </w:r>
          </w:p>
        </w:tc>
      </w:tr>
      <w:tr w:rsidR="00A3235B" w:rsidRPr="00030AA4" w14:paraId="323BFF50" w14:textId="77777777">
        <w:trPr>
          <w:jc w:val="center"/>
        </w:trPr>
        <w:tc>
          <w:tcPr>
            <w:tcW w:w="2304" w:type="dxa"/>
          </w:tcPr>
          <w:p w14:paraId="6E618903" w14:textId="77777777" w:rsidR="00A3235B" w:rsidRPr="00030AA4" w:rsidRDefault="00A3235B">
            <w:pPr>
              <w:spacing w:after="0"/>
            </w:pPr>
            <w:r w:rsidRPr="00030AA4">
              <w:rPr>
                <w:rFonts w:ascii="Consolas" w:eastAsia="Consolas" w:hAnsi="Consolas"/>
                <w:sz w:val="16"/>
              </w:rPr>
              <w:t>MOSAIC_GAP</w:t>
            </w:r>
          </w:p>
        </w:tc>
        <w:tc>
          <w:tcPr>
            <w:tcW w:w="5616" w:type="dxa"/>
          </w:tcPr>
          <w:p w14:paraId="4D00C96B" w14:textId="77777777" w:rsidR="00A3235B" w:rsidRPr="00030AA4" w:rsidRDefault="00A3235B">
            <w:pPr>
              <w:spacing w:after="0"/>
            </w:pPr>
            <w:r w:rsidRPr="00030AA4">
              <w:rPr>
                <w:sz w:val="19"/>
              </w:rPr>
              <w:t>Spacing between dies inside one tiled field.</w:t>
            </w:r>
          </w:p>
        </w:tc>
      </w:tr>
      <w:tr w:rsidR="00A3235B" w:rsidRPr="00030AA4" w14:paraId="471FB584" w14:textId="77777777">
        <w:trPr>
          <w:jc w:val="center"/>
        </w:trPr>
        <w:tc>
          <w:tcPr>
            <w:tcW w:w="2304" w:type="dxa"/>
            <w:shd w:val="clear" w:color="auto" w:fill="F2F5FA"/>
          </w:tcPr>
          <w:p w14:paraId="42BE7A0D" w14:textId="77777777" w:rsidR="00A3235B" w:rsidRPr="00030AA4" w:rsidRDefault="00A3235B">
            <w:pPr>
              <w:spacing w:after="0"/>
            </w:pPr>
            <w:r w:rsidRPr="00030AA4">
              <w:rPr>
                <w:rFonts w:ascii="Consolas" w:eastAsia="Consolas" w:hAnsi="Consolas"/>
                <w:sz w:val="16"/>
              </w:rPr>
              <w:t>WAFER_STREET_UM</w:t>
            </w:r>
          </w:p>
        </w:tc>
        <w:tc>
          <w:tcPr>
            <w:tcW w:w="5616" w:type="dxa"/>
            <w:shd w:val="clear" w:color="auto" w:fill="F2F5FA"/>
          </w:tcPr>
          <w:p w14:paraId="3047A207" w14:textId="77777777" w:rsidR="00A3235B" w:rsidRPr="00030AA4" w:rsidRDefault="00A3235B">
            <w:pPr>
              <w:spacing w:after="0"/>
            </w:pPr>
            <w:r w:rsidRPr="00030AA4">
              <w:rPr>
                <w:sz w:val="19"/>
              </w:rPr>
              <w:t>Gap between stepped fields on the wafer.</w:t>
            </w:r>
          </w:p>
        </w:tc>
      </w:tr>
      <w:tr w:rsidR="00A3235B" w:rsidRPr="00030AA4" w14:paraId="23CDD034" w14:textId="77777777">
        <w:trPr>
          <w:jc w:val="center"/>
        </w:trPr>
        <w:tc>
          <w:tcPr>
            <w:tcW w:w="2304" w:type="dxa"/>
          </w:tcPr>
          <w:p w14:paraId="26837407" w14:textId="77777777" w:rsidR="00A3235B" w:rsidRPr="00030AA4" w:rsidRDefault="00A3235B">
            <w:pPr>
              <w:spacing w:after="0"/>
            </w:pPr>
            <w:r w:rsidRPr="00030AA4">
              <w:rPr>
                <w:rFonts w:ascii="Consolas" w:eastAsia="Consolas" w:hAnsi="Consolas"/>
                <w:sz w:val="16"/>
              </w:rPr>
              <w:t>WAFER_LINE_UM</w:t>
            </w:r>
          </w:p>
        </w:tc>
        <w:tc>
          <w:tcPr>
            <w:tcW w:w="5616" w:type="dxa"/>
          </w:tcPr>
          <w:p w14:paraId="52A5201D" w14:textId="77777777" w:rsidR="00A3235B" w:rsidRPr="00030AA4" w:rsidRDefault="00A3235B">
            <w:pPr>
              <w:spacing w:after="0"/>
            </w:pPr>
            <w:r w:rsidRPr="00030AA4">
              <w:rPr>
                <w:sz w:val="19"/>
              </w:rPr>
              <w:t>Width of the drawn wafer-edge outline ring.</w:t>
            </w:r>
          </w:p>
        </w:tc>
      </w:tr>
      <w:tr w:rsidR="00A3235B" w:rsidRPr="00030AA4" w14:paraId="02EE9F0A" w14:textId="77777777">
        <w:trPr>
          <w:jc w:val="center"/>
        </w:trPr>
        <w:tc>
          <w:tcPr>
            <w:tcW w:w="2304" w:type="dxa"/>
          </w:tcPr>
          <w:p w14:paraId="5CF77882" w14:textId="77777777" w:rsidR="00A3235B" w:rsidRPr="00030AA4" w:rsidRDefault="00A3235B">
            <w:pPr>
              <w:spacing w:after="0"/>
            </w:pPr>
            <w:r w:rsidRPr="00030AA4">
              <w:rPr>
                <w:rFonts w:ascii="Consolas" w:eastAsia="Consolas" w:hAnsi="Consolas"/>
                <w:sz w:val="16"/>
              </w:rPr>
              <w:t>ADD_LABELS</w:t>
            </w:r>
          </w:p>
        </w:tc>
        <w:tc>
          <w:tcPr>
            <w:tcW w:w="5616" w:type="dxa"/>
          </w:tcPr>
          <w:p w14:paraId="00C0E3C5" w14:textId="77777777" w:rsidR="00A3235B" w:rsidRPr="00030AA4" w:rsidRDefault="00A3235B">
            <w:pPr>
              <w:spacing w:after="0"/>
            </w:pPr>
            <w:r w:rsidRPr="00030AA4">
              <w:rPr>
                <w:sz w:val="19"/>
              </w:rPr>
              <w:t>Draw pad names, IO tags and coupon labels.</w:t>
            </w:r>
          </w:p>
        </w:tc>
      </w:tr>
      <w:tr w:rsidR="00A3235B" w:rsidRPr="00030AA4" w14:paraId="580D81D6" w14:textId="77777777">
        <w:trPr>
          <w:jc w:val="center"/>
        </w:trPr>
        <w:tc>
          <w:tcPr>
            <w:tcW w:w="2304" w:type="dxa"/>
            <w:shd w:val="clear" w:color="auto" w:fill="F2F5FA"/>
          </w:tcPr>
          <w:p w14:paraId="1757E507" w14:textId="77777777" w:rsidR="00A3235B" w:rsidRPr="00030AA4" w:rsidRDefault="00A3235B">
            <w:pPr>
              <w:spacing w:after="0"/>
            </w:pPr>
            <w:r w:rsidRPr="00030AA4">
              <w:rPr>
                <w:rFonts w:ascii="Consolas" w:eastAsia="Consolas" w:hAnsi="Consolas"/>
                <w:sz w:val="16"/>
              </w:rPr>
              <w:t>LABEL_SIZE</w:t>
            </w:r>
          </w:p>
        </w:tc>
        <w:tc>
          <w:tcPr>
            <w:tcW w:w="5616" w:type="dxa"/>
            <w:shd w:val="clear" w:color="auto" w:fill="F2F5FA"/>
          </w:tcPr>
          <w:p w14:paraId="107E4AF0" w14:textId="77777777" w:rsidR="00A3235B" w:rsidRPr="00030AA4" w:rsidRDefault="00A3235B">
            <w:pPr>
              <w:spacing w:after="0"/>
            </w:pPr>
            <w:r w:rsidRPr="00030AA4">
              <w:rPr>
                <w:sz w:val="19"/>
              </w:rPr>
              <w:t>Pad text height, microns.</w:t>
            </w:r>
          </w:p>
        </w:tc>
      </w:tr>
      <w:tr w:rsidR="00A3235B" w:rsidRPr="00030AA4" w14:paraId="5C4FC5CC" w14:textId="77777777">
        <w:trPr>
          <w:jc w:val="center"/>
        </w:trPr>
        <w:tc>
          <w:tcPr>
            <w:tcW w:w="2304" w:type="dxa"/>
          </w:tcPr>
          <w:p w14:paraId="193ACA1F" w14:textId="77777777" w:rsidR="00A3235B" w:rsidRPr="00030AA4" w:rsidRDefault="00A3235B">
            <w:pPr>
              <w:spacing w:after="0"/>
            </w:pPr>
            <w:r w:rsidRPr="00030AA4">
              <w:rPr>
                <w:rFonts w:ascii="Consolas" w:eastAsia="Consolas" w:hAnsi="Consolas"/>
                <w:sz w:val="16"/>
              </w:rPr>
              <w:t>ADD_DIE_OUTLINE</w:t>
            </w:r>
          </w:p>
        </w:tc>
        <w:tc>
          <w:tcPr>
            <w:tcW w:w="5616" w:type="dxa"/>
          </w:tcPr>
          <w:p w14:paraId="6FDF15AF" w14:textId="77777777" w:rsidR="00A3235B" w:rsidRPr="00030AA4" w:rsidRDefault="00A3235B">
            <w:pPr>
              <w:spacing w:after="0"/>
            </w:pPr>
            <w:r w:rsidRPr="00030AA4">
              <w:rPr>
                <w:sz w:val="19"/>
              </w:rPr>
              <w:t>Draw the die boundary on layer 100.</w:t>
            </w:r>
          </w:p>
        </w:tc>
      </w:tr>
      <w:tr w:rsidR="00A3235B" w:rsidRPr="00030AA4" w14:paraId="46527CCA" w14:textId="77777777">
        <w:trPr>
          <w:jc w:val="center"/>
        </w:trPr>
        <w:tc>
          <w:tcPr>
            <w:tcW w:w="2304" w:type="dxa"/>
            <w:shd w:val="clear" w:color="auto" w:fill="F2F5FA"/>
          </w:tcPr>
          <w:p w14:paraId="7B63FA3F" w14:textId="77777777" w:rsidR="00A3235B" w:rsidRPr="00030AA4" w:rsidRDefault="00A3235B">
            <w:pPr>
              <w:spacing w:after="0"/>
            </w:pPr>
            <w:r w:rsidRPr="00030AA4">
              <w:rPr>
                <w:rFonts w:ascii="Consolas" w:eastAsia="Consolas" w:hAnsi="Consolas"/>
                <w:sz w:val="16"/>
              </w:rPr>
              <w:t>ROUTE_PITCH</w:t>
            </w:r>
          </w:p>
        </w:tc>
        <w:tc>
          <w:tcPr>
            <w:tcW w:w="5616" w:type="dxa"/>
            <w:shd w:val="clear" w:color="auto" w:fill="F2F5FA"/>
          </w:tcPr>
          <w:p w14:paraId="7F7BAAC0" w14:textId="77777777" w:rsidR="00A3235B" w:rsidRPr="00030AA4" w:rsidRDefault="00A3235B">
            <w:pPr>
              <w:spacing w:after="0"/>
            </w:pPr>
            <w:r w:rsidRPr="00030AA4">
              <w:rPr>
                <w:sz w:val="19"/>
              </w:rPr>
              <w:t>WIRE_WIDTH + WIRE_SPACE. Centre-to-centre pitch of folded wire, so wire area is length times this.</w:t>
            </w:r>
          </w:p>
        </w:tc>
      </w:tr>
      <w:tr w:rsidR="00A3235B" w:rsidRPr="00030AA4" w14:paraId="41E3BF67" w14:textId="77777777">
        <w:trPr>
          <w:jc w:val="center"/>
        </w:trPr>
        <w:tc>
          <w:tcPr>
            <w:tcW w:w="2304" w:type="dxa"/>
          </w:tcPr>
          <w:p w14:paraId="658A20BB" w14:textId="77777777" w:rsidR="00A3235B" w:rsidRPr="00030AA4" w:rsidRDefault="00A3235B">
            <w:pPr>
              <w:spacing w:after="0"/>
            </w:pPr>
            <w:r w:rsidRPr="00030AA4">
              <w:rPr>
                <w:rFonts w:ascii="Consolas" w:eastAsia="Consolas" w:hAnsi="Consolas"/>
                <w:sz w:val="16"/>
              </w:rPr>
              <w:t>CORNER_INSET</w:t>
            </w:r>
          </w:p>
        </w:tc>
        <w:tc>
          <w:tcPr>
            <w:tcW w:w="5616" w:type="dxa"/>
          </w:tcPr>
          <w:p w14:paraId="1F3EA8F0" w14:textId="77777777" w:rsidR="00A3235B" w:rsidRPr="00030AA4" w:rsidRDefault="00A3235B">
            <w:pPr>
              <w:spacing w:after="0"/>
            </w:pPr>
            <w:r w:rsidRPr="00030AA4">
              <w:rPr>
                <w:sz w:val="19"/>
              </w:rPr>
              <w:t>PAD_SIZE + WIRE_SPACE. Keeps combs clear of the ring corners.</w:t>
            </w:r>
          </w:p>
        </w:tc>
      </w:tr>
      <w:tr w:rsidR="00A3235B" w:rsidRPr="00030AA4" w14:paraId="092A9638" w14:textId="77777777">
        <w:trPr>
          <w:jc w:val="center"/>
        </w:trPr>
        <w:tc>
          <w:tcPr>
            <w:tcW w:w="2304" w:type="dxa"/>
            <w:shd w:val="clear" w:color="auto" w:fill="F2F5FA"/>
          </w:tcPr>
          <w:p w14:paraId="59329F71" w14:textId="77777777" w:rsidR="00A3235B" w:rsidRPr="00030AA4" w:rsidRDefault="00A3235B">
            <w:pPr>
              <w:spacing w:after="0"/>
            </w:pPr>
            <w:r w:rsidRPr="00030AA4">
              <w:rPr>
                <w:rFonts w:ascii="Consolas" w:eastAsia="Consolas" w:hAnsi="Consolas"/>
                <w:sz w:val="16"/>
              </w:rPr>
              <w:t>LEAD_RADIUS</w:t>
            </w:r>
          </w:p>
        </w:tc>
        <w:tc>
          <w:tcPr>
            <w:tcW w:w="5616" w:type="dxa"/>
            <w:shd w:val="clear" w:color="auto" w:fill="F2F5FA"/>
          </w:tcPr>
          <w:p w14:paraId="6DFFCB63" w14:textId="77777777" w:rsidR="00A3235B" w:rsidRPr="00030AA4" w:rsidRDefault="00A3235B">
            <w:pPr>
              <w:spacing w:after="0"/>
            </w:pPr>
            <w:r w:rsidRPr="00030AA4">
              <w:rPr>
                <w:sz w:val="19"/>
              </w:rPr>
              <w:t>Radius of the pad-to-comb lead lane.</w:t>
            </w:r>
          </w:p>
        </w:tc>
      </w:tr>
      <w:tr w:rsidR="00A3235B" w:rsidRPr="00030AA4" w14:paraId="61147B2C" w14:textId="77777777">
        <w:trPr>
          <w:jc w:val="center"/>
        </w:trPr>
        <w:tc>
          <w:tcPr>
            <w:tcW w:w="2304" w:type="dxa"/>
          </w:tcPr>
          <w:p w14:paraId="41D1A28F" w14:textId="77777777" w:rsidR="00A3235B" w:rsidRPr="00030AA4" w:rsidRDefault="00A3235B">
            <w:pPr>
              <w:spacing w:after="0"/>
            </w:pPr>
            <w:r w:rsidRPr="00030AA4">
              <w:rPr>
                <w:rFonts w:ascii="Consolas" w:eastAsia="Consolas" w:hAnsi="Consolas"/>
                <w:sz w:val="16"/>
              </w:rPr>
              <w:t>CANOPY_CLEAR</w:t>
            </w:r>
          </w:p>
        </w:tc>
        <w:tc>
          <w:tcPr>
            <w:tcW w:w="5616" w:type="dxa"/>
          </w:tcPr>
          <w:p w14:paraId="5B6F8A2B" w14:textId="77777777" w:rsidR="00A3235B" w:rsidRPr="00030AA4" w:rsidRDefault="00A3235B">
            <w:pPr>
              <w:spacing w:after="0"/>
            </w:pPr>
            <w:r w:rsidRPr="00030AA4">
              <w:rPr>
                <w:sz w:val="19"/>
              </w:rPr>
              <w:t>3 x ROUTE_PITCH. Radial gap between stacked storeys.</w:t>
            </w:r>
          </w:p>
        </w:tc>
      </w:tr>
      <w:tr w:rsidR="00A3235B" w:rsidRPr="00030AA4" w14:paraId="50C61AA2" w14:textId="77777777">
        <w:trPr>
          <w:jc w:val="center"/>
        </w:trPr>
        <w:tc>
          <w:tcPr>
            <w:tcW w:w="2304" w:type="dxa"/>
            <w:shd w:val="clear" w:color="auto" w:fill="F2F5FA"/>
          </w:tcPr>
          <w:p w14:paraId="69C621DF" w14:textId="77777777" w:rsidR="00A3235B" w:rsidRPr="00030AA4" w:rsidRDefault="00A3235B">
            <w:pPr>
              <w:spacing w:after="0"/>
            </w:pPr>
            <w:r w:rsidRPr="00030AA4">
              <w:rPr>
                <w:rFonts w:ascii="Consolas" w:eastAsia="Consolas" w:hAnsi="Consolas"/>
                <w:sz w:val="16"/>
              </w:rPr>
              <w:t>CHANNEL_MARGIN</w:t>
            </w:r>
          </w:p>
        </w:tc>
        <w:tc>
          <w:tcPr>
            <w:tcW w:w="5616" w:type="dxa"/>
            <w:shd w:val="clear" w:color="auto" w:fill="F2F5FA"/>
          </w:tcPr>
          <w:p w14:paraId="4CE6E403" w14:textId="77777777" w:rsidR="00A3235B" w:rsidRPr="00030AA4" w:rsidRDefault="00A3235B">
            <w:pPr>
              <w:spacing w:after="0"/>
            </w:pPr>
            <w:r w:rsidRPr="00030AA4">
              <w:rPr>
                <w:sz w:val="19"/>
              </w:rPr>
              <w:t>2 x ROUTE_PITCH. Clearance between a routing channel and the first pad.</w:t>
            </w:r>
          </w:p>
        </w:tc>
      </w:tr>
      <w:tr w:rsidR="00A3235B" w:rsidRPr="00030AA4" w14:paraId="02D139EC" w14:textId="77777777">
        <w:trPr>
          <w:jc w:val="center"/>
        </w:trPr>
        <w:tc>
          <w:tcPr>
            <w:tcW w:w="2304" w:type="dxa"/>
            <w:shd w:val="clear" w:color="auto" w:fill="F2F5FA"/>
          </w:tcPr>
          <w:p w14:paraId="4F107E51" w14:textId="77777777" w:rsidR="00A3235B" w:rsidRPr="00030AA4" w:rsidRDefault="00A3235B">
            <w:pPr>
              <w:spacing w:after="0"/>
            </w:pPr>
            <w:r w:rsidRPr="00030AA4">
              <w:rPr>
                <w:rFonts w:ascii="Consolas" w:eastAsia="Consolas" w:hAnsi="Consolas"/>
                <w:sz w:val="16"/>
              </w:rPr>
              <w:t>GDS_MAX_POINTS</w:t>
            </w:r>
          </w:p>
        </w:tc>
        <w:tc>
          <w:tcPr>
            <w:tcW w:w="5616" w:type="dxa"/>
            <w:shd w:val="clear" w:color="auto" w:fill="F2F5FA"/>
          </w:tcPr>
          <w:p w14:paraId="6F1E91EE" w14:textId="77777777" w:rsidR="00A3235B" w:rsidRPr="00030AA4" w:rsidRDefault="00A3235B">
            <w:pPr>
              <w:spacing w:after="0"/>
            </w:pPr>
            <w:r w:rsidRPr="00030AA4">
              <w:rPr>
                <w:sz w:val="19"/>
              </w:rPr>
              <w:t>Vertices per polygon in the written GDS, the GDSII format ceiling. The library default of 199 fractures long filleted coils and can shatter an arc-dense outline into disconnected slivers.</w:t>
            </w:r>
          </w:p>
        </w:tc>
      </w:tr>
    </w:tbl>
    <w:p w14:paraId="102B5EEE" w14:textId="77777777" w:rsidR="004716FC" w:rsidRPr="004503F3" w:rsidRDefault="00494061">
      <w:pPr>
        <w:pStyle w:val="Heading2"/>
        <w:rPr>
          <w:sz w:val="28"/>
          <w:szCs w:val="28"/>
        </w:rPr>
      </w:pPr>
      <w:r w:rsidRPr="004503F3">
        <w:rPr>
          <w:sz w:val="28"/>
          <w:szCs w:val="28"/>
        </w:rPr>
        <w:lastRenderedPageBreak/>
        <w:t>GDS layer map</w:t>
      </w:r>
    </w:p>
    <w:tbl>
      <w:tblPr>
        <w:tblStyle w:val="TableGrid"/>
        <w:tblW w:w="0" w:type="auto"/>
        <w:jc w:val="center"/>
        <w:tblLayout w:type="fixed"/>
        <w:tblLook w:val="04A0" w:firstRow="1" w:lastRow="0" w:firstColumn="1" w:lastColumn="0" w:noHBand="0" w:noVBand="1"/>
      </w:tblPr>
      <w:tblGrid>
        <w:gridCol w:w="936"/>
        <w:gridCol w:w="1152"/>
        <w:gridCol w:w="4608"/>
        <w:gridCol w:w="1944"/>
      </w:tblGrid>
      <w:tr w:rsidR="004716FC" w:rsidRPr="00030AA4" w14:paraId="007C0AC9" w14:textId="77777777">
        <w:trPr>
          <w:jc w:val="center"/>
        </w:trPr>
        <w:tc>
          <w:tcPr>
            <w:tcW w:w="936" w:type="dxa"/>
            <w:shd w:val="clear" w:color="auto" w:fill="1F4E79"/>
          </w:tcPr>
          <w:p w14:paraId="6AE57F37" w14:textId="77777777" w:rsidR="004716FC" w:rsidRPr="00030AA4" w:rsidRDefault="00494061">
            <w:pPr>
              <w:spacing w:after="0"/>
            </w:pPr>
            <w:r w:rsidRPr="00030AA4">
              <w:rPr>
                <w:b/>
                <w:color w:val="FFFFFF"/>
                <w:sz w:val="19"/>
              </w:rPr>
              <w:t>Layer</w:t>
            </w:r>
          </w:p>
        </w:tc>
        <w:tc>
          <w:tcPr>
            <w:tcW w:w="1152" w:type="dxa"/>
            <w:shd w:val="clear" w:color="auto" w:fill="1F4E79"/>
          </w:tcPr>
          <w:p w14:paraId="014E4803" w14:textId="77777777" w:rsidR="004716FC" w:rsidRPr="00030AA4" w:rsidRDefault="00494061">
            <w:pPr>
              <w:spacing w:after="0"/>
            </w:pPr>
            <w:r w:rsidRPr="00030AA4">
              <w:rPr>
                <w:b/>
                <w:color w:val="FFFFFF"/>
                <w:sz w:val="19"/>
              </w:rPr>
              <w:t>Datatype</w:t>
            </w:r>
          </w:p>
        </w:tc>
        <w:tc>
          <w:tcPr>
            <w:tcW w:w="4608" w:type="dxa"/>
            <w:shd w:val="clear" w:color="auto" w:fill="1F4E79"/>
          </w:tcPr>
          <w:p w14:paraId="332D4547" w14:textId="77777777" w:rsidR="004716FC" w:rsidRPr="00030AA4" w:rsidRDefault="00494061">
            <w:pPr>
              <w:spacing w:after="0"/>
            </w:pPr>
            <w:r w:rsidRPr="00030AA4">
              <w:rPr>
                <w:b/>
                <w:color w:val="FFFFFF"/>
                <w:sz w:val="19"/>
              </w:rPr>
              <w:t>Contents</w:t>
            </w:r>
          </w:p>
        </w:tc>
        <w:tc>
          <w:tcPr>
            <w:tcW w:w="1944" w:type="dxa"/>
            <w:shd w:val="clear" w:color="auto" w:fill="1F4E79"/>
          </w:tcPr>
          <w:p w14:paraId="6AC77262" w14:textId="77777777" w:rsidR="004716FC" w:rsidRPr="00030AA4" w:rsidRDefault="00494061">
            <w:pPr>
              <w:spacing w:after="0"/>
            </w:pPr>
            <w:r w:rsidRPr="00030AA4">
              <w:rPr>
                <w:b/>
                <w:color w:val="FFFFFF"/>
                <w:sz w:val="19"/>
              </w:rPr>
              <w:t>Fabricated</w:t>
            </w:r>
          </w:p>
        </w:tc>
      </w:tr>
      <w:tr w:rsidR="004716FC" w:rsidRPr="00030AA4" w14:paraId="404AEB2E" w14:textId="77777777">
        <w:trPr>
          <w:jc w:val="center"/>
        </w:trPr>
        <w:tc>
          <w:tcPr>
            <w:tcW w:w="936" w:type="dxa"/>
          </w:tcPr>
          <w:p w14:paraId="31B66F8D" w14:textId="77777777" w:rsidR="004716FC" w:rsidRPr="00030AA4" w:rsidRDefault="00494061">
            <w:pPr>
              <w:spacing w:after="0"/>
            </w:pPr>
            <w:r w:rsidRPr="00030AA4">
              <w:rPr>
                <w:rFonts w:ascii="Consolas" w:eastAsia="Consolas" w:hAnsi="Consolas"/>
                <w:sz w:val="16"/>
              </w:rPr>
              <w:t>1</w:t>
            </w:r>
          </w:p>
        </w:tc>
        <w:tc>
          <w:tcPr>
            <w:tcW w:w="1152" w:type="dxa"/>
          </w:tcPr>
          <w:p w14:paraId="3EE24658" w14:textId="77777777" w:rsidR="004716FC" w:rsidRPr="00030AA4" w:rsidRDefault="00494061">
            <w:pPr>
              <w:spacing w:after="0"/>
            </w:pPr>
            <w:r w:rsidRPr="00030AA4">
              <w:rPr>
                <w:sz w:val="19"/>
              </w:rPr>
              <w:t>0</w:t>
            </w:r>
          </w:p>
        </w:tc>
        <w:tc>
          <w:tcPr>
            <w:tcW w:w="4608" w:type="dxa"/>
          </w:tcPr>
          <w:p w14:paraId="09B1864F" w14:textId="77777777" w:rsidR="004716FC" w:rsidRPr="00030AA4" w:rsidRDefault="00494061">
            <w:pPr>
              <w:spacing w:after="0"/>
            </w:pPr>
            <w:r w:rsidRPr="00030AA4">
              <w:rPr>
                <w:sz w:val="19"/>
              </w:rPr>
              <w:t>Metal 1: combs, planes, all pads, fingers</w:t>
            </w:r>
          </w:p>
        </w:tc>
        <w:tc>
          <w:tcPr>
            <w:tcW w:w="1944" w:type="dxa"/>
          </w:tcPr>
          <w:p w14:paraId="7A7A48E1" w14:textId="77777777" w:rsidR="004716FC" w:rsidRPr="00030AA4" w:rsidRDefault="00494061">
            <w:pPr>
              <w:spacing w:after="0"/>
            </w:pPr>
            <w:r w:rsidRPr="00030AA4">
              <w:rPr>
                <w:sz w:val="19"/>
              </w:rPr>
              <w:t>YES</w:t>
            </w:r>
          </w:p>
        </w:tc>
      </w:tr>
      <w:tr w:rsidR="004716FC" w:rsidRPr="00030AA4" w14:paraId="387F2E53" w14:textId="77777777">
        <w:trPr>
          <w:jc w:val="center"/>
        </w:trPr>
        <w:tc>
          <w:tcPr>
            <w:tcW w:w="936" w:type="dxa"/>
            <w:shd w:val="clear" w:color="auto" w:fill="F2F5FA"/>
          </w:tcPr>
          <w:p w14:paraId="152D1EE7" w14:textId="77777777" w:rsidR="004716FC" w:rsidRPr="00030AA4" w:rsidRDefault="00494061">
            <w:pPr>
              <w:spacing w:after="0"/>
            </w:pPr>
            <w:r w:rsidRPr="00030AA4">
              <w:rPr>
                <w:rFonts w:ascii="Consolas" w:eastAsia="Consolas" w:hAnsi="Consolas"/>
                <w:sz w:val="16"/>
              </w:rPr>
              <w:t>2</w:t>
            </w:r>
          </w:p>
        </w:tc>
        <w:tc>
          <w:tcPr>
            <w:tcW w:w="1152" w:type="dxa"/>
            <w:shd w:val="clear" w:color="auto" w:fill="F2F5FA"/>
          </w:tcPr>
          <w:p w14:paraId="7F073990" w14:textId="77777777" w:rsidR="004716FC" w:rsidRPr="00030AA4" w:rsidRDefault="00494061">
            <w:pPr>
              <w:spacing w:after="0"/>
            </w:pPr>
            <w:r w:rsidRPr="00030AA4">
              <w:rPr>
                <w:sz w:val="19"/>
              </w:rPr>
              <w:t>0</w:t>
            </w:r>
          </w:p>
        </w:tc>
        <w:tc>
          <w:tcPr>
            <w:tcW w:w="4608" w:type="dxa"/>
            <w:shd w:val="clear" w:color="auto" w:fill="F2F5FA"/>
          </w:tcPr>
          <w:p w14:paraId="53384B9D" w14:textId="77777777" w:rsidR="004716FC" w:rsidRPr="00030AA4" w:rsidRDefault="00494061">
            <w:pPr>
              <w:spacing w:after="0"/>
            </w:pPr>
            <w:r w:rsidRPr="00030AA4">
              <w:rPr>
                <w:sz w:val="19"/>
              </w:rPr>
              <w:t>Metal 2, two-layer builds only</w:t>
            </w:r>
          </w:p>
        </w:tc>
        <w:tc>
          <w:tcPr>
            <w:tcW w:w="1944" w:type="dxa"/>
            <w:shd w:val="clear" w:color="auto" w:fill="F2F5FA"/>
          </w:tcPr>
          <w:p w14:paraId="31B99B14" w14:textId="77777777" w:rsidR="004716FC" w:rsidRPr="00030AA4" w:rsidRDefault="00494061">
            <w:pPr>
              <w:spacing w:after="0"/>
            </w:pPr>
            <w:proofErr w:type="gramStart"/>
            <w:r w:rsidRPr="00030AA4">
              <w:rPr>
                <w:sz w:val="19"/>
              </w:rPr>
              <w:t>yes</w:t>
            </w:r>
            <w:proofErr w:type="gramEnd"/>
            <w:r w:rsidRPr="00030AA4">
              <w:rPr>
                <w:sz w:val="19"/>
              </w:rPr>
              <w:t>, if 2-layer</w:t>
            </w:r>
          </w:p>
        </w:tc>
      </w:tr>
      <w:tr w:rsidR="004716FC" w:rsidRPr="00030AA4" w14:paraId="267C1389" w14:textId="77777777">
        <w:trPr>
          <w:jc w:val="center"/>
        </w:trPr>
        <w:tc>
          <w:tcPr>
            <w:tcW w:w="936" w:type="dxa"/>
          </w:tcPr>
          <w:p w14:paraId="0220FAC0" w14:textId="77777777" w:rsidR="004716FC" w:rsidRPr="00030AA4" w:rsidRDefault="00494061">
            <w:pPr>
              <w:spacing w:after="0"/>
            </w:pPr>
            <w:r w:rsidRPr="00030AA4">
              <w:rPr>
                <w:rFonts w:ascii="Consolas" w:eastAsia="Consolas" w:hAnsi="Consolas"/>
                <w:sz w:val="16"/>
              </w:rPr>
              <w:t>20</w:t>
            </w:r>
          </w:p>
        </w:tc>
        <w:tc>
          <w:tcPr>
            <w:tcW w:w="1152" w:type="dxa"/>
          </w:tcPr>
          <w:p w14:paraId="46404DFF" w14:textId="77777777" w:rsidR="004716FC" w:rsidRPr="00030AA4" w:rsidRDefault="00494061">
            <w:pPr>
              <w:spacing w:after="0"/>
            </w:pPr>
            <w:r w:rsidRPr="00030AA4">
              <w:rPr>
                <w:sz w:val="19"/>
              </w:rPr>
              <w:t>0</w:t>
            </w:r>
          </w:p>
        </w:tc>
        <w:tc>
          <w:tcPr>
            <w:tcW w:w="4608" w:type="dxa"/>
          </w:tcPr>
          <w:p w14:paraId="2BFD1CF6" w14:textId="77777777" w:rsidR="004716FC" w:rsidRPr="00030AA4" w:rsidRDefault="00494061">
            <w:pPr>
              <w:spacing w:after="0"/>
            </w:pPr>
            <w:r w:rsidRPr="00030AA4">
              <w:rPr>
                <w:sz w:val="19"/>
              </w:rPr>
              <w:t>Via cuts, two-layer builds only</w:t>
            </w:r>
          </w:p>
        </w:tc>
        <w:tc>
          <w:tcPr>
            <w:tcW w:w="1944" w:type="dxa"/>
          </w:tcPr>
          <w:p w14:paraId="284CD45F" w14:textId="77777777" w:rsidR="004716FC" w:rsidRPr="00030AA4" w:rsidRDefault="00494061">
            <w:pPr>
              <w:spacing w:after="0"/>
            </w:pPr>
            <w:proofErr w:type="gramStart"/>
            <w:r w:rsidRPr="00030AA4">
              <w:rPr>
                <w:sz w:val="19"/>
              </w:rPr>
              <w:t>yes</w:t>
            </w:r>
            <w:proofErr w:type="gramEnd"/>
            <w:r w:rsidRPr="00030AA4">
              <w:rPr>
                <w:sz w:val="19"/>
              </w:rPr>
              <w:t>, if 2-layer</w:t>
            </w:r>
          </w:p>
        </w:tc>
      </w:tr>
      <w:tr w:rsidR="004716FC" w:rsidRPr="00030AA4" w14:paraId="2A24760E" w14:textId="77777777">
        <w:trPr>
          <w:jc w:val="center"/>
        </w:trPr>
        <w:tc>
          <w:tcPr>
            <w:tcW w:w="936" w:type="dxa"/>
            <w:shd w:val="clear" w:color="auto" w:fill="F2F5FA"/>
          </w:tcPr>
          <w:p w14:paraId="01062C24" w14:textId="77777777" w:rsidR="004716FC" w:rsidRPr="00030AA4" w:rsidRDefault="00494061">
            <w:pPr>
              <w:spacing w:after="0"/>
            </w:pPr>
            <w:r w:rsidRPr="00030AA4">
              <w:rPr>
                <w:rFonts w:ascii="Consolas" w:eastAsia="Consolas" w:hAnsi="Consolas"/>
                <w:sz w:val="16"/>
              </w:rPr>
              <w:t>100</w:t>
            </w:r>
          </w:p>
        </w:tc>
        <w:tc>
          <w:tcPr>
            <w:tcW w:w="1152" w:type="dxa"/>
            <w:shd w:val="clear" w:color="auto" w:fill="F2F5FA"/>
          </w:tcPr>
          <w:p w14:paraId="64D80B7C" w14:textId="77777777" w:rsidR="004716FC" w:rsidRPr="00030AA4" w:rsidRDefault="00494061">
            <w:pPr>
              <w:spacing w:after="0"/>
            </w:pPr>
            <w:r w:rsidRPr="00030AA4">
              <w:rPr>
                <w:sz w:val="19"/>
              </w:rPr>
              <w:t>0</w:t>
            </w:r>
          </w:p>
        </w:tc>
        <w:tc>
          <w:tcPr>
            <w:tcW w:w="4608" w:type="dxa"/>
            <w:shd w:val="clear" w:color="auto" w:fill="F2F5FA"/>
          </w:tcPr>
          <w:p w14:paraId="4F3D8CE8" w14:textId="77777777" w:rsidR="004716FC" w:rsidRPr="00030AA4" w:rsidRDefault="00494061">
            <w:pPr>
              <w:spacing w:after="0"/>
            </w:pPr>
            <w:r w:rsidRPr="00030AA4">
              <w:rPr>
                <w:sz w:val="19"/>
              </w:rPr>
              <w:t>Die outline</w:t>
            </w:r>
          </w:p>
        </w:tc>
        <w:tc>
          <w:tcPr>
            <w:tcW w:w="1944" w:type="dxa"/>
            <w:shd w:val="clear" w:color="auto" w:fill="F2F5FA"/>
          </w:tcPr>
          <w:p w14:paraId="07538510" w14:textId="77777777" w:rsidR="004716FC" w:rsidRPr="00030AA4" w:rsidRDefault="00494061">
            <w:pPr>
              <w:spacing w:after="0"/>
            </w:pPr>
            <w:r w:rsidRPr="00030AA4">
              <w:rPr>
                <w:sz w:val="19"/>
              </w:rPr>
              <w:t>no, reference</w:t>
            </w:r>
          </w:p>
        </w:tc>
      </w:tr>
      <w:tr w:rsidR="004716FC" w:rsidRPr="00030AA4" w14:paraId="0E23BBD4" w14:textId="77777777">
        <w:trPr>
          <w:jc w:val="center"/>
        </w:trPr>
        <w:tc>
          <w:tcPr>
            <w:tcW w:w="936" w:type="dxa"/>
          </w:tcPr>
          <w:p w14:paraId="53D1B640" w14:textId="77777777" w:rsidR="004716FC" w:rsidRPr="00030AA4" w:rsidRDefault="00494061">
            <w:pPr>
              <w:spacing w:after="0"/>
            </w:pPr>
            <w:r w:rsidRPr="00030AA4">
              <w:rPr>
                <w:rFonts w:ascii="Consolas" w:eastAsia="Consolas" w:hAnsi="Consolas"/>
                <w:sz w:val="16"/>
              </w:rPr>
              <w:t>101</w:t>
            </w:r>
          </w:p>
        </w:tc>
        <w:tc>
          <w:tcPr>
            <w:tcW w:w="1152" w:type="dxa"/>
          </w:tcPr>
          <w:p w14:paraId="2F4993D0" w14:textId="77777777" w:rsidR="004716FC" w:rsidRPr="00030AA4" w:rsidRDefault="00494061">
            <w:pPr>
              <w:spacing w:after="0"/>
            </w:pPr>
            <w:r w:rsidRPr="00030AA4">
              <w:rPr>
                <w:sz w:val="19"/>
              </w:rPr>
              <w:t>0 / 1</w:t>
            </w:r>
          </w:p>
        </w:tc>
        <w:tc>
          <w:tcPr>
            <w:tcW w:w="4608" w:type="dxa"/>
          </w:tcPr>
          <w:p w14:paraId="34B84EE1" w14:textId="77777777" w:rsidR="004716FC" w:rsidRPr="00030AA4" w:rsidRDefault="00494061">
            <w:pPr>
              <w:spacing w:after="0"/>
            </w:pPr>
            <w:r w:rsidRPr="00030AA4">
              <w:rPr>
                <w:sz w:val="19"/>
              </w:rPr>
              <w:t>Pad names, IO tags, coupon labels</w:t>
            </w:r>
          </w:p>
        </w:tc>
        <w:tc>
          <w:tcPr>
            <w:tcW w:w="1944" w:type="dxa"/>
          </w:tcPr>
          <w:p w14:paraId="1DB6F00C" w14:textId="77777777" w:rsidR="004716FC" w:rsidRPr="00030AA4" w:rsidRDefault="00494061">
            <w:pPr>
              <w:spacing w:after="0"/>
            </w:pPr>
            <w:r w:rsidRPr="00030AA4">
              <w:rPr>
                <w:sz w:val="19"/>
              </w:rPr>
              <w:t>optional</w:t>
            </w:r>
          </w:p>
        </w:tc>
      </w:tr>
      <w:tr w:rsidR="004716FC" w:rsidRPr="00030AA4" w14:paraId="42E4B728" w14:textId="77777777">
        <w:trPr>
          <w:jc w:val="center"/>
        </w:trPr>
        <w:tc>
          <w:tcPr>
            <w:tcW w:w="936" w:type="dxa"/>
            <w:shd w:val="clear" w:color="auto" w:fill="F2F5FA"/>
          </w:tcPr>
          <w:p w14:paraId="0BE961BA" w14:textId="77777777" w:rsidR="004716FC" w:rsidRPr="00030AA4" w:rsidRDefault="00494061">
            <w:pPr>
              <w:spacing w:after="0"/>
            </w:pPr>
            <w:r w:rsidRPr="00030AA4">
              <w:rPr>
                <w:rFonts w:ascii="Consolas" w:eastAsia="Consolas" w:hAnsi="Consolas"/>
                <w:sz w:val="16"/>
              </w:rPr>
              <w:t>104</w:t>
            </w:r>
          </w:p>
        </w:tc>
        <w:tc>
          <w:tcPr>
            <w:tcW w:w="1152" w:type="dxa"/>
            <w:shd w:val="clear" w:color="auto" w:fill="F2F5FA"/>
          </w:tcPr>
          <w:p w14:paraId="1356C868" w14:textId="77777777" w:rsidR="004716FC" w:rsidRPr="00030AA4" w:rsidRDefault="00494061">
            <w:pPr>
              <w:spacing w:after="0"/>
            </w:pPr>
            <w:r w:rsidRPr="00030AA4">
              <w:rPr>
                <w:sz w:val="19"/>
              </w:rPr>
              <w:t>0</w:t>
            </w:r>
          </w:p>
        </w:tc>
        <w:tc>
          <w:tcPr>
            <w:tcW w:w="4608" w:type="dxa"/>
            <w:shd w:val="clear" w:color="auto" w:fill="F2F5FA"/>
          </w:tcPr>
          <w:p w14:paraId="0352FB3A" w14:textId="77777777" w:rsidR="004716FC" w:rsidRPr="00030AA4" w:rsidRDefault="00494061">
            <w:pPr>
              <w:spacing w:after="0"/>
            </w:pPr>
            <w:r w:rsidRPr="00030AA4">
              <w:rPr>
                <w:sz w:val="19"/>
              </w:rPr>
              <w:t>Wafer edge ring, tiled file only</w:t>
            </w:r>
          </w:p>
        </w:tc>
        <w:tc>
          <w:tcPr>
            <w:tcW w:w="1944" w:type="dxa"/>
            <w:shd w:val="clear" w:color="auto" w:fill="F2F5FA"/>
          </w:tcPr>
          <w:p w14:paraId="217C9173" w14:textId="77777777" w:rsidR="004716FC" w:rsidRPr="00030AA4" w:rsidRDefault="00494061">
            <w:pPr>
              <w:spacing w:after="0"/>
            </w:pPr>
            <w:r w:rsidRPr="00030AA4">
              <w:rPr>
                <w:sz w:val="19"/>
              </w:rPr>
              <w:t>no, reference</w:t>
            </w:r>
          </w:p>
        </w:tc>
      </w:tr>
    </w:tbl>
    <w:p w14:paraId="245F2FF5" w14:textId="359F1442" w:rsidR="004716FC" w:rsidRPr="00030AA4" w:rsidRDefault="004716FC"/>
    <w:p w14:paraId="37970EDE" w14:textId="77777777" w:rsidR="004716FC" w:rsidRPr="004503F3" w:rsidRDefault="00494061">
      <w:pPr>
        <w:pStyle w:val="Heading2"/>
        <w:rPr>
          <w:sz w:val="28"/>
          <w:szCs w:val="28"/>
        </w:rPr>
      </w:pPr>
      <w:r w:rsidRPr="004503F3">
        <w:rPr>
          <w:sz w:val="28"/>
          <w:szCs w:val="28"/>
        </w:rPr>
        <w:t>How the resistance values are calculated</w:t>
      </w:r>
    </w:p>
    <w:p w14:paraId="2CF175B1" w14:textId="4F0AADAA" w:rsidR="00687DCF" w:rsidRPr="00687DCF" w:rsidRDefault="00687DCF" w:rsidP="00687DCF">
      <w:r w:rsidRPr="00687DCF">
        <w:t xml:space="preserve">AL_RESISTIVITY is fixed at 3.243e-8 ohm-metres, an estimate of </w:t>
      </w:r>
      <w:r w:rsidRPr="00687DCF">
        <w:t>aluminum</w:t>
      </w:r>
      <w:r w:rsidRPr="00687DCF">
        <w:t xml:space="preserve"> deposited on a </w:t>
      </w:r>
      <w:proofErr w:type="gramStart"/>
      <w:r w:rsidRPr="00687DCF">
        <w:t>10 angstrom</w:t>
      </w:r>
      <w:proofErr w:type="gramEnd"/>
      <w:r w:rsidRPr="00687DCF">
        <w:t xml:space="preserve"> titanium layer, and the script uses it to turn each target resistance into a trace length.</w:t>
      </w:r>
    </w:p>
    <w:p w14:paraId="463CCE2F" w14:textId="51B803E8" w:rsidR="00687DCF" w:rsidRPr="00687DCF" w:rsidRDefault="00687DCF" w:rsidP="00687DCF">
      <w:r w:rsidRPr="00687DCF">
        <w:t>Two deviations follow from this, and they are not equivalent. Built resistors land under half a percent below target,</w:t>
      </w:r>
      <w:r>
        <w:t xml:space="preserve"> though this is harmless because </w:t>
      </w:r>
      <w:r w:rsidRPr="00687DCF">
        <w:t>actual_R_ohm is measured back off the finished geometry, so the CSV already describes what was drawn, and the decode compares against it.</w:t>
      </w:r>
    </w:p>
    <w:p w14:paraId="29143360" w14:textId="0A5E544F" w:rsidR="00351374" w:rsidRPr="00687DCF" w:rsidRDefault="00687DCF" w:rsidP="00F941AC">
      <w:r w:rsidRPr="00687DCF">
        <w:t xml:space="preserve">A wrong resistivity is a different </w:t>
      </w:r>
      <w:r w:rsidRPr="00687DCF">
        <w:t>matter,</w:t>
      </w:r>
      <w:r>
        <w:t xml:space="preserve"> but it is solved by the</w:t>
      </w:r>
      <w:r w:rsidRPr="00687DCF">
        <w:t xml:space="preserve"> calibration coupon </w:t>
      </w:r>
      <w:r>
        <w:t xml:space="preserve">that </w:t>
      </w:r>
      <w:r w:rsidRPr="00687DCF">
        <w:t>measures the real scale after fabrication and removes it. The constant can also simply be updated once the resistivity has been measured in practice.</w:t>
      </w:r>
    </w:p>
    <w:p w14:paraId="7ED63D87" w14:textId="77777777" w:rsidR="00687DCF" w:rsidRPr="00942E28" w:rsidRDefault="00687DCF" w:rsidP="00687DCF">
      <w:pPr>
        <w:pStyle w:val="Heading2"/>
        <w:rPr>
          <w:sz w:val="28"/>
          <w:szCs w:val="28"/>
        </w:rPr>
      </w:pPr>
      <w:r w:rsidRPr="00942E28">
        <w:rPr>
          <w:sz w:val="28"/>
          <w:szCs w:val="28"/>
        </w:rPr>
        <w:t>Calibration</w:t>
      </w:r>
    </w:p>
    <w:p w14:paraId="7C0366DD" w14:textId="77777777" w:rsidR="00687DCF" w:rsidRPr="00030AA4" w:rsidRDefault="00687DCF" w:rsidP="00687DCF">
      <w:r w:rsidRPr="00030AA4">
        <w:t>Fabricated resistors never match calculated values exactly, because sheet resistance depends on the real deposited film rather than the AL_RESISTIVITY and METAL_THICKNESS_UM you set. Calibrate before trusting any decode. This is a prerequisite</w:t>
      </w:r>
      <w:r>
        <w:t>.</w:t>
      </w:r>
    </w:p>
    <w:p w14:paraId="298E322F" w14:textId="77777777" w:rsidR="00687DCF" w:rsidRPr="00030AA4" w:rsidRDefault="00687DCF" w:rsidP="00687DCF">
      <w:pPr>
        <w:pStyle w:val="ListBullet"/>
        <w:spacing w:after="60"/>
      </w:pPr>
      <w:r w:rsidRPr="00030AA4">
        <w:t>Land the probe card on the calibration chip. It has the same pad ring as a test chip, so it drops straight on.</w:t>
      </w:r>
    </w:p>
    <w:p w14:paraId="4F27FF54" w14:textId="77777777" w:rsidR="00687DCF" w:rsidRPr="00030AA4" w:rsidRDefault="00687DCF" w:rsidP="00687DCF">
      <w:pPr>
        <w:pStyle w:val="ListBullet"/>
        <w:spacing w:after="60"/>
      </w:pPr>
      <w:r w:rsidRPr="00030AA4">
        <w:t xml:space="preserve">One set of output pads </w:t>
      </w:r>
      <w:proofErr w:type="gramStart"/>
      <w:r w:rsidRPr="00030AA4">
        <w:t>carries</w:t>
      </w:r>
      <w:proofErr w:type="gramEnd"/>
      <w:r w:rsidRPr="00030AA4">
        <w:t xml:space="preserve"> the </w:t>
      </w:r>
      <w:proofErr w:type="gramStart"/>
      <w:r w:rsidRPr="00030AA4">
        <w:t>resistors</w:t>
      </w:r>
      <w:proofErr w:type="gramEnd"/>
      <w:r w:rsidRPr="00030AA4">
        <w:t xml:space="preserve"> and every other output pad is a COMMON tap. They are all the same node, so if a probe misses one, read from another.</w:t>
      </w:r>
    </w:p>
    <w:p w14:paraId="4C7B1394" w14:textId="77777777" w:rsidR="00687DCF" w:rsidRPr="00030AA4" w:rsidRDefault="00687DCF" w:rsidP="00687DCF">
      <w:pPr>
        <w:pStyle w:val="ListBullet"/>
        <w:spacing w:after="60"/>
      </w:pPr>
      <w:r w:rsidRPr="00030AA4">
        <w:t>Measure each listed pad against any COMMON. The CSV gives the pairs in its measure_from and measure_to columns, and each value is also written next to its pad on the layout.</w:t>
      </w:r>
    </w:p>
    <w:p w14:paraId="23F4BBD2" w14:textId="7B7600B7" w:rsidR="00687DCF" w:rsidRPr="00687DCF" w:rsidRDefault="00687DCF" w:rsidP="00687DCF">
      <w:pPr>
        <w:pStyle w:val="ListBullet"/>
        <w:spacing w:after="60"/>
      </w:pPr>
      <w:r w:rsidRPr="00030AA4">
        <w:t xml:space="preserve">Add a </w:t>
      </w:r>
      <w:r w:rsidRPr="00030AA4">
        <w:rPr>
          <w:rFonts w:ascii="Consolas" w:eastAsia="Consolas" w:hAnsi="Consolas"/>
          <w:sz w:val="17"/>
        </w:rPr>
        <w:t>measured_R_ohm</w:t>
      </w:r>
      <w:r w:rsidRPr="00030AA4">
        <w:t xml:space="preserve"> column to the calibration CSV, fill it in, and copy it into decode_inputs. The decoder then scales every prediction by the nearest rung automatically.</w:t>
      </w:r>
    </w:p>
    <w:p w14:paraId="485F99EF" w14:textId="139A5D29" w:rsidR="004716FC" w:rsidRPr="00942E28" w:rsidRDefault="00494061">
      <w:pPr>
        <w:pStyle w:val="Heading1"/>
        <w:rPr>
          <w:sz w:val="28"/>
        </w:rPr>
      </w:pPr>
      <w:r w:rsidRPr="00942E28">
        <w:rPr>
          <w:sz w:val="28"/>
        </w:rPr>
        <w:t>Using the decoder</w:t>
      </w:r>
    </w:p>
    <w:p w14:paraId="16A13BEB" w14:textId="77777777" w:rsidR="004716FC" w:rsidRPr="00030AA4" w:rsidRDefault="00494061">
      <w:pPr>
        <w:pStyle w:val="ListBullet"/>
        <w:spacing w:after="60"/>
      </w:pPr>
      <w:r w:rsidRPr="00030AA4">
        <w:t>Copy the decode key from io_pair_outputs into the decode_inputs folder. If you are calibrating, copy the calibration CSV alongside it; the two are told apart by their columns.</w:t>
      </w:r>
    </w:p>
    <w:p w14:paraId="428474E5" w14:textId="77777777" w:rsidR="004716FC" w:rsidRPr="00030AA4" w:rsidRDefault="00494061">
      <w:pPr>
        <w:pStyle w:val="ListBullet"/>
        <w:spacing w:after="60"/>
      </w:pPr>
      <w:r w:rsidRPr="00030AA4">
        <w:t>Land the probe card. Measure the unit's parallel resistance from the shorted input rail to its output pads. Note the chip, the layer, and on a split coupon which reading it is.</w:t>
      </w:r>
    </w:p>
    <w:p w14:paraId="6E855CD1" w14:textId="77777777" w:rsidR="004716FC" w:rsidRPr="00030AA4" w:rsidRDefault="00494061">
      <w:pPr>
        <w:pStyle w:val="ListBullet"/>
        <w:spacing w:after="60"/>
      </w:pPr>
      <w:r w:rsidRPr="00030AA4">
        <w:t xml:space="preserve">Run </w:t>
      </w:r>
      <w:r w:rsidRPr="00030AA4">
        <w:rPr>
          <w:rFonts w:ascii="Consolas" w:eastAsia="Consolas" w:hAnsi="Consolas"/>
          <w:sz w:val="17"/>
        </w:rPr>
        <w:t>py Scripts/find_missing_probes.py</w:t>
      </w:r>
      <w:r w:rsidRPr="00030AA4">
        <w:t>, answer the prompts and enter the reading. Values like 470, 1.2k, 3.3M or OPEN are all accepted.</w:t>
      </w:r>
    </w:p>
    <w:p w14:paraId="0D469FC9" w14:textId="77777777" w:rsidR="004716FC" w:rsidRPr="00030AA4" w:rsidRDefault="00494061">
      <w:r w:rsidRPr="00030AA4">
        <w:t xml:space="preserve">The decoder scores every possible missing set by how well its removal explains the reading, reports the best fit with the </w:t>
      </w:r>
      <w:proofErr w:type="gramStart"/>
      <w:r w:rsidRPr="00030AA4">
        <w:t>decode</w:t>
      </w:r>
      <w:proofErr w:type="gramEnd"/>
      <w:r w:rsidRPr="00030AA4">
        <w:t xml:space="preserve"> margin, and warns if another set fits about as well.</w:t>
      </w:r>
    </w:p>
    <w:p w14:paraId="54C7233A" w14:textId="61EDA425" w:rsidR="004716FC" w:rsidRPr="00030AA4" w:rsidRDefault="004716FC" w:rsidP="00942E28">
      <w:pPr>
        <w:pStyle w:val="ListBullet"/>
        <w:numPr>
          <w:ilvl w:val="0"/>
          <w:numId w:val="0"/>
        </w:numPr>
        <w:spacing w:after="60"/>
        <w:ind w:left="360" w:hanging="360"/>
      </w:pPr>
    </w:p>
    <w:sectPr w:rsidR="004716FC" w:rsidRPr="00030AA4"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7536857">
    <w:abstractNumId w:val="8"/>
  </w:num>
  <w:num w:numId="2" w16cid:durableId="1401758141">
    <w:abstractNumId w:val="6"/>
  </w:num>
  <w:num w:numId="3" w16cid:durableId="481237823">
    <w:abstractNumId w:val="5"/>
  </w:num>
  <w:num w:numId="4" w16cid:durableId="1314916619">
    <w:abstractNumId w:val="4"/>
  </w:num>
  <w:num w:numId="5" w16cid:durableId="729425789">
    <w:abstractNumId w:val="7"/>
  </w:num>
  <w:num w:numId="6" w16cid:durableId="344021034">
    <w:abstractNumId w:val="3"/>
  </w:num>
  <w:num w:numId="7" w16cid:durableId="1399548122">
    <w:abstractNumId w:val="2"/>
  </w:num>
  <w:num w:numId="8" w16cid:durableId="455104864">
    <w:abstractNumId w:val="1"/>
  </w:num>
  <w:num w:numId="9" w16cid:durableId="142235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AA4"/>
    <w:rsid w:val="00034616"/>
    <w:rsid w:val="0006063C"/>
    <w:rsid w:val="0015074B"/>
    <w:rsid w:val="00206AC3"/>
    <w:rsid w:val="00242B8D"/>
    <w:rsid w:val="00294B92"/>
    <w:rsid w:val="0029639D"/>
    <w:rsid w:val="0030289F"/>
    <w:rsid w:val="00317476"/>
    <w:rsid w:val="00326F90"/>
    <w:rsid w:val="00351374"/>
    <w:rsid w:val="00385977"/>
    <w:rsid w:val="003B5DEF"/>
    <w:rsid w:val="004312EF"/>
    <w:rsid w:val="004503F3"/>
    <w:rsid w:val="004716FC"/>
    <w:rsid w:val="00491700"/>
    <w:rsid w:val="00494061"/>
    <w:rsid w:val="005232C3"/>
    <w:rsid w:val="00604E88"/>
    <w:rsid w:val="00687DCF"/>
    <w:rsid w:val="00690F3C"/>
    <w:rsid w:val="0077538E"/>
    <w:rsid w:val="007932DB"/>
    <w:rsid w:val="008852FF"/>
    <w:rsid w:val="00942E28"/>
    <w:rsid w:val="00961A77"/>
    <w:rsid w:val="00963491"/>
    <w:rsid w:val="00985B66"/>
    <w:rsid w:val="00987707"/>
    <w:rsid w:val="009B4D18"/>
    <w:rsid w:val="009D743C"/>
    <w:rsid w:val="00A1306D"/>
    <w:rsid w:val="00A3235B"/>
    <w:rsid w:val="00AA1D8D"/>
    <w:rsid w:val="00AD0580"/>
    <w:rsid w:val="00B47730"/>
    <w:rsid w:val="00BA3725"/>
    <w:rsid w:val="00C33E30"/>
    <w:rsid w:val="00C53855"/>
    <w:rsid w:val="00CB0664"/>
    <w:rsid w:val="00CC0B66"/>
    <w:rsid w:val="00D00CD9"/>
    <w:rsid w:val="00D07FCE"/>
    <w:rsid w:val="00D211BF"/>
    <w:rsid w:val="00D33E5F"/>
    <w:rsid w:val="00D945E0"/>
    <w:rsid w:val="00DA5117"/>
    <w:rsid w:val="00DB09C4"/>
    <w:rsid w:val="00E609C1"/>
    <w:rsid w:val="00E640C9"/>
    <w:rsid w:val="00E862B6"/>
    <w:rsid w:val="00E92873"/>
    <w:rsid w:val="00F07DBF"/>
    <w:rsid w:val="00F21C2E"/>
    <w:rsid w:val="00F941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D386F"/>
  <w14:defaultImageDpi w14:val="300"/>
  <w15:docId w15:val="{694002DA-F81F-412B-A930-60BB0A9A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859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6905</TotalTime>
  <Pages>5</Pages>
  <Words>2059</Words>
  <Characters>11737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Liam Deacon</cp:lastModifiedBy>
  <cp:revision>6</cp:revision>
  <dcterms:created xsi:type="dcterms:W3CDTF">2013-12-23T23:15:00Z</dcterms:created>
  <dcterms:modified xsi:type="dcterms:W3CDTF">2026-08-20T20:40:00Z</dcterms:modified>
  <cp:category/>
</cp:coreProperties>
</file>