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9.wmf" ContentType="image/x-wmf"/>
  <Override PartName="/word/media/image28.wmf" ContentType="image/x-wmf"/>
  <Override PartName="/word/media/image27.wmf" ContentType="image/x-wmf"/>
  <Override PartName="/word/media/image26.wmf" ContentType="image/x-wmf"/>
  <Override PartName="/word/media/image25.wmf" ContentType="image/x-wmf"/>
  <Override PartName="/word/media/image24.wmf" ContentType="image/x-wmf"/>
  <Override PartName="/word/media/image23.wmf" ContentType="image/x-wmf"/>
  <Override PartName="/word/media/image9.png" ContentType="image/png"/>
  <Override PartName="/word/media/image10.png" ContentType="image/png"/>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1.wmf" ContentType="image/x-wmf"/>
  <Override PartName="/word/media/image37.png" ContentType="image/png"/>
  <Override PartName="/word/media/image2.png" ContentType="image/png"/>
  <Override PartName="/word/media/image22.wmf" ContentType="image/x-wmf"/>
  <Override PartName="/word/media/image3.png" ContentType="image/png"/>
  <Override PartName="/word/media/image4.png" ContentType="image/png"/>
  <Override PartName="/word/media/image30.wmf" ContentType="image/x-wmf"/>
  <Override PartName="/word/media/image11.png" ContentType="image/png"/>
  <Override PartName="/word/media/image31.wmf" ContentType="image/x-wmf"/>
  <Override PartName="/word/media/image12.png" ContentType="image/png"/>
  <Override PartName="/word/media/image32.wmf" ContentType="image/x-wmf"/>
  <Override PartName="/word/media/image13.png" ContentType="image/png"/>
  <Override PartName="/word/media/image33.wmf" ContentType="image/x-wmf"/>
  <Override PartName="/word/media/image14.png" ContentType="image/png"/>
  <Override PartName="/word/media/image34.wmf" ContentType="image/x-wmf"/>
  <Override PartName="/word/media/image15.png" ContentType="image/png"/>
  <Override PartName="/word/media/image35.wmf" ContentType="image/x-wmf"/>
  <Override PartName="/word/media/image16.png" ContentType="image/png"/>
  <Override PartName="/word/media/image36.wmf" ContentType="image/x-wmf"/>
  <Override PartName="/word/media/image17.png" ContentType="image/png"/>
  <Override PartName="/word/media/image18.wmf" ContentType="image/x-wmf"/>
  <Override PartName="/word/media/image19.wmf" ContentType="image/x-wmf"/>
  <Override PartName="/word/media/image20.wmf" ContentType="image/x-wmf"/>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cs="Arial"/>
        </w:rPr>
      </w:pPr>
      <w:r>
        <w:rPr>
          <w:rFonts w:cs="Arial"/>
          <w:b/>
          <w:bCs/>
        </w:rPr>
        <w:t xml:space="preserve">Implementation and Optimization of Fast ICA Algorithm </w:t>
      </w:r>
    </w:p>
    <w:p>
      <w:pPr>
        <w:pStyle w:val="Normal"/>
        <w:spacing w:lineRule="auto" w:line="360"/>
        <w:jc w:val="center"/>
        <w:rPr/>
      </w:pPr>
      <w:r>
        <w:rPr>
          <w:rFonts w:cs="Arial"/>
        </w:rPr>
        <w:t>Ashok Rangaswamy,</w:t>
        <w:br/>
      </w:r>
      <w:r>
        <w:rPr>
          <w:rFonts w:cs="Arial"/>
        </w:rPr>
        <w:t>Associate Professor</w:t>
      </w:r>
      <w:r>
        <w:rPr>
          <w:rFonts w:cs="Arial"/>
        </w:rPr>
        <w:t xml:space="preserve"> </w:t>
      </w:r>
    </w:p>
    <w:p>
      <w:pPr>
        <w:pStyle w:val="Normal"/>
        <w:spacing w:lineRule="auto" w:line="360"/>
        <w:jc w:val="center"/>
        <w:rPr/>
      </w:pPr>
      <w:r>
        <w:rPr>
          <w:rFonts w:cs="Arial"/>
        </w:rPr>
        <w:t>Department of Electrical and Electronics Eng</w:t>
      </w:r>
      <w:r>
        <w:rPr>
          <w:rFonts w:cs="Arial"/>
        </w:rPr>
        <w:t>ineerin</w:t>
      </w:r>
      <w:r>
        <w:rPr>
          <w:rFonts w:cs="Arial"/>
        </w:rPr>
        <w:t>g.</w:t>
      </w:r>
    </w:p>
    <w:p>
      <w:pPr>
        <w:pStyle w:val="Normal"/>
        <w:spacing w:lineRule="auto" w:line="360"/>
        <w:jc w:val="center"/>
        <w:rPr/>
      </w:pPr>
      <w:r>
        <w:rPr>
          <w:rFonts w:cs="Arial"/>
        </w:rPr>
        <w:t>Sri Shakthi Institute of Engineering and Technology</w:t>
        <w:br/>
      </w:r>
      <w:r>
        <w:rPr>
          <w:rFonts w:cs="Arial"/>
        </w:rPr>
        <w:t>Coimbatore, Tamilnadu, India.</w:t>
      </w:r>
    </w:p>
    <w:p>
      <w:pPr>
        <w:pStyle w:val="Normal"/>
        <w:spacing w:lineRule="auto" w:line="360"/>
        <w:jc w:val="both"/>
        <w:rPr>
          <w:rFonts w:cs="Arial"/>
        </w:rPr>
      </w:pPr>
      <w:r>
        <w:rPr>
          <w:rFonts w:cs="Arial"/>
        </w:rPr>
      </w:r>
    </w:p>
    <w:p>
      <w:pPr>
        <w:pStyle w:val="Normal"/>
        <w:spacing w:lineRule="auto" w:line="360"/>
        <w:jc w:val="both"/>
        <w:rPr/>
      </w:pPr>
      <w:r>
        <w:rPr>
          <w:rFonts w:cs="Arial"/>
        </w:rPr>
        <w:t xml:space="preserve">Independent component analysis (ICA) is a recently proposed method as a solution to the blind source separation problem. The objective is to recover the unobserved source signals from the observed mixtures without the knowledge of the mixing coefficients. It has the potential for a wide range of applications in industrial, medical, security, and military fields because it reduces the complex problem of dealing with high-dimensional statistical descriptions to products of one-dimensional density functions[1,2]. For some applications, off-line ICA analysis on a workstation could be adequate, but for a vast majority it is desirable to have the optimized implementation for real-time analysis. I would like to implement and optimize the FAST ICA algorithm with pipeline parallelism  </w:t>
      </w:r>
      <w:r>
        <w:rPr>
          <w:rFonts w:cs="Arial"/>
        </w:rPr>
        <w:t>using</w:t>
      </w:r>
      <w:r>
        <w:rPr>
          <w:rFonts w:cs="Arial"/>
        </w:rPr>
        <w:t xml:space="preserve"> </w:t>
      </w:r>
      <w:r>
        <w:rPr>
          <w:rStyle w:val="StrongEmphasis"/>
          <w:rFonts w:cs="Arial"/>
          <w:b w:val="false"/>
          <w:bCs w:val="false"/>
        </w:rPr>
        <w:t xml:space="preserve">CilkPlus, </w:t>
      </w:r>
      <w:r>
        <w:rPr>
          <w:rStyle w:val="StrongEmphasis"/>
          <w:rFonts w:cs="Arial"/>
          <w:b w:val="false"/>
          <w:bCs w:val="false"/>
        </w:rPr>
        <w:t>OpenMP or Intel Threading Building Blocks</w:t>
      </w:r>
      <w:r>
        <w:rPr>
          <w:rFonts w:cs="Arial"/>
          <w:b w:val="false"/>
          <w:bCs w:val="false"/>
        </w:rPr>
        <w:t>.</w:t>
      </w:r>
    </w:p>
    <w:p>
      <w:pPr>
        <w:pStyle w:val="Normal"/>
        <w:spacing w:lineRule="auto" w:line="360"/>
        <w:jc w:val="both"/>
        <w:rPr>
          <w:rFonts w:cs="Arial"/>
        </w:rPr>
      </w:pPr>
      <w:r>
        <w:rPr>
          <w:rFonts w:cs="Arial"/>
        </w:rPr>
      </w:r>
      <w:r>
        <w:br w:type="page"/>
      </w:r>
    </w:p>
    <w:p>
      <w:pPr>
        <w:pStyle w:val="Normal"/>
        <w:jc w:val="center"/>
        <w:rPr/>
      </w:pPr>
      <w:r>
        <w:rPr/>
      </w:r>
    </w:p>
    <w:p>
      <w:pPr>
        <w:pStyle w:val="Heading2"/>
        <w:numPr>
          <w:ilvl w:val="1"/>
          <w:numId w:val="1"/>
        </w:numPr>
        <w:rPr>
          <w:i w:val="false"/>
          <w:i w:val="false"/>
          <w:iCs w:val="false"/>
        </w:rPr>
      </w:pPr>
      <w:bookmarkStart w:id="0" w:name="__RefHeading___Toc148387912"/>
      <w:bookmarkEnd w:id="0"/>
      <w:r>
        <w:rPr>
          <w:i w:val="false"/>
          <w:iCs w:val="false"/>
        </w:rPr>
        <w:t>M</w:t>
      </w:r>
      <w:r>
        <w:rPr>
          <w:i w:val="false"/>
          <w:iCs w:val="false"/>
        </w:rPr>
        <w:t>otivation for ICA</w:t>
      </w:r>
    </w:p>
    <w:p>
      <w:pPr>
        <w:pStyle w:val="Normal"/>
        <w:spacing w:lineRule="auto" w:line="360"/>
        <w:jc w:val="both"/>
        <w:rPr>
          <w:rFonts w:cs="Arial"/>
        </w:rPr>
      </w:pPr>
      <w:r>
        <w:rPr>
          <w:rFonts w:cs="Arial"/>
        </w:rPr>
      </w:r>
    </w:p>
    <w:p>
      <w:pPr>
        <w:pStyle w:val="Normal"/>
        <w:spacing w:lineRule="auto" w:line="360"/>
        <w:jc w:val="both"/>
        <w:rPr/>
      </w:pPr>
      <w:r>
        <w:rPr>
          <w:rFonts w:cs="Arial"/>
        </w:rPr>
        <w:t xml:space="preserve">Imagine that in a room, two people are speaking simultaneously and that there are two microphones which produce time signals denoted by </w:t>
      </w:r>
      <w:r>
        <w:rPr>
          <w:rFonts w:cs="Arial"/>
          <w:i/>
          <w:iCs/>
        </w:rPr>
        <w:t>x</w:t>
      </w:r>
      <w:r>
        <w:rPr>
          <w:rFonts w:cs="Arial"/>
          <w:i/>
          <w:iCs/>
          <w:vertAlign w:val="subscript"/>
        </w:rPr>
        <w:t>1</w:t>
      </w:r>
      <w:r>
        <w:rPr>
          <w:rFonts w:cs="Arial"/>
          <w:i/>
          <w:iCs/>
        </w:rPr>
        <w:t xml:space="preserve">(t) </w:t>
      </w:r>
      <w:r>
        <w:rPr>
          <w:rFonts w:cs="Arial"/>
        </w:rPr>
        <w:t xml:space="preserve">and </w:t>
      </w:r>
      <w:r>
        <w:rPr>
          <w:rFonts w:cs="Arial"/>
          <w:i/>
          <w:iCs/>
        </w:rPr>
        <w:t>x</w:t>
      </w:r>
      <w:r>
        <w:rPr>
          <w:rFonts w:cs="Arial"/>
          <w:i/>
          <w:iCs/>
          <w:vertAlign w:val="subscript"/>
        </w:rPr>
        <w:t>2</w:t>
      </w:r>
      <w:r>
        <w:rPr>
          <w:rFonts w:cs="Arial"/>
          <w:i/>
          <w:iCs/>
        </w:rPr>
        <w:t>(t)</w:t>
      </w:r>
      <w:r>
        <w:rPr>
          <w:rFonts w:cs="Arial"/>
        </w:rPr>
        <w:t>. Each of these received signals is a weighted sum of the speech signals emitted by the two speakers denoted by s</w:t>
      </w:r>
      <w:r>
        <w:rPr>
          <w:rFonts w:cs="Arial"/>
          <w:vertAlign w:val="subscript"/>
        </w:rPr>
        <w:t>1</w:t>
      </w:r>
      <w:r>
        <w:rPr>
          <w:rFonts w:cs="Arial"/>
        </w:rPr>
        <w:t>(t) and s</w:t>
      </w:r>
      <w:r>
        <w:rPr>
          <w:rFonts w:cs="Arial"/>
          <w:vertAlign w:val="subscript"/>
        </w:rPr>
        <w:t>2</w:t>
      </w:r>
      <w:r>
        <w:rPr>
          <w:rFonts w:cs="Arial"/>
        </w:rPr>
        <w:t>(t). Then we can express the received signals in terms of the original signals as</w:t>
      </w:r>
    </w:p>
    <w:p>
      <w:pPr>
        <w:pStyle w:val="Normal"/>
        <w:spacing w:lineRule="auto" w:line="360"/>
        <w:jc w:val="both"/>
        <w:rPr>
          <w:rFonts w:cs="Arial"/>
        </w:rPr>
      </w:pPr>
      <w:r>
        <w:rPr>
          <w:rFonts w:cs="Arial"/>
        </w:rPr>
      </w:r>
    </w:p>
    <w:p>
      <w:pPr>
        <w:pStyle w:val="Normal"/>
        <w:spacing w:lineRule="auto" w:line="360"/>
        <w:jc w:val="both"/>
        <w:rPr/>
      </w:pPr>
      <w:r>
        <w:rPr>
          <w:rFonts w:eastAsia="Arial" w:cs="Arial"/>
        </w:rPr>
        <w:t xml:space="preserve">            </w:t>
      </w:r>
      <w:r>
        <w:rPr>
          <w:rFonts w:cs="Arial"/>
          <w:sz w:val="20"/>
          <w:szCs w:val="20"/>
        </w:rPr>
      </w:r>
      <m:oMath xmlns:m="http://schemas.openxmlformats.org/officeDocument/2006/math">
        <m:eqAr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sSub>
              <m:e>
                <m:r>
                  <w:rPr>
                    <w:rFonts w:ascii="Cambria Math" w:hAnsi="Cambria Math"/>
                  </w:rPr>
                  <m:t xml:space="preserve">a</m:t>
                </m:r>
              </m:e>
              <m:sub>
                <m:r>
                  <m:rPr>
                    <m:lit/>
                    <m:nor/>
                  </m:rPr>
                  <w:rPr>
                    <w:rFonts w:ascii="Cambria Math" w:hAnsi="Cambria Math"/>
                  </w:rPr>
                  <m:t xml:space="preserve">11</m:t>
                </m:r>
              </m:sub>
            </m:sSub>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sSub>
              <m:e>
                <m:r>
                  <w:rPr>
                    <w:rFonts w:ascii="Cambria Math" w:hAnsi="Cambria Math"/>
                  </w:rPr>
                  <m:t xml:space="preserve">a</m:t>
                </m:r>
              </m:e>
              <m:sub>
                <m:r>
                  <m:rPr>
                    <m:lit/>
                    <m:nor/>
                  </m:rPr>
                  <w:rPr>
                    <w:rFonts w:ascii="Cambria Math" w:hAnsi="Cambria Math"/>
                  </w:rPr>
                  <m:t xml:space="preserve">12</m:t>
                </m:r>
              </m:sub>
            </m:sSub>
            <m:sSub>
              <m:e>
                <m:r>
                  <w:rPr>
                    <w:rFonts w:ascii="Cambria Math" w:hAnsi="Cambria Math"/>
                  </w:rPr>
                  <m:t xml:space="preserve">s</m:t>
                </m:r>
              </m:e>
              <m:sub>
                <m:r>
                  <w:rPr>
                    <w:rFonts w:ascii="Cambria Math" w:hAnsi="Cambria Math"/>
                  </w:rPr>
                  <m:t xml:space="preserve">2</m:t>
                </m:r>
              </m:sub>
            </m:sSub>
            <m:r>
              <w:rPr>
                <w:rFonts w:ascii="Cambria Math" w:hAnsi="Cambria Math"/>
              </w:rPr>
              <m:t xml:space="preserve">(</m:t>
            </m:r>
            <m:r>
              <w:rPr>
                <w:rFonts w:ascii="Cambria Math" w:hAnsi="Cambria Math"/>
              </w:rPr>
              <m:t xml:space="preserve">t</m:t>
            </m:r>
            <m:r>
              <w:rPr>
                <w:rFonts w:ascii="Cambria Math" w:hAnsi="Cambria Math"/>
              </w:rPr>
              <m:t xml:space="preserve">)</m:t>
            </m:r>
          </m:e>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sSub>
              <m:e>
                <m:r>
                  <w:rPr>
                    <w:rFonts w:ascii="Cambria Math" w:hAnsi="Cambria Math"/>
                  </w:rPr>
                  <m:t xml:space="preserve">a</m:t>
                </m:r>
              </m:e>
              <m:sub>
                <m:r>
                  <m:rPr>
                    <m:lit/>
                    <m:nor/>
                  </m:rPr>
                  <w:rPr>
                    <w:rFonts w:ascii="Cambria Math" w:hAnsi="Cambria Math"/>
                  </w:rPr>
                  <m:t xml:space="preserve">21</m:t>
                </m:r>
              </m:sub>
            </m:sSub>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sSub>
              <m:e>
                <m:r>
                  <w:rPr>
                    <w:rFonts w:ascii="Cambria Math" w:hAnsi="Cambria Math"/>
                  </w:rPr>
                  <m:t xml:space="preserve">a</m:t>
                </m:r>
              </m:e>
              <m:sub>
                <m:r>
                  <m:rPr>
                    <m:lit/>
                    <m:nor/>
                  </m:rPr>
                  <w:rPr>
                    <w:rFonts w:ascii="Cambria Math" w:hAnsi="Cambria Math"/>
                  </w:rPr>
                  <m:t xml:space="preserve">22</m:t>
                </m:r>
              </m:sub>
            </m:sSub>
            <m:sSub>
              <m:e>
                <m:r>
                  <w:rPr>
                    <w:rFonts w:ascii="Cambria Math" w:hAnsi="Cambria Math"/>
                  </w:rPr>
                  <m:t xml:space="preserve">s</m:t>
                </m:r>
              </m:e>
              <m:sub>
                <m:r>
                  <w:rPr>
                    <w:rFonts w:ascii="Cambria Math" w:hAnsi="Cambria Math"/>
                  </w:rPr>
                  <m:t xml:space="preserve">2</m:t>
                </m:r>
              </m:sub>
            </m:sSub>
            <m:r>
              <w:rPr>
                <w:rFonts w:ascii="Cambria Math" w:hAnsi="Cambria Math"/>
              </w:rPr>
              <m:t xml:space="preserve">(</m:t>
            </m:r>
            <m:r>
              <w:rPr>
                <w:rFonts w:ascii="Cambria Math" w:hAnsi="Cambria Math"/>
              </w:rPr>
              <m:t xml:space="preserve">t</m:t>
            </m:r>
            <m:r>
              <w:rPr>
                <w:rFonts w:ascii="Cambria Math" w:hAnsi="Cambria Math"/>
              </w:rPr>
              <m:t xml:space="preserve">)</m:t>
            </m:r>
          </m:e>
        </m:eqArr>
      </m:oMath>
      <w:r>
        <w:rPr>
          <w:rFonts w:eastAsia="Arial" w:cs="Arial"/>
        </w:rPr>
        <w:t xml:space="preserve">                                        </w:t>
      </w:r>
      <w:r>
        <w:rPr>
          <w:rFonts w:cs="Arial"/>
        </w:rPr>
        <w:t>(1)</w:t>
      </w:r>
    </w:p>
    <w:p>
      <w:pPr>
        <w:pStyle w:val="Normal"/>
        <w:spacing w:lineRule="auto" w:line="360"/>
        <w:jc w:val="both"/>
        <w:rPr/>
      </w:pPr>
      <w:r>
        <w:rPr>
          <w:rFonts w:cs="Arial"/>
        </w:rPr>
        <w:t xml:space="preserve">where </w:t>
      </w:r>
      <w:r>
        <w:rPr>
          <w:rFonts w:cs="Arial"/>
          <w:i/>
          <w:iCs/>
        </w:rPr>
        <w:t>a</w:t>
      </w:r>
      <w:r>
        <w:rPr>
          <w:rFonts w:cs="Arial"/>
          <w:i/>
          <w:iCs/>
          <w:vertAlign w:val="subscript"/>
        </w:rPr>
        <w:t>11</w:t>
      </w:r>
      <w:r>
        <w:rPr>
          <w:rFonts w:cs="Arial"/>
          <w:i/>
          <w:iCs/>
        </w:rPr>
        <w:t>, a</w:t>
      </w:r>
      <w:r>
        <w:rPr>
          <w:rFonts w:cs="Arial"/>
          <w:i/>
          <w:iCs/>
          <w:vertAlign w:val="subscript"/>
        </w:rPr>
        <w:t>12</w:t>
      </w:r>
      <w:r>
        <w:rPr>
          <w:rFonts w:cs="Arial"/>
          <w:i/>
          <w:iCs/>
        </w:rPr>
        <w:t>, a</w:t>
      </w:r>
      <w:r>
        <w:rPr>
          <w:rFonts w:cs="Arial"/>
          <w:i/>
          <w:iCs/>
          <w:vertAlign w:val="subscript"/>
        </w:rPr>
        <w:t>21</w:t>
      </w:r>
      <w:r>
        <w:rPr>
          <w:rFonts w:cs="Arial"/>
          <w:i/>
          <w:iCs/>
        </w:rPr>
        <w:t xml:space="preserve">, </w:t>
      </w:r>
      <w:r>
        <w:rPr>
          <w:rFonts w:cs="Arial"/>
        </w:rPr>
        <w:t xml:space="preserve">and </w:t>
      </w:r>
      <w:r>
        <w:rPr>
          <w:rFonts w:cs="Arial"/>
          <w:i/>
          <w:iCs/>
        </w:rPr>
        <w:t>a</w:t>
      </w:r>
      <w:r>
        <w:rPr>
          <w:rFonts w:cs="Arial"/>
          <w:i/>
          <w:iCs/>
          <w:vertAlign w:val="subscript"/>
        </w:rPr>
        <w:t>22</w:t>
      </w:r>
      <w:r>
        <w:rPr>
          <w:rFonts w:cs="Arial"/>
          <w:i/>
          <w:iCs/>
        </w:rPr>
        <w:t xml:space="preserve"> </w:t>
      </w:r>
      <w:r>
        <w:rPr>
          <w:rFonts w:cs="Arial"/>
        </w:rPr>
        <w:t>are certain parameters that depend on the  microphone characteristics and their distances from the speakers. Clearly, it would be very useful to recover the original speech signals from the received signals.</w:t>
      </w:r>
    </w:p>
    <w:p>
      <w:pPr>
        <w:pStyle w:val="Normal"/>
        <w:spacing w:lineRule="auto" w:line="360"/>
        <w:jc w:val="both"/>
        <w:rPr>
          <w:rFonts w:cs="Arial"/>
        </w:rPr>
      </w:pPr>
      <w:r>
        <w:rPr>
          <w:rFonts w:cs="Arial"/>
        </w:rPr>
        <w:t>More generally, if there are n different signals and n received mixed signals, then the relationship can be expressed as</w:t>
      </w:r>
    </w:p>
    <w:p>
      <w:pPr>
        <w:pStyle w:val="Normal"/>
        <w:spacing w:lineRule="auto" w:line="360"/>
        <w:jc w:val="both"/>
        <w:rPr>
          <w:rFonts w:cs="Arial"/>
          <w:sz w:val="20"/>
          <w:szCs w:val="20"/>
        </w:rPr>
      </w:pPr>
      <w:r>
        <w:rPr>
          <w:rFonts w:cs="Arial"/>
          <w:sz w:val="20"/>
          <w:szCs w:val="20"/>
        </w:rPr>
      </w:r>
      <m:oMath xmlns:m="http://schemas.openxmlformats.org/officeDocument/2006/math">
        <m:eqAr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sSub>
              <m:e>
                <m:r>
                  <w:rPr>
                    <w:rFonts w:ascii="Cambria Math" w:hAnsi="Cambria Math"/>
                  </w:rPr>
                  <m:t xml:space="preserve">a</m:t>
                </m:r>
              </m:e>
              <m:sub>
                <m:r>
                  <m:rPr>
                    <m:lit/>
                    <m:nor/>
                  </m:rPr>
                  <w:rPr>
                    <w:rFonts w:ascii="Cambria Math" w:hAnsi="Cambria Math"/>
                  </w:rPr>
                  <m:t xml:space="preserve">11</m:t>
                </m:r>
              </m:sub>
            </m:sSub>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sSub>
              <m:e>
                <m:r>
                  <w:rPr>
                    <w:rFonts w:ascii="Cambria Math" w:hAnsi="Cambria Math"/>
                  </w:rPr>
                  <m:t xml:space="preserve">a</m:t>
                </m:r>
              </m:e>
              <m:sub>
                <m:r>
                  <m:rPr>
                    <m:lit/>
                    <m:nor/>
                  </m:rPr>
                  <w:rPr>
                    <w:rFonts w:ascii="Cambria Math" w:hAnsi="Cambria Math"/>
                  </w:rPr>
                  <m:t xml:space="preserve">12</m:t>
                </m:r>
              </m:sub>
            </m:sSub>
            <m:sSub>
              <m:e>
                <m:r>
                  <w:rPr>
                    <w:rFonts w:ascii="Cambria Math" w:hAnsi="Cambria Math"/>
                  </w:rPr>
                  <m:t xml:space="preserve">s</m:t>
                </m:r>
              </m:e>
              <m:sub>
                <m:r>
                  <w:rPr>
                    <w:rFonts w:ascii="Cambria Math" w:hAnsi="Cambria Math"/>
                  </w:rPr>
                  <m:t xml:space="preserve">2</m:t>
                </m:r>
              </m:sub>
            </m:sSub>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a</m:t>
            </m:r>
            <m:sSub>
              <m:e>
                <m:r>
                  <m:t xml:space="preserve"> </m:t>
                </m:r>
              </m:e>
              <m:sub>
                <m:r>
                  <w:rPr>
                    <w:rFonts w:ascii="Cambria Math" w:hAnsi="Cambria Math"/>
                  </w:rPr>
                  <m:t xml:space="preserve">1</m:t>
                </m:r>
                <m:r>
                  <w:rPr>
                    <w:rFonts w:ascii="Cambria Math" w:hAnsi="Cambria Math"/>
                  </w:rPr>
                  <m:t xml:space="preserve">n</m:t>
                </m:r>
              </m:sub>
            </m:sSub>
            <m:sSub>
              <m:e>
                <m:r>
                  <w:rPr>
                    <w:rFonts w:ascii="Cambria Math" w:hAnsi="Cambria Math"/>
                  </w:rPr>
                  <m:t xml:space="preserve">s</m:t>
                </m:r>
              </m:e>
              <m:sub>
                <m:r>
                  <w:rPr>
                    <w:rFonts w:ascii="Cambria Math" w:hAnsi="Cambria Math"/>
                  </w:rPr>
                  <m:t xml:space="preserve">n</m:t>
                </m:r>
              </m:sub>
            </m:sSub>
            <m:r>
              <w:rPr>
                <w:rFonts w:ascii="Cambria Math" w:hAnsi="Cambria Math"/>
              </w:rPr>
              <m:t xml:space="preserve">(</m:t>
            </m:r>
            <m:r>
              <w:rPr>
                <w:rFonts w:ascii="Cambria Math" w:hAnsi="Cambria Math"/>
              </w:rPr>
              <m:t xml:space="preserve">t</m:t>
            </m:r>
            <m:r>
              <w:rPr>
                <w:rFonts w:ascii="Cambria Math" w:hAnsi="Cambria Math"/>
              </w:rPr>
              <m:t xml:space="preserve">)</m:t>
            </m:r>
          </m:e>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sSub>
              <m:e>
                <m:r>
                  <w:rPr>
                    <w:rFonts w:ascii="Cambria Math" w:hAnsi="Cambria Math"/>
                  </w:rPr>
                  <m:t xml:space="preserve">a</m:t>
                </m:r>
              </m:e>
              <m:sub>
                <m:r>
                  <m:rPr>
                    <m:lit/>
                    <m:nor/>
                  </m:rPr>
                  <w:rPr>
                    <w:rFonts w:ascii="Cambria Math" w:hAnsi="Cambria Math"/>
                  </w:rPr>
                  <m:t xml:space="preserve">21</m:t>
                </m:r>
              </m:sub>
            </m:sSub>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sSub>
              <m:e>
                <m:r>
                  <w:rPr>
                    <w:rFonts w:ascii="Cambria Math" w:hAnsi="Cambria Math"/>
                  </w:rPr>
                  <m:t xml:space="preserve">a</m:t>
                </m:r>
              </m:e>
              <m:sub>
                <m:r>
                  <m:rPr>
                    <m:lit/>
                    <m:nor/>
                  </m:rPr>
                  <w:rPr>
                    <w:rFonts w:ascii="Cambria Math" w:hAnsi="Cambria Math"/>
                  </w:rPr>
                  <m:t xml:space="preserve">22</m:t>
                </m:r>
              </m:sub>
            </m:sSub>
            <m:sSub>
              <m:e>
                <m:r>
                  <w:rPr>
                    <w:rFonts w:ascii="Cambria Math" w:hAnsi="Cambria Math"/>
                  </w:rPr>
                  <m:t xml:space="preserve">s</m:t>
                </m:r>
              </m:e>
              <m:sub>
                <m:r>
                  <w:rPr>
                    <w:rFonts w:ascii="Cambria Math" w:hAnsi="Cambria Math"/>
                  </w:rPr>
                  <m:t xml:space="preserve">2</m:t>
                </m:r>
              </m:sub>
            </m:sSub>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2</m:t>
                </m:r>
                <m:r>
                  <w:rPr>
                    <w:rFonts w:ascii="Cambria Math" w:hAnsi="Cambria Math"/>
                  </w:rPr>
                  <m:t xml:space="preserve">n</m:t>
                </m:r>
              </m:sub>
            </m:sSub>
            <m:sSub>
              <m:e>
                <m:r>
                  <w:rPr>
                    <w:rFonts w:ascii="Cambria Math" w:hAnsi="Cambria Math"/>
                  </w:rPr>
                  <m:t xml:space="preserve">s</m:t>
                </m:r>
              </m:e>
              <m:sub>
                <m:r>
                  <w:rPr>
                    <w:rFonts w:ascii="Cambria Math" w:hAnsi="Cambria Math"/>
                  </w:rPr>
                  <m:t xml:space="preserve">n</m:t>
                </m:r>
              </m:sub>
            </m:sSub>
            <m:r>
              <w:rPr>
                <w:rFonts w:ascii="Cambria Math" w:hAnsi="Cambria Math"/>
              </w:rPr>
              <m:t xml:space="preserve">(</m:t>
            </m:r>
            <m:r>
              <w:rPr>
                <w:rFonts w:ascii="Cambria Math" w:hAnsi="Cambria Math"/>
              </w:rPr>
              <m:t xml:space="preserve">t</m:t>
            </m:r>
            <m:r>
              <w:rPr>
                <w:rFonts w:ascii="Cambria Math" w:hAnsi="Cambria Math"/>
              </w:rPr>
              <m:t xml:space="preserve">)</m:t>
            </m:r>
          </m:e>
        </m:eqArr>
      </m:oMath>
    </w:p>
    <w:p>
      <w:pPr>
        <w:pStyle w:val="Normal"/>
        <w:spacing w:lineRule="auto" w:line="360"/>
        <w:jc w:val="both"/>
        <w:rPr>
          <w:rFonts w:cs="Arial"/>
        </w:rPr>
      </w:pPr>
      <w:r>
        <w:rPr>
          <w:rFonts w:cs="Arial"/>
        </w:rPr>
        <w:t>.        .   .            .    .               .</w:t>
      </w:r>
    </w:p>
    <w:p>
      <w:pPr>
        <w:pStyle w:val="Normal"/>
        <w:spacing w:lineRule="auto" w:line="360"/>
        <w:jc w:val="both"/>
        <w:rPr/>
      </w:pPr>
      <w:r>
        <w:rPr>
          <w:rFonts w:cs="Arial"/>
          <w:sz w:val="20"/>
          <w:szCs w:val="20"/>
        </w:rPr>
      </w:r>
      <m:oMath xmlns:m="http://schemas.openxmlformats.org/officeDocument/2006/math">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n</m:t>
            </m:r>
            <m:r>
              <w:rPr>
                <w:rFonts w:ascii="Cambria Math" w:hAnsi="Cambria Math"/>
              </w:rPr>
              <m:t xml:space="preserve">1</m:t>
            </m:r>
          </m:sub>
        </m:sSub>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n</m:t>
            </m:r>
            <m:r>
              <m:rPr>
                <m:lit/>
                <m:nor/>
              </m:rPr>
              <w:rPr>
                <w:rFonts w:ascii="Cambria Math" w:hAnsi="Cambria Math"/>
              </w:rPr>
              <m:t xml:space="preserve">12</m:t>
            </m:r>
          </m:sub>
        </m:sSub>
        <m:sSub>
          <m:e>
            <m:r>
              <w:rPr>
                <w:rFonts w:ascii="Cambria Math" w:hAnsi="Cambria Math"/>
              </w:rPr>
              <m:t xml:space="preserve">s</m:t>
            </m:r>
          </m:e>
          <m:sub>
            <m:r>
              <w:rPr>
                <w:rFonts w:ascii="Cambria Math" w:hAnsi="Cambria Math"/>
              </w:rPr>
              <m:t xml:space="preserve">2</m:t>
            </m:r>
          </m:sub>
        </m:sSub>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a</m:t>
        </m:r>
        <m:sSub>
          <m:e>
            <m:r>
              <m:t xml:space="preserve"> </m:t>
            </m:r>
          </m:e>
          <m:sub>
            <m:r>
              <m:rPr>
                <m:lit/>
                <m:nor/>
              </m:rPr>
              <w:rPr>
                <w:rFonts w:ascii="Cambria Math" w:hAnsi="Cambria Math"/>
              </w:rPr>
              <m:t xml:space="preserve">nn</m:t>
            </m:r>
          </m:sub>
        </m:sSub>
        <m:sSub>
          <m:e>
            <m:r>
              <w:rPr>
                <w:rFonts w:ascii="Cambria Math" w:hAnsi="Cambria Math"/>
              </w:rPr>
              <m:t xml:space="preserve">s</m:t>
            </m:r>
          </m:e>
          <m:sub>
            <m:r>
              <w:rPr>
                <w:rFonts w:ascii="Cambria Math" w:hAnsi="Cambria Math"/>
              </w:rPr>
              <m:t xml:space="preserve">n</m:t>
            </m:r>
          </m:sub>
        </m:sSub>
        <m:r>
          <w:rPr>
            <w:rFonts w:ascii="Cambria Math" w:hAnsi="Cambria Math"/>
          </w:rPr>
          <m:t xml:space="preserve">(</m:t>
        </m:r>
        <m:r>
          <w:rPr>
            <w:rFonts w:ascii="Cambria Math" w:hAnsi="Cambria Math"/>
          </w:rPr>
          <m:t xml:space="preserve">t</m:t>
        </m:r>
        <m:r>
          <w:rPr>
            <w:rFonts w:ascii="Cambria Math" w:hAnsi="Cambria Math"/>
          </w:rPr>
          <m:t xml:space="preserve">)</m:t>
        </m:r>
      </m:oMath>
      <w:r>
        <w:rPr>
          <w:rFonts w:cs="Arial"/>
        </w:rPr>
        <w:tab/>
        <w:tab/>
        <w:tab/>
        <w:t>(2)</w:t>
      </w:r>
    </w:p>
    <w:p>
      <w:pPr>
        <w:pStyle w:val="Normal"/>
        <w:spacing w:lineRule="auto" w:line="360"/>
        <w:jc w:val="both"/>
        <w:rPr>
          <w:rFonts w:cs="Arial"/>
        </w:rPr>
      </w:pPr>
      <w:r>
        <w:rPr>
          <w:rFonts w:cs="Arial"/>
        </w:rPr>
        <w:t xml:space="preserve">or in matrix-vector notation </w:t>
      </w:r>
      <w:r>
        <w:rPr>
          <w:rFonts w:cs="Arial"/>
          <w:sz w:val="20"/>
          <w:szCs w:val="20"/>
        </w:rPr>
      </w:r>
      <m:oMath xmlns:m="http://schemas.openxmlformats.org/officeDocument/2006/math">
        <m:limLow>
          <m:e>
            <m:r>
              <w:rPr>
                <w:rFonts w:ascii="Cambria Math" w:hAnsi="Cambria Math"/>
              </w:rPr>
              <m:t xml:space="preserve">x</m:t>
            </m:r>
          </m:e>
          <m:lim>
            <m:r>
              <w:rPr>
                <w:rFonts w:ascii="Cambria Math" w:hAnsi="Cambria Math"/>
              </w:rPr>
              <m:t xml:space="preserve">−</m:t>
            </m:r>
          </m:lim>
        </m:limLow>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limLow>
          <m:e>
            <m:r>
              <w:rPr>
                <w:rFonts w:ascii="Cambria Math" w:hAnsi="Cambria Math"/>
              </w:rPr>
              <m:t xml:space="preserve">A</m:t>
            </m:r>
          </m:e>
          <m:lim>
            <m:r>
              <w:rPr>
                <w:rFonts w:ascii="Cambria Math" w:hAnsi="Cambria Math"/>
              </w:rPr>
              <m:t xml:space="preserve">−</m:t>
            </m:r>
          </m:lim>
        </m:limLow>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oMath>
      <w:r>
        <w:rPr>
          <w:rFonts w:cs="Arial"/>
          <w:sz w:val="20"/>
          <w:szCs w:val="20"/>
        </w:rPr>
        <w:t>.</w:t>
      </w:r>
    </w:p>
    <w:p>
      <w:pPr>
        <w:pStyle w:val="Normal"/>
        <w:spacing w:lineRule="auto" w:line="360"/>
        <w:jc w:val="both"/>
        <w:rPr/>
      </w:pPr>
      <w:r>
        <w:rPr>
          <w:rFonts w:cs="Arial"/>
        </w:rPr>
        <w:t>Here, for example s</w:t>
      </w:r>
      <w:r>
        <w:rPr>
          <w:rFonts w:cs="Arial"/>
          <w:vertAlign w:val="subscript"/>
        </w:rPr>
        <w:t>1</w:t>
      </w:r>
      <w:r>
        <w:rPr>
          <w:rFonts w:cs="Arial"/>
        </w:rPr>
        <w:t xml:space="preserve"> and s</w:t>
      </w:r>
      <w:r>
        <w:rPr>
          <w:rFonts w:cs="Arial"/>
          <w:vertAlign w:val="subscript"/>
        </w:rPr>
        <w:t>2</w:t>
      </w:r>
      <w:r>
        <w:rPr>
          <w:rFonts w:cs="Arial"/>
        </w:rPr>
        <w:t xml:space="preserve"> could be speech signals, s</w:t>
      </w:r>
      <w:r>
        <w:rPr>
          <w:rFonts w:cs="Arial"/>
          <w:vertAlign w:val="subscript"/>
        </w:rPr>
        <w:t>3</w:t>
      </w:r>
      <w:r>
        <w:rPr>
          <w:rFonts w:cs="Arial"/>
        </w:rPr>
        <w:t xml:space="preserve"> could be the sound produced by a motor vehicle, etc. In a biomedical environment s</w:t>
      </w:r>
      <w:r>
        <w:rPr>
          <w:rFonts w:cs="Arial"/>
          <w:vertAlign w:val="subscript"/>
        </w:rPr>
        <w:t>1</w:t>
      </w:r>
      <w:r>
        <w:rPr>
          <w:rFonts w:cs="Arial"/>
        </w:rPr>
        <w:t>(t), … could represent a set of EEG signals, ECG signals, etc. The recently developed technique called ICA, can be used to estimate A or its inverse W = A</w:t>
      </w:r>
      <w:r>
        <w:rPr>
          <w:rFonts w:cs="Arial"/>
          <w:vertAlign w:val="superscript"/>
        </w:rPr>
        <w:t>-1</w:t>
      </w:r>
      <w:r>
        <w:rPr>
          <w:rFonts w:cs="Arial"/>
        </w:rPr>
        <w:t xml:space="preserve"> based on the information of their statistical independence, which then allows blind separation of the original signals from their mixtures.</w:t>
      </w:r>
    </w:p>
    <w:p>
      <w:pPr>
        <w:pStyle w:val="Normal"/>
        <w:spacing w:lineRule="auto" w:line="360"/>
        <w:jc w:val="both"/>
        <w:rPr>
          <w:rFonts w:cs="Arial"/>
        </w:rPr>
      </w:pPr>
      <w:r>
        <w:rPr>
          <w:rFonts w:cs="Arial"/>
        </w:rPr>
      </w:r>
    </w:p>
    <w:p>
      <w:pPr>
        <w:pStyle w:val="Normal"/>
        <w:spacing w:lineRule="auto" w:line="360"/>
        <w:jc w:val="both"/>
        <w:rPr>
          <w:rFonts w:cs="Arial"/>
        </w:rPr>
      </w:pPr>
      <w:r>
        <w:rPr>
          <w:rFonts w:cs="Arial"/>
        </w:rPr>
        <w:t xml:space="preserve">This algorithm has a wide range of applications in industrial and medical fields. For some specific application, ICA analysis on a workstation is adequate, but for a vast majority it is desirable to have </w:t>
      </w:r>
      <w:r>
        <w:rPr>
          <w:rFonts w:cs="Arial"/>
        </w:rPr>
        <w:t>a high performance</w:t>
      </w:r>
      <w:r>
        <w:rPr>
          <w:rFonts w:cs="Arial"/>
        </w:rPr>
        <w:t xml:space="preserve"> Independent component analysis (ICA) in real-time.</w:t>
      </w:r>
    </w:p>
    <w:p>
      <w:pPr>
        <w:pStyle w:val="Normal"/>
        <w:spacing w:lineRule="auto" w:line="360"/>
        <w:jc w:val="both"/>
        <w:rPr>
          <w:rFonts w:cs="Arial"/>
        </w:rPr>
      </w:pPr>
      <w:r>
        <w:rPr>
          <w:rFonts w:cs="Arial"/>
        </w:rPr>
      </w:r>
      <w:r>
        <w:br w:type="page"/>
      </w:r>
    </w:p>
    <w:p>
      <w:pPr>
        <w:pStyle w:val="Heading2"/>
        <w:numPr>
          <w:ilvl w:val="1"/>
          <w:numId w:val="1"/>
        </w:numPr>
        <w:rPr>
          <w:i w:val="false"/>
          <w:i w:val="false"/>
          <w:iCs w:val="false"/>
          <w:u w:val="none"/>
        </w:rPr>
      </w:pPr>
      <w:r>
        <w:rPr>
          <w:i w:val="false"/>
          <w:iCs w:val="false"/>
          <w:u w:val="none"/>
        </w:rPr>
        <w:t>ICA APPLICATIONS</w:t>
      </w:r>
    </w:p>
    <w:p>
      <w:pPr>
        <w:pStyle w:val="Heading3"/>
        <w:numPr>
          <w:ilvl w:val="2"/>
          <w:numId w:val="1"/>
        </w:numPr>
        <w:ind w:left="0" w:hanging="0"/>
        <w:rPr/>
      </w:pPr>
      <w:r>
        <w:rPr/>
        <w:t>Example 1: Hidden Information extraction from ECG signals</w:t>
      </w:r>
    </w:p>
    <w:p>
      <w:pPr>
        <w:pStyle w:val="Default"/>
        <w:rPr/>
      </w:pPr>
      <w:r>
        <mc:AlternateContent>
          <mc:Choice Requires="wps">
            <w:drawing>
              <wp:anchor behindDoc="0" distT="0" distB="0" distL="0" distR="0" simplePos="0" locked="0" layoutInCell="1" allowOverlap="1" relativeHeight="42">
                <wp:simplePos x="0" y="0"/>
                <wp:positionH relativeFrom="column">
                  <wp:posOffset>0</wp:posOffset>
                </wp:positionH>
                <wp:positionV relativeFrom="paragraph">
                  <wp:posOffset>76835</wp:posOffset>
                </wp:positionV>
                <wp:extent cx="5587365" cy="4526280"/>
                <wp:effectExtent l="0" t="0" r="0" b="0"/>
                <wp:wrapTopAndBottom/>
                <wp:docPr id="1" name="Shape1"/>
                <a:graphic xmlns:a="http://schemas.openxmlformats.org/drawingml/2006/main">
                  <a:graphicData uri="http://schemas.openxmlformats.org/drawingml/2006/picture">
                    <pic:pic xmlns:pic="http://schemas.openxmlformats.org/drawingml/2006/picture">
                      <pic:nvPicPr>
                        <pic:cNvPr id="0" name="Shape1" descr=""/>
                        <pic:cNvPicPr/>
                      </pic:nvPicPr>
                      <pic:blipFill>
                        <a:blip r:embed="rId2"/>
                        <a:stretch/>
                      </pic:blipFill>
                      <pic:spPr>
                        <a:xfrm>
                          <a:off x="0" y="0"/>
                          <a:ext cx="5586840" cy="4525560"/>
                        </a:xfrm>
                        <a:prstGeom prst="rect">
                          <a:avLst/>
                        </a:prstGeom>
                        <a:ln>
                          <a:noFill/>
                        </a:ln>
                      </pic:spPr>
                    </pic:pic>
                  </a:graphicData>
                </a:graphic>
              </wp:anchor>
            </w:drawing>
          </mc:Choice>
          <mc:Fallback>
            <w:pict>
              <v:rect id="shape_0" ID="Shape1" stroked="f" style="position:absolute;margin-left:0pt;margin-top:6.05pt;width:439.85pt;height:356.3pt">
                <v:imagedata r:id="rId3" o:detectmouseclick="t"/>
                <w10:wrap type="none"/>
                <v:stroke color="#3465a4" joinstyle="round" endcap="flat"/>
              </v:rect>
            </w:pict>
          </mc:Fallback>
        </mc:AlternateContent>
      </w:r>
      <w:r>
        <w:rPr>
          <w:rFonts w:ascii="Times New Roman" w:hAnsi="Times New Roman"/>
          <w:sz w:val="20"/>
        </w:rPr>
        <w:t xml:space="preserve">       </w:t>
      </w:r>
      <w:r>
        <w:rPr>
          <w:rFonts w:ascii="Times New Roman" w:hAnsi="Times New Roman"/>
          <w:sz w:val="20"/>
        </w:rPr>
        <w:t xml:space="preserve">(a) </w:t>
      </w:r>
      <w:r>
        <w:rPr>
          <w:rFonts w:ascii="Times New Roman" w:hAnsi="Times New Roman"/>
          <w:sz w:val="20"/>
        </w:rPr>
        <w:t>12–lead ECG from a patient           (b) ICA estimated sources from lower to higher kurtosis.</w:t>
      </w:r>
    </w:p>
    <w:p>
      <w:pPr>
        <w:pStyle w:val="Normal"/>
        <w:rPr/>
      </w:pPr>
      <w:r>
        <w:rPr/>
      </w:r>
    </w:p>
    <w:p>
      <w:pPr>
        <w:pStyle w:val="TextBody"/>
        <w:rPr/>
      </w:pPr>
      <w:r>
        <w:rPr/>
      </w:r>
    </w:p>
    <w:p>
      <w:pPr>
        <w:pStyle w:val="Heading3"/>
        <w:numPr>
          <w:ilvl w:val="2"/>
          <w:numId w:val="1"/>
        </w:numPr>
        <w:ind w:left="0" w:hanging="0"/>
        <w:rPr/>
      </w:pPr>
      <w:r>
        <w:rPr/>
        <w:t>Example 2: Image Processing</w:t>
      </w:r>
    </w:p>
    <w:p>
      <w:pPr>
        <w:pStyle w:val="TextBody"/>
        <w:rPr/>
      </w:pPr>
      <w:r>
        <w:rPr/>
      </w:r>
    </w:p>
    <w:p>
      <w:pPr>
        <w:pStyle w:val="Normal"/>
        <w:ind w:left="1440" w:firstLine="720"/>
        <w:rPr>
          <w:rFonts w:cs="Arial"/>
        </w:rPr>
      </w:pPr>
      <w:r>
        <w:rPr>
          <w:rFonts w:cs="Arial"/>
        </w:rPr>
        <w:t>Mixed image</w:t>
      </w:r>
    </w:p>
    <w:p>
      <w:pPr>
        <w:pStyle w:val="Normal"/>
        <w:ind w:left="1440" w:firstLine="720"/>
        <w:rPr>
          <w:rFonts w:cs="Arial"/>
        </w:rPr>
      </w:pPr>
      <w:r>
        <w:rPr>
          <w:rFonts w:cs="Arial"/>
        </w:rPr>
      </w:r>
    </w:p>
    <w:p>
      <w:pPr>
        <w:pStyle w:val="Normal"/>
        <w:ind w:firstLine="720"/>
        <w:rPr/>
      </w:pPr>
      <w:r>
        <w:rPr>
          <w:rFonts w:eastAsia="Arial" w:cs="Arial"/>
          <w:color w:val="0000FF"/>
        </w:rPr>
        <w:t xml:space="preserve"> </w:t>
      </w:r>
      <w:r>
        <w:rPr>
          <w:rFonts w:cs="Arial"/>
        </w:rPr>
        <w:t>x1</w:t>
        <w:tab/>
        <w:tab/>
        <w:t>x2</w:t>
        <w:tab/>
        <w:tab/>
        <w:tab/>
        <w:t>x3</w:t>
      </w:r>
    </w:p>
    <w:p>
      <w:pPr>
        <w:pStyle w:val="Normal"/>
        <w:rPr/>
      </w:pPr>
      <w:r>
        <w:rPr>
          <w:rFonts w:cs="Arial"/>
          <w:sz w:val="20"/>
          <w:szCs w:val="20"/>
        </w:rPr>
        <w:drawing>
          <wp:inline distT="0" distB="0" distL="0" distR="0">
            <wp:extent cx="909955" cy="909955"/>
            <wp:effectExtent l="0" t="0" r="0" b="0"/>
            <wp:docPr id="2"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2" descr=""/>
                    <pic:cNvPicPr>
                      <a:picLocks noChangeAspect="1" noChangeArrowheads="1"/>
                    </pic:cNvPicPr>
                  </pic:nvPicPr>
                  <pic:blipFill>
                    <a:blip r:embed="rId4"/>
                    <a:stretch>
                      <a:fillRect/>
                    </a:stretch>
                  </pic:blipFill>
                  <pic:spPr bwMode="auto">
                    <a:xfrm>
                      <a:off x="0" y="0"/>
                      <a:ext cx="909955" cy="909955"/>
                    </a:xfrm>
                    <a:prstGeom prst="rect">
                      <a:avLst/>
                    </a:prstGeom>
                  </pic:spPr>
                </pic:pic>
              </a:graphicData>
            </a:graphic>
          </wp:inline>
        </w:drawing>
      </w:r>
      <w:r>
        <w:rPr>
          <w:rFonts w:cs="Arial"/>
        </w:rPr>
        <w:tab/>
      </w:r>
      <w:r>
        <w:rPr>
          <w:rFonts w:cs="Arial"/>
          <w:sz w:val="20"/>
          <w:szCs w:val="20"/>
        </w:rPr>
        <w:drawing>
          <wp:inline distT="0" distB="0" distL="0" distR="0">
            <wp:extent cx="909955" cy="909955"/>
            <wp:effectExtent l="0" t="0" r="0" b="0"/>
            <wp:docPr id="3"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3" descr=""/>
                    <pic:cNvPicPr>
                      <a:picLocks noChangeAspect="1" noChangeArrowheads="1"/>
                    </pic:cNvPicPr>
                  </pic:nvPicPr>
                  <pic:blipFill>
                    <a:blip r:embed="rId5"/>
                    <a:stretch>
                      <a:fillRect/>
                    </a:stretch>
                  </pic:blipFill>
                  <pic:spPr bwMode="auto">
                    <a:xfrm>
                      <a:off x="0" y="0"/>
                      <a:ext cx="909955" cy="909955"/>
                    </a:xfrm>
                    <a:prstGeom prst="rect">
                      <a:avLst/>
                    </a:prstGeom>
                  </pic:spPr>
                </pic:pic>
              </a:graphicData>
            </a:graphic>
          </wp:inline>
        </w:drawing>
      </w:r>
      <w:r>
        <w:rPr>
          <w:rFonts w:cs="Arial"/>
        </w:rPr>
        <w:tab/>
      </w:r>
      <w:r>
        <w:rPr>
          <w:rFonts w:cs="Arial"/>
          <w:sz w:val="20"/>
          <w:szCs w:val="20"/>
        </w:rPr>
        <w:drawing>
          <wp:inline distT="0" distB="0" distL="0" distR="0">
            <wp:extent cx="909955" cy="909955"/>
            <wp:effectExtent l="0" t="0" r="0" b="0"/>
            <wp:docPr id="4"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4" descr=""/>
                    <pic:cNvPicPr>
                      <a:picLocks noChangeAspect="1" noChangeArrowheads="1"/>
                    </pic:cNvPicPr>
                  </pic:nvPicPr>
                  <pic:blipFill>
                    <a:blip r:embed="rId6"/>
                    <a:stretch>
                      <a:fillRect/>
                    </a:stretch>
                  </pic:blipFill>
                  <pic:spPr bwMode="auto">
                    <a:xfrm>
                      <a:off x="0" y="0"/>
                      <a:ext cx="909955" cy="909955"/>
                    </a:xfrm>
                    <a:prstGeom prst="rect">
                      <a:avLst/>
                    </a:prstGeom>
                  </pic:spPr>
                </pic:pic>
              </a:graphicData>
            </a:graphic>
          </wp:inline>
        </w:drawing>
      </w:r>
      <w:r>
        <w:rPr>
          <w:rFonts w:cs="Arial"/>
        </w:rPr>
        <w:tab/>
      </w:r>
    </w:p>
    <w:p>
      <w:pPr>
        <w:pStyle w:val="Normal"/>
        <w:ind w:left="1440" w:firstLine="720"/>
        <w:rPr>
          <w:rFonts w:cs="Arial"/>
        </w:rPr>
      </w:pPr>
      <w:r>
        <w:rPr>
          <w:rFonts w:cs="Arial"/>
        </w:rPr>
      </w:r>
    </w:p>
    <w:p>
      <w:pPr>
        <w:pStyle w:val="Normal"/>
        <w:ind w:left="1440" w:firstLine="720"/>
        <w:rPr>
          <w:rFonts w:cs="Arial"/>
        </w:rPr>
      </w:pPr>
      <w:r>
        <w:rPr>
          <w:rFonts w:cs="Arial"/>
        </w:rPr>
        <w:t>Separated image</w:t>
      </w:r>
    </w:p>
    <w:p>
      <w:pPr>
        <w:pStyle w:val="Normal"/>
        <w:ind w:left="1440" w:firstLine="720"/>
        <w:rPr>
          <w:rFonts w:cs="Arial"/>
        </w:rPr>
      </w:pPr>
      <w:r>
        <w:rPr>
          <w:rFonts w:cs="Arial"/>
        </w:rPr>
      </w:r>
    </w:p>
    <w:p>
      <w:pPr>
        <w:pStyle w:val="Normal"/>
        <w:rPr/>
      </w:pPr>
      <w:r>
        <w:rPr>
          <w:rFonts w:eastAsia="Arial" w:cs="Arial"/>
          <w:color w:val="0000FF"/>
        </w:rPr>
        <w:t xml:space="preserve"> </w:t>
      </w:r>
      <w:r>
        <w:rPr>
          <w:rFonts w:cs="Arial"/>
        </w:rPr>
        <w:t>s1</w:t>
        <w:tab/>
        <w:tab/>
        <w:tab/>
        <w:t>s2</w:t>
        <w:tab/>
        <w:tab/>
        <w:tab/>
        <w:t>s3</w:t>
      </w:r>
    </w:p>
    <w:p>
      <w:pPr>
        <w:pStyle w:val="Normal"/>
        <w:rPr/>
      </w:pPr>
      <w:r>
        <w:rPr>
          <w:rFonts w:cs="Arial"/>
          <w:sz w:val="20"/>
          <w:szCs w:val="20"/>
        </w:rPr>
        <w:drawing>
          <wp:inline distT="0" distB="0" distL="0" distR="0">
            <wp:extent cx="909955" cy="909955"/>
            <wp:effectExtent l="0" t="0" r="0" b="0"/>
            <wp:docPr id="5"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5" descr=""/>
                    <pic:cNvPicPr>
                      <a:picLocks noChangeAspect="1" noChangeArrowheads="1"/>
                    </pic:cNvPicPr>
                  </pic:nvPicPr>
                  <pic:blipFill>
                    <a:blip r:embed="rId7"/>
                    <a:stretch>
                      <a:fillRect/>
                    </a:stretch>
                  </pic:blipFill>
                  <pic:spPr bwMode="auto">
                    <a:xfrm>
                      <a:off x="0" y="0"/>
                      <a:ext cx="909955" cy="909955"/>
                    </a:xfrm>
                    <a:prstGeom prst="rect">
                      <a:avLst/>
                    </a:prstGeom>
                  </pic:spPr>
                </pic:pic>
              </a:graphicData>
            </a:graphic>
          </wp:inline>
        </w:drawing>
      </w:r>
      <w:r>
        <w:rPr>
          <w:rFonts w:cs="Arial"/>
        </w:rPr>
        <w:tab/>
      </w:r>
      <w:r>
        <w:rPr>
          <w:rFonts w:cs="Arial"/>
          <w:sz w:val="20"/>
          <w:szCs w:val="20"/>
        </w:rPr>
        <w:drawing>
          <wp:inline distT="0" distB="0" distL="0" distR="0">
            <wp:extent cx="909955" cy="909955"/>
            <wp:effectExtent l="0" t="0" r="0" b="0"/>
            <wp:docPr id="6"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6" descr=""/>
                    <pic:cNvPicPr>
                      <a:picLocks noChangeAspect="1" noChangeArrowheads="1"/>
                    </pic:cNvPicPr>
                  </pic:nvPicPr>
                  <pic:blipFill>
                    <a:blip r:embed="rId8"/>
                    <a:stretch>
                      <a:fillRect/>
                    </a:stretch>
                  </pic:blipFill>
                  <pic:spPr bwMode="auto">
                    <a:xfrm>
                      <a:off x="0" y="0"/>
                      <a:ext cx="909955" cy="909955"/>
                    </a:xfrm>
                    <a:prstGeom prst="rect">
                      <a:avLst/>
                    </a:prstGeom>
                  </pic:spPr>
                </pic:pic>
              </a:graphicData>
            </a:graphic>
          </wp:inline>
        </w:drawing>
      </w:r>
      <w:r>
        <w:rPr>
          <w:rFonts w:cs="Arial"/>
        </w:rPr>
        <w:tab/>
      </w:r>
      <w:r>
        <w:rPr>
          <w:rFonts w:cs="Arial"/>
          <w:sz w:val="20"/>
          <w:szCs w:val="20"/>
        </w:rPr>
        <w:drawing>
          <wp:inline distT="0" distB="0" distL="0" distR="0">
            <wp:extent cx="909955" cy="909955"/>
            <wp:effectExtent l="0" t="0" r="0" b="0"/>
            <wp:docPr id="7"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7" descr=""/>
                    <pic:cNvPicPr>
                      <a:picLocks noChangeAspect="1" noChangeArrowheads="1"/>
                    </pic:cNvPicPr>
                  </pic:nvPicPr>
                  <pic:blipFill>
                    <a:blip r:embed="rId9"/>
                    <a:stretch>
                      <a:fillRect/>
                    </a:stretch>
                  </pic:blipFill>
                  <pic:spPr bwMode="auto">
                    <a:xfrm>
                      <a:off x="0" y="0"/>
                      <a:ext cx="909955" cy="909955"/>
                    </a:xfrm>
                    <a:prstGeom prst="rect">
                      <a:avLst/>
                    </a:prstGeom>
                  </pic:spPr>
                </pic:pic>
              </a:graphicData>
            </a:graphic>
          </wp:inline>
        </w:drawing>
      </w:r>
    </w:p>
    <w:p>
      <w:pPr>
        <w:pStyle w:val="Normal"/>
        <w:rPr>
          <w:rFonts w:cs="Arial"/>
        </w:rPr>
      </w:pPr>
      <w:r>
        <w:rPr>
          <w:rFonts w:cs="Arial"/>
        </w:rPr>
      </w:r>
    </w:p>
    <w:p>
      <w:pPr>
        <w:pStyle w:val="Heading3"/>
        <w:numPr>
          <w:ilvl w:val="2"/>
          <w:numId w:val="1"/>
        </w:numPr>
        <w:tabs>
          <w:tab w:val="left" w:pos="2085" w:leader="none"/>
        </w:tabs>
        <w:ind w:left="0" w:hanging="0"/>
        <w:rPr>
          <w:rFonts w:cs="Arial"/>
          <w:i/>
          <w:i/>
        </w:rPr>
      </w:pPr>
      <w:r>
        <w:rPr>
          <w:rFonts w:cs="Arial"/>
          <w:i/>
        </w:rPr>
        <w:t>Example 4: Speech processing</w:t>
      </w:r>
    </w:p>
    <w:p>
      <w:pPr>
        <w:pStyle w:val="Normal"/>
        <w:spacing w:lineRule="auto" w:line="360"/>
        <w:jc w:val="both"/>
        <w:rPr/>
      </w:pPr>
      <w:r>
        <w:rPr>
          <w:rFonts w:cs="Arial"/>
          <w:lang w:val="en-IN" w:eastAsia="en-IN"/>
        </w:rPr>
        <w:drawing>
          <wp:inline distT="0" distB="0" distL="0" distR="0">
            <wp:extent cx="1714500" cy="1285875"/>
            <wp:effectExtent l="0" t="0" r="0" b="0"/>
            <wp:docPr id="8"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8" descr=""/>
                    <pic:cNvPicPr>
                      <a:picLocks noChangeAspect="1" noChangeArrowheads="1"/>
                    </pic:cNvPicPr>
                  </pic:nvPicPr>
                  <pic:blipFill>
                    <a:blip r:embed="rId10"/>
                    <a:stretch>
                      <a:fillRect/>
                    </a:stretch>
                  </pic:blipFill>
                  <pic:spPr bwMode="auto">
                    <a:xfrm>
                      <a:off x="0" y="0"/>
                      <a:ext cx="1714500" cy="1285875"/>
                    </a:xfrm>
                    <a:prstGeom prst="rect">
                      <a:avLst/>
                    </a:prstGeom>
                  </pic:spPr>
                </pic:pic>
              </a:graphicData>
            </a:graphic>
          </wp:inline>
        </w:drawing>
      </w:r>
      <w:r>
        <w:rPr>
          <w:rFonts w:cs="Arial"/>
          <w:lang w:val="en-IN" w:eastAsia="en-IN"/>
        </w:rPr>
        <w:drawing>
          <wp:inline distT="0" distB="0" distL="0" distR="0">
            <wp:extent cx="1711960" cy="1284605"/>
            <wp:effectExtent l="0" t="0" r="0" b="0"/>
            <wp:docPr id="9"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9" descr=""/>
                    <pic:cNvPicPr>
                      <a:picLocks noChangeAspect="1" noChangeArrowheads="1"/>
                    </pic:cNvPicPr>
                  </pic:nvPicPr>
                  <pic:blipFill>
                    <a:blip r:embed="rId11"/>
                    <a:stretch>
                      <a:fillRect/>
                    </a:stretch>
                  </pic:blipFill>
                  <pic:spPr bwMode="auto">
                    <a:xfrm>
                      <a:off x="0" y="0"/>
                      <a:ext cx="1711960" cy="1284605"/>
                    </a:xfrm>
                    <a:prstGeom prst="rect">
                      <a:avLst/>
                    </a:prstGeom>
                  </pic:spPr>
                </pic:pic>
              </a:graphicData>
            </a:graphic>
          </wp:inline>
        </w:drawing>
      </w:r>
      <w:r>
        <w:rPr>
          <w:rFonts w:cs="Arial"/>
          <w:lang w:val="en-IN" w:eastAsia="en-IN"/>
        </w:rPr>
        <w:drawing>
          <wp:inline distT="0" distB="0" distL="0" distR="0">
            <wp:extent cx="1715770" cy="1287780"/>
            <wp:effectExtent l="0" t="0" r="0" b="0"/>
            <wp:docPr id="10"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0" descr=""/>
                    <pic:cNvPicPr>
                      <a:picLocks noChangeAspect="1" noChangeArrowheads="1"/>
                    </pic:cNvPicPr>
                  </pic:nvPicPr>
                  <pic:blipFill>
                    <a:blip r:embed="rId12"/>
                    <a:stretch>
                      <a:fillRect/>
                    </a:stretch>
                  </pic:blipFill>
                  <pic:spPr bwMode="auto">
                    <a:xfrm>
                      <a:off x="0" y="0"/>
                      <a:ext cx="1715770" cy="1287780"/>
                    </a:xfrm>
                    <a:prstGeom prst="rect">
                      <a:avLst/>
                    </a:prstGeom>
                  </pic:spPr>
                </pic:pic>
              </a:graphicData>
            </a:graphic>
          </wp:inline>
        </w:drawing>
      </w:r>
    </w:p>
    <w:p>
      <w:pPr>
        <w:pStyle w:val="Normal"/>
        <w:spacing w:lineRule="auto" w:line="360"/>
        <w:jc w:val="both"/>
        <w:rPr/>
      </w:pPr>
      <w:r>
        <w:rPr>
          <w:rFonts w:eastAsia="Arial" w:cs="Arial"/>
        </w:rPr>
        <w:t xml:space="preserve">     </w:t>
      </w:r>
      <w:r>
        <w:rPr>
          <w:rFonts w:cs="Arial"/>
          <w:sz w:val="20"/>
          <w:szCs w:val="20"/>
        </w:rPr>
        <w:t>a. Source speech signals</w:t>
        <w:tab/>
        <w:t xml:space="preserve">        b. Mixed Signals      c. Estimated signals by matlab code</w:t>
      </w:r>
    </w:p>
    <w:p>
      <w:pPr>
        <w:pStyle w:val="TextBody"/>
        <w:rPr/>
      </w:pPr>
      <w:r>
        <w:rPr/>
      </w:r>
    </w:p>
    <w:p>
      <w:pPr>
        <w:pStyle w:val="Heading3"/>
        <w:numPr>
          <w:ilvl w:val="2"/>
          <w:numId w:val="1"/>
        </w:numPr>
        <w:ind w:left="0" w:hanging="0"/>
        <w:rPr/>
      </w:pPr>
      <w:r>
        <w:rPr/>
        <w:t xml:space="preserve">Example 5: </w:t>
      </w:r>
      <w:r>
        <w:rPr/>
        <w:t>Bio signal</w:t>
      </w:r>
      <w:r>
        <w:rPr/>
        <w:t>s</w:t>
      </w:r>
      <w:r>
        <w:rPr/>
        <w:t xml:space="preserve"> separation</w:t>
      </w:r>
    </w:p>
    <w:p>
      <w:pPr>
        <w:pStyle w:val="Normal"/>
        <w:rPr/>
      </w:pPr>
      <w:r>
        <w:rPr/>
      </w:r>
    </w:p>
    <w:p>
      <w:pPr>
        <w:pStyle w:val="Normal"/>
        <w:spacing w:lineRule="auto" w:line="360"/>
        <w:jc w:val="both"/>
        <w:rPr/>
      </w:pPr>
      <w:r>
        <w:rPr>
          <w:rFonts w:cs="Arial"/>
          <w:lang w:val="en-IN" w:eastAsia="en-IN"/>
        </w:rPr>
        <w:drawing>
          <wp:inline distT="0" distB="0" distL="0" distR="0">
            <wp:extent cx="1714500" cy="1286510"/>
            <wp:effectExtent l="0" t="0" r="0" b="0"/>
            <wp:docPr id="1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0" descr=""/>
                    <pic:cNvPicPr>
                      <a:picLocks noChangeAspect="1" noChangeArrowheads="1"/>
                    </pic:cNvPicPr>
                  </pic:nvPicPr>
                  <pic:blipFill>
                    <a:blip r:embed="rId13"/>
                    <a:stretch>
                      <a:fillRect/>
                    </a:stretch>
                  </pic:blipFill>
                  <pic:spPr bwMode="auto">
                    <a:xfrm>
                      <a:off x="0" y="0"/>
                      <a:ext cx="1714500" cy="1286510"/>
                    </a:xfrm>
                    <a:prstGeom prst="rect">
                      <a:avLst/>
                    </a:prstGeom>
                  </pic:spPr>
                </pic:pic>
              </a:graphicData>
            </a:graphic>
          </wp:inline>
        </w:drawing>
      </w:r>
      <w:r>
        <w:rPr>
          <w:rFonts w:cs="Arial"/>
          <w:lang w:val="en-IN" w:eastAsia="en-IN"/>
        </w:rPr>
        <w:drawing>
          <wp:inline distT="0" distB="0" distL="0" distR="0">
            <wp:extent cx="1829435" cy="1371600"/>
            <wp:effectExtent l="0" t="0" r="0" b="0"/>
            <wp:docPr id="1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1" descr=""/>
                    <pic:cNvPicPr>
                      <a:picLocks noChangeAspect="1" noChangeArrowheads="1"/>
                    </pic:cNvPicPr>
                  </pic:nvPicPr>
                  <pic:blipFill>
                    <a:blip r:embed="rId14"/>
                    <a:stretch>
                      <a:fillRect/>
                    </a:stretch>
                  </pic:blipFill>
                  <pic:spPr bwMode="auto">
                    <a:xfrm>
                      <a:off x="0" y="0"/>
                      <a:ext cx="1829435" cy="1371600"/>
                    </a:xfrm>
                    <a:prstGeom prst="rect">
                      <a:avLst/>
                    </a:prstGeom>
                  </pic:spPr>
                </pic:pic>
              </a:graphicData>
            </a:graphic>
          </wp:inline>
        </w:drawing>
      </w:r>
      <w:r>
        <w:rPr>
          <w:rFonts w:cs="Arial"/>
          <w:lang w:val="en-IN" w:eastAsia="en-IN"/>
        </w:rPr>
        <w:drawing>
          <wp:inline distT="0" distB="0" distL="0" distR="0">
            <wp:extent cx="1830070" cy="1372870"/>
            <wp:effectExtent l="0" t="0" r="0" b="0"/>
            <wp:docPr id="1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2" descr=""/>
                    <pic:cNvPicPr>
                      <a:picLocks noChangeAspect="1" noChangeArrowheads="1"/>
                    </pic:cNvPicPr>
                  </pic:nvPicPr>
                  <pic:blipFill>
                    <a:blip r:embed="rId15"/>
                    <a:stretch>
                      <a:fillRect/>
                    </a:stretch>
                  </pic:blipFill>
                  <pic:spPr bwMode="auto">
                    <a:xfrm>
                      <a:off x="0" y="0"/>
                      <a:ext cx="1830070" cy="1372870"/>
                    </a:xfrm>
                    <a:prstGeom prst="rect">
                      <a:avLst/>
                    </a:prstGeom>
                  </pic:spPr>
                </pic:pic>
              </a:graphicData>
            </a:graphic>
          </wp:inline>
        </w:drawing>
      </w:r>
    </w:p>
    <w:p>
      <w:pPr>
        <w:pStyle w:val="Normal"/>
        <w:spacing w:lineRule="auto" w:line="360"/>
        <w:jc w:val="both"/>
        <w:rPr/>
      </w:pPr>
      <w:r>
        <w:rPr>
          <w:rFonts w:eastAsia="Arial" w:cs="Arial"/>
          <w:b/>
          <w:sz w:val="20"/>
          <w:szCs w:val="20"/>
        </w:rPr>
        <w:t xml:space="preserve"> </w:t>
      </w:r>
      <w:r>
        <w:rPr>
          <w:rFonts w:cs="Arial"/>
          <w:b/>
          <w:sz w:val="20"/>
          <w:szCs w:val="20"/>
        </w:rPr>
        <w:t>a</w:t>
      </w:r>
      <w:r>
        <w:rPr>
          <w:rFonts w:cs="Arial"/>
          <w:sz w:val="20"/>
          <w:szCs w:val="20"/>
        </w:rPr>
        <w:t xml:space="preserve">. Source bio signals (5000 samples) </w:t>
      </w:r>
      <w:r>
        <w:rPr>
          <w:rFonts w:cs="Arial"/>
          <w:b/>
          <w:sz w:val="20"/>
          <w:szCs w:val="20"/>
        </w:rPr>
        <w:t>b</w:t>
      </w:r>
      <w:r>
        <w:rPr>
          <w:rFonts w:cs="Arial"/>
          <w:sz w:val="20"/>
          <w:szCs w:val="20"/>
        </w:rPr>
        <w:t xml:space="preserve">. Mixed Signals </w:t>
      </w:r>
      <w:r>
        <w:rPr>
          <w:rFonts w:cs="Arial"/>
          <w:b/>
          <w:sz w:val="20"/>
          <w:szCs w:val="20"/>
        </w:rPr>
        <w:t>c</w:t>
      </w:r>
      <w:r>
        <w:rPr>
          <w:rFonts w:cs="Arial"/>
          <w:sz w:val="20"/>
          <w:szCs w:val="20"/>
        </w:rPr>
        <w:t>. Estimated  signals by matlab code</w:t>
      </w:r>
    </w:p>
    <w:p>
      <w:pPr>
        <w:pStyle w:val="Heading3"/>
        <w:numPr>
          <w:ilvl w:val="2"/>
          <w:numId w:val="1"/>
        </w:numPr>
        <w:ind w:left="0" w:hanging="0"/>
        <w:rPr/>
      </w:pPr>
      <w:r>
        <w:rPr/>
        <w:t xml:space="preserve">Example 6: </w:t>
      </w:r>
      <w:r>
        <w:rPr/>
        <w:t>Military Application (encryption)</w:t>
      </w:r>
    </w:p>
    <w:p>
      <w:pPr>
        <w:pStyle w:val="Normal"/>
        <w:spacing w:lineRule="auto" w:line="360"/>
        <w:jc w:val="both"/>
        <w:rPr/>
      </w:pPr>
      <w:r>
        <w:rPr>
          <w:rFonts w:cs="Arial"/>
          <w:lang w:val="en-IN" w:eastAsia="en-IN"/>
        </w:rPr>
        <w:drawing>
          <wp:inline distT="0" distB="0" distL="0" distR="0">
            <wp:extent cx="1714500" cy="1285875"/>
            <wp:effectExtent l="0" t="0" r="0" b="0"/>
            <wp:docPr id="1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3" descr=""/>
                    <pic:cNvPicPr>
                      <a:picLocks noChangeAspect="1" noChangeArrowheads="1"/>
                    </pic:cNvPicPr>
                  </pic:nvPicPr>
                  <pic:blipFill>
                    <a:blip r:embed="rId16"/>
                    <a:stretch>
                      <a:fillRect/>
                    </a:stretch>
                  </pic:blipFill>
                  <pic:spPr bwMode="auto">
                    <a:xfrm>
                      <a:off x="0" y="0"/>
                      <a:ext cx="1714500" cy="1285875"/>
                    </a:xfrm>
                    <a:prstGeom prst="rect">
                      <a:avLst/>
                    </a:prstGeom>
                  </pic:spPr>
                </pic:pic>
              </a:graphicData>
            </a:graphic>
          </wp:inline>
        </w:drawing>
      </w:r>
      <w:r>
        <w:rPr>
          <w:rFonts w:cs="Arial"/>
          <w:lang w:val="en-IN" w:eastAsia="en-IN"/>
        </w:rPr>
        <w:drawing>
          <wp:inline distT="0" distB="0" distL="0" distR="0">
            <wp:extent cx="1829435" cy="1372235"/>
            <wp:effectExtent l="0" t="0" r="0" b="0"/>
            <wp:docPr id="1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4" descr=""/>
                    <pic:cNvPicPr>
                      <a:picLocks noChangeAspect="1" noChangeArrowheads="1"/>
                    </pic:cNvPicPr>
                  </pic:nvPicPr>
                  <pic:blipFill>
                    <a:blip r:embed="rId17"/>
                    <a:stretch>
                      <a:fillRect/>
                    </a:stretch>
                  </pic:blipFill>
                  <pic:spPr bwMode="auto">
                    <a:xfrm>
                      <a:off x="0" y="0"/>
                      <a:ext cx="1829435" cy="1372235"/>
                    </a:xfrm>
                    <a:prstGeom prst="rect">
                      <a:avLst/>
                    </a:prstGeom>
                  </pic:spPr>
                </pic:pic>
              </a:graphicData>
            </a:graphic>
          </wp:inline>
        </w:drawing>
      </w:r>
      <w:r>
        <w:rPr>
          <w:rFonts w:cs="Arial"/>
          <w:lang w:val="en-IN" w:eastAsia="en-IN"/>
        </w:rPr>
        <w:drawing>
          <wp:inline distT="0" distB="0" distL="0" distR="0">
            <wp:extent cx="1828800" cy="1372235"/>
            <wp:effectExtent l="0" t="0" r="0" b="0"/>
            <wp:docPr id="1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5" descr=""/>
                    <pic:cNvPicPr>
                      <a:picLocks noChangeAspect="1" noChangeArrowheads="1"/>
                    </pic:cNvPicPr>
                  </pic:nvPicPr>
                  <pic:blipFill>
                    <a:blip r:embed="rId18"/>
                    <a:stretch>
                      <a:fillRect/>
                    </a:stretch>
                  </pic:blipFill>
                  <pic:spPr bwMode="auto">
                    <a:xfrm>
                      <a:off x="0" y="0"/>
                      <a:ext cx="1828800" cy="1372235"/>
                    </a:xfrm>
                    <a:prstGeom prst="rect">
                      <a:avLst/>
                    </a:prstGeom>
                  </pic:spPr>
                </pic:pic>
              </a:graphicData>
            </a:graphic>
          </wp:inline>
        </w:drawing>
      </w:r>
    </w:p>
    <w:p>
      <w:pPr>
        <w:pStyle w:val="Normal"/>
        <w:spacing w:lineRule="auto" w:line="360"/>
        <w:jc w:val="both"/>
        <w:rPr/>
      </w:pPr>
      <w:r>
        <w:rPr>
          <w:rFonts w:eastAsia="Arial" w:cs="Arial"/>
          <w:sz w:val="20"/>
          <w:szCs w:val="20"/>
        </w:rPr>
        <w:t xml:space="preserve">     </w:t>
      </w:r>
      <w:r>
        <w:rPr>
          <w:rFonts w:cs="Arial"/>
          <w:sz w:val="20"/>
          <w:szCs w:val="20"/>
        </w:rPr>
        <w:t>a. Source: military truck + speech    b. Mixed Signals                     c. Estimated signals</w:t>
      </w:r>
    </w:p>
    <w:p>
      <w:pPr>
        <w:pStyle w:val="Normal"/>
        <w:spacing w:lineRule="auto" w:line="360"/>
        <w:jc w:val="center"/>
        <w:rPr>
          <w:rFonts w:cs="Arial"/>
        </w:rPr>
      </w:pPr>
      <w:r>
        <w:rPr>
          <w:rFonts w:cs="Arial"/>
        </w:rPr>
      </w:r>
    </w:p>
    <w:p>
      <w:pPr>
        <w:pStyle w:val="Heading1"/>
        <w:numPr>
          <w:ilvl w:val="0"/>
          <w:numId w:val="1"/>
        </w:numPr>
        <w:spacing w:lineRule="auto" w:line="360"/>
        <w:jc w:val="both"/>
        <w:rPr>
          <w:rFonts w:cs="Arial"/>
        </w:rPr>
      </w:pPr>
      <w:bookmarkStart w:id="1" w:name="__RefHeading___Toc148387913"/>
      <w:bookmarkEnd w:id="1"/>
      <w:r>
        <w:rPr>
          <w:rFonts w:cs="Arial"/>
          <w:b/>
          <w:bCs/>
        </w:rPr>
        <w:t>COMPUTATIONS IN ICA ALGORITHM</w:t>
      </w:r>
    </w:p>
    <w:p>
      <w:pPr>
        <w:pStyle w:val="Normal"/>
        <w:spacing w:lineRule="auto" w:line="360"/>
        <w:jc w:val="both"/>
        <w:rPr>
          <w:rFonts w:cs="Arial"/>
          <w:b/>
          <w:b/>
          <w:bCs/>
        </w:rPr>
      </w:pPr>
      <w:r>
        <w:rPr/>
      </w:r>
    </w:p>
    <w:p>
      <w:pPr>
        <w:pStyle w:val="Normal"/>
        <w:spacing w:lineRule="auto" w:line="360"/>
        <w:jc w:val="both"/>
        <w:rPr>
          <w:rFonts w:cs="Arial"/>
          <w:b/>
          <w:b/>
          <w:bCs/>
          <w:sz w:val="20"/>
          <w:szCs w:val="20"/>
        </w:rPr>
      </w:pPr>
      <w:r>
        <w:rPr>
          <w:lang w:val="en-IN" w:eastAsia="en-IN"/>
        </w:rPr>
        <mc:AlternateContent>
          <mc:Choice Requires="wpg">
            <w:drawing>
              <wp:inline distT="0" distB="0" distL="0" distR="0">
                <wp:extent cx="5487035" cy="2685415"/>
                <wp:effectExtent l="0" t="0" r="0" b="0"/>
                <wp:docPr id="17" name=""/>
                <a:graphic xmlns:a="http://schemas.openxmlformats.org/drawingml/2006/main">
                  <a:graphicData uri="http://schemas.microsoft.com/office/word/2010/wordprocessingGroup">
                    <wpg:wgp>
                      <wpg:cNvGrpSpPr/>
                      <wpg:grpSpPr>
                        <a:xfrm>
                          <a:off x="0" y="0"/>
                          <a:ext cx="5486400" cy="2684880"/>
                        </a:xfrm>
                      </wpg:grpSpPr>
                      <wps:wsp>
                        <wps:cNvSpPr/>
                        <wps:nvSpPr>
                          <wps:cNvPr id="1" name="Rectangle 1"/>
                          <wps:cNvSpPr/>
                        </wps:nvSpPr>
                        <wps:spPr>
                          <a:xfrm>
                            <a:off x="0" y="0"/>
                            <a:ext cx="5486400" cy="2684880"/>
                          </a:xfrm>
                          <a:prstGeom prst="rect">
                            <a:avLst/>
                          </a:prstGeom>
                          <a:noFill/>
                          <a:ln>
                            <a:noFill/>
                          </a:ln>
                        </wps:spPr>
                        <wps:bodyPr/>
                      </wps:wsp>
                      <wps:wsp>
                        <wps:cNvSpPr txBox="1"/>
                        <wps:spPr>
                          <a:xfrm>
                            <a:off x="4555440" y="1645200"/>
                            <a:ext cx="930240" cy="318600"/>
                          </a:xfrm>
                          <a:prstGeom prst="rect">
                            <a:avLst/>
                          </a:prstGeom>
                          <a:noFill/>
                          <a:ln>
                            <a:noFill/>
                          </a:ln>
                        </wps:spPr>
                        <wps:txbx>
                          <w:txbxContent>
                            <w:p>
                              <w:pPr>
                                <w:overflowPunct w:val="false"/>
                                <w:autoSpaceDE w:val="false"/>
                                <w:bidi w:val="0"/>
                                <w:jc w:val="center"/>
                                <w:rPr/>
                              </w:pPr>
                              <w:r>
                                <w:rPr>
                                  <w:sz w:val="17"/>
                                  <w:szCs w:val="24"/>
                                  <w:rFonts w:ascii="Arial" w:hAnsi="Arial" w:eastAsia="Times New Roman" w:cs="Arial"/>
                                  <w:color w:val="000000"/>
                                  <w:lang w:val="en-US" w:bidi="ar-SA"/>
                                </w:rPr>
                                <w:t>Independent components</w:t>
                              </w:r>
                            </w:p>
                          </w:txbxContent>
                        </wps:txbx>
                        <wps:bodyPr wrap="square" lIns="64080" rIns="64080" tIns="31680" bIns="31680">
                          <a:noAutofit/>
                        </wps:bodyPr>
                      </wps:wsp>
                      <wpg:grpSp>
                        <wpg:cNvGrpSpPr/>
                        <wpg:grpSpPr>
                          <a:xfrm>
                            <a:off x="0" y="0"/>
                            <a:ext cx="5208120" cy="2684160"/>
                          </a:xfrm>
                        </wpg:grpSpPr>
                        <wps:wsp>
                          <wps:cNvSpPr/>
                          <wps:spPr>
                            <a:xfrm>
                              <a:off x="976680" y="0"/>
                              <a:ext cx="3594240" cy="2684160"/>
                            </a:xfrm>
                            <a:prstGeom prst="rect">
                              <a:avLst/>
                            </a:prstGeom>
                            <a:solidFill>
                              <a:srgbClr val="d9edef"/>
                            </a:solidFill>
                            <a:ln w="9360">
                              <a:solidFill>
                                <a:srgbClr val="000000"/>
                              </a:solidFill>
                              <a:miter/>
                            </a:ln>
                          </wps:spPr>
                          <wps:style>
                            <a:lnRef idx="0"/>
                            <a:fillRef idx="0"/>
                            <a:effectRef idx="0"/>
                            <a:fontRef idx="minor"/>
                          </wps:style>
                          <wps:bodyPr/>
                        </wps:wsp>
                        <wps:wsp>
                          <wps:cNvSpPr/>
                          <wps:spPr>
                            <a:xfrm>
                              <a:off x="1341720" y="318600"/>
                              <a:ext cx="816480" cy="870120"/>
                            </a:xfrm>
                            <a:prstGeom prst="rect">
                              <a:avLst/>
                            </a:prstGeom>
                            <a:solidFill>
                              <a:srgbClr val="ffffcd"/>
                            </a:solidFill>
                            <a:ln w="9360">
                              <a:solidFill>
                                <a:srgbClr val="000000"/>
                              </a:solidFill>
                              <a:miter/>
                            </a:ln>
                          </wps:spPr>
                          <wps:style>
                            <a:lnRef idx="0"/>
                            <a:fillRef idx="0"/>
                            <a:effectRef idx="0"/>
                            <a:fontRef idx="minor"/>
                          </wps:style>
                          <wps:bodyPr/>
                        </wps:wsp>
                        <wps:wsp>
                          <wps:cNvSpPr/>
                          <wps:spPr>
                            <a:xfrm>
                              <a:off x="2562120" y="323280"/>
                              <a:ext cx="657360" cy="870120"/>
                            </a:xfrm>
                            <a:prstGeom prst="rect">
                              <a:avLst/>
                            </a:prstGeom>
                            <a:solidFill>
                              <a:srgbClr val="ffffcd"/>
                            </a:solidFill>
                            <a:ln w="9360">
                              <a:solidFill>
                                <a:srgbClr val="000000"/>
                              </a:solidFill>
                              <a:miter/>
                            </a:ln>
                          </wps:spPr>
                          <wps:style>
                            <a:lnRef idx="0"/>
                            <a:fillRef idx="0"/>
                            <a:effectRef idx="0"/>
                            <a:fontRef idx="minor"/>
                          </wps:style>
                          <wps:bodyPr/>
                        </wps:wsp>
                        <wps:wsp>
                          <wps:cNvSpPr/>
                          <wps:spPr>
                            <a:xfrm>
                              <a:off x="3629520" y="327600"/>
                              <a:ext cx="657360" cy="870120"/>
                            </a:xfrm>
                            <a:prstGeom prst="rect">
                              <a:avLst/>
                            </a:prstGeom>
                            <a:solidFill>
                              <a:srgbClr val="ffffcd"/>
                            </a:solidFill>
                            <a:ln w="9360">
                              <a:solidFill>
                                <a:srgbClr val="000000"/>
                              </a:solidFill>
                              <a:miter/>
                            </a:ln>
                          </wps:spPr>
                          <wps:style>
                            <a:lnRef idx="0"/>
                            <a:fillRef idx="0"/>
                            <a:effectRef idx="0"/>
                            <a:fontRef idx="minor"/>
                          </wps:style>
                          <wps:bodyPr/>
                        </wps:wsp>
                        <wps:wsp>
                          <wps:cNvSpPr/>
                          <wps:spPr>
                            <a:xfrm>
                              <a:off x="1935360" y="1642680"/>
                              <a:ext cx="657360" cy="870120"/>
                            </a:xfrm>
                            <a:prstGeom prst="rect">
                              <a:avLst/>
                            </a:prstGeom>
                            <a:solidFill>
                              <a:srgbClr val="ffffcd"/>
                            </a:solidFill>
                            <a:ln w="9360">
                              <a:solidFill>
                                <a:srgbClr val="000000"/>
                              </a:solidFill>
                              <a:miter/>
                            </a:ln>
                          </wps:spPr>
                          <wps:style>
                            <a:lnRef idx="0"/>
                            <a:fillRef idx="0"/>
                            <a:effectRef idx="0"/>
                            <a:fontRef idx="minor"/>
                          </wps:style>
                          <wps:bodyPr/>
                        </wps:wsp>
                        <wps:wsp>
                          <wps:cNvSpPr/>
                          <wps:spPr>
                            <a:xfrm>
                              <a:off x="2989440" y="1634400"/>
                              <a:ext cx="657360" cy="870120"/>
                            </a:xfrm>
                            <a:prstGeom prst="rect">
                              <a:avLst/>
                            </a:prstGeom>
                            <a:solidFill>
                              <a:srgbClr val="ffffcd"/>
                            </a:solidFill>
                            <a:ln w="9360">
                              <a:solidFill>
                                <a:srgbClr val="000000"/>
                              </a:solidFill>
                              <a:miter/>
                            </a:ln>
                          </wps:spPr>
                          <wps:style>
                            <a:lnRef idx="0"/>
                            <a:fillRef idx="0"/>
                            <a:effectRef idx="0"/>
                            <a:fontRef idx="minor"/>
                          </wps:style>
                          <wps:bodyPr/>
                        </wps:wsp>
                        <wps:wsp>
                          <wps:cNvSpPr txBox="1"/>
                          <wps:spPr>
                            <a:xfrm>
                              <a:off x="1306080" y="369000"/>
                              <a:ext cx="929520" cy="701640"/>
                            </a:xfrm>
                            <a:prstGeom prst="rect">
                              <a:avLst/>
                            </a:prstGeom>
                            <a:noFill/>
                            <a:ln>
                              <a:noFill/>
                            </a:ln>
                          </wps:spPr>
                          <wps:txbx>
                            <w:txbxContent>
                              <w:p>
                                <w:pPr>
                                  <w:overflowPunct w:val="false"/>
                                  <w:autoSpaceDE w:val="false"/>
                                  <w:bidi w:val="0"/>
                                  <w:jc w:val="center"/>
                                  <w:rPr/>
                                </w:pPr>
                                <w:r>
                                  <w:rPr>
                                    <w:sz w:val="17"/>
                                    <w:szCs w:val="24"/>
                                    <w:rFonts w:ascii="Arial" w:hAnsi="Arial" w:eastAsia="Times New Roman" w:cs="Arial"/>
                                    <w:color w:val="000000"/>
                                    <w:lang w:val="en-US" w:bidi="ar-SA"/>
                                  </w:rPr>
                                  <w:t>Eigen Decomposition</w:t>
                                </w:r>
                              </w:p>
                              <w:p>
                                <w:pPr>
                                  <w:overflowPunct w:val="false"/>
                                  <w:autoSpaceDE w:val="false"/>
                                  <w:bidi w:val="0"/>
                                  <w:jc w:val="center"/>
                                  <w:rPr/>
                                </w:pPr>
                                <w:r>
                                  <w:rPr>
                                    <w:sz w:val="17"/>
                                    <w:szCs w:val="24"/>
                                    <w:rFonts w:ascii="Arial" w:hAnsi="Arial" w:eastAsia="Times New Roman" w:cs="Arial"/>
                                    <w:color w:val="000000"/>
                                    <w:lang w:val="en-US" w:bidi="ar-SA"/>
                                  </w:rPr>
                                  <w:t>and</w:t>
                                </w:r>
                              </w:p>
                              <w:p>
                                <w:pPr>
                                  <w:overflowPunct w:val="false"/>
                                  <w:autoSpaceDE w:val="false"/>
                                  <w:bidi w:val="0"/>
                                  <w:jc w:val="center"/>
                                  <w:rPr/>
                                </w:pPr>
                                <w:r>
                                  <w:rPr>
                                    <w:rFonts w:ascii="Liberation Serif" w:hAnsi="Liberation Serif" w:eastAsia="Noto Sans CJK SC Regular" w:cs="FreeSans"/>
                                    <w:lang w:val="en-IN" w:bidi="hi-IN"/>
                                  </w:rPr>
                                </w:r>
                              </w:p>
                            </w:txbxContent>
                          </wps:txbx>
                          <wps:bodyPr wrap="square" lIns="64080" rIns="64080" tIns="31680" bIns="31680">
                            <a:noAutofit/>
                          </wps:bodyPr>
                        </wps:wsp>
                        <wps:wsp>
                          <wps:cNvSpPr txBox="1"/>
                          <wps:spPr>
                            <a:xfrm>
                              <a:off x="1288440" y="849600"/>
                              <a:ext cx="929520" cy="191160"/>
                            </a:xfrm>
                            <a:prstGeom prst="rect">
                              <a:avLst/>
                            </a:prstGeom>
                            <a:noFill/>
                            <a:ln>
                              <a:noFill/>
                            </a:ln>
                          </wps:spPr>
                          <wps:txbx>
                            <w:txbxContent>
                              <w:p>
                                <w:pPr>
                                  <w:overflowPunct w:val="false"/>
                                  <w:autoSpaceDE w:val="false"/>
                                  <w:bidi w:val="0"/>
                                  <w:jc w:val="center"/>
                                  <w:rPr/>
                                </w:pPr>
                                <w:r>
                                  <w:rPr>
                                    <w:sz w:val="17"/>
                                    <w:szCs w:val="24"/>
                                    <w:rFonts w:ascii="Arial" w:hAnsi="Arial" w:eastAsia="Times New Roman" w:cs="Arial"/>
                                    <w:color w:val="000000"/>
                                    <w:lang w:val="en-US" w:bidi="ar-SA"/>
                                  </w:rPr>
                                  <w:t xml:space="preserve">Whitening </w:t>
                                </w:r>
                              </w:p>
                            </w:txbxContent>
                          </wps:txbx>
                          <wps:bodyPr wrap="square" lIns="64080" rIns="64080" tIns="31680" bIns="31680">
                            <a:noAutofit/>
                          </wps:bodyPr>
                        </wps:wsp>
                        <wps:wsp>
                          <wps:cNvSpPr txBox="1"/>
                          <wps:spPr>
                            <a:xfrm>
                              <a:off x="3494520" y="404640"/>
                              <a:ext cx="929520" cy="383040"/>
                            </a:xfrm>
                            <a:prstGeom prst="rect">
                              <a:avLst/>
                            </a:prstGeom>
                            <a:noFill/>
                            <a:ln>
                              <a:noFill/>
                            </a:ln>
                          </wps:spPr>
                          <wps:txbx>
                            <w:txbxContent>
                              <w:p>
                                <w:pPr>
                                  <w:overflowPunct w:val="false"/>
                                  <w:autoSpaceDE w:val="false"/>
                                  <w:bidi w:val="0"/>
                                  <w:jc w:val="center"/>
                                  <w:rPr/>
                                </w:pPr>
                                <w:r>
                                  <w:rPr>
                                    <w:sz w:val="17"/>
                                    <w:szCs w:val="24"/>
                                    <w:rFonts w:ascii="Arial" w:hAnsi="Arial" w:eastAsia="Times New Roman" w:cs="Arial"/>
                                    <w:color w:val="000000"/>
                                    <w:lang w:val="en-US" w:bidi="ar-SA"/>
                                  </w:rPr>
                                  <w:t>Decorrelation</w:t>
                                </w:r>
                              </w:p>
                              <w:p>
                                <w:pPr>
                                  <w:overflowPunct w:val="false"/>
                                  <w:autoSpaceDE w:val="false"/>
                                  <w:bidi w:val="0"/>
                                  <w:jc w:val="center"/>
                                  <w:rPr/>
                                </w:pPr>
                                <w:r>
                                  <w:rPr>
                                    <w:sz w:val="17"/>
                                    <w:szCs w:val="24"/>
                                    <w:rFonts w:ascii="Arial" w:hAnsi="Arial" w:eastAsia="Times New Roman" w:cs="Arial"/>
                                    <w:color w:val="000000"/>
                                    <w:lang w:val="en-US" w:bidi="ar-SA"/>
                                  </w:rPr>
                                  <w:t>and</w:t>
                                </w:r>
                              </w:p>
                            </w:txbxContent>
                          </wps:txbx>
                          <wps:bodyPr wrap="square" lIns="64080" rIns="64080" tIns="31680" bIns="31680">
                            <a:noAutofit/>
                          </wps:bodyPr>
                        </wps:wsp>
                        <wps:wsp>
                          <wps:cNvSpPr txBox="1"/>
                          <wps:spPr>
                            <a:xfrm>
                              <a:off x="2446560" y="539640"/>
                              <a:ext cx="929520" cy="383040"/>
                            </a:xfrm>
                            <a:prstGeom prst="rect">
                              <a:avLst/>
                            </a:prstGeom>
                            <a:noFill/>
                            <a:ln>
                              <a:noFill/>
                            </a:ln>
                          </wps:spPr>
                          <wps:txbx>
                            <w:txbxContent>
                              <w:p>
                                <w:pPr>
                                  <w:overflowPunct w:val="false"/>
                                  <w:autoSpaceDE w:val="false"/>
                                  <w:bidi w:val="0"/>
                                  <w:jc w:val="center"/>
                                  <w:rPr/>
                                </w:pPr>
                                <w:r>
                                  <w:rPr>
                                    <w:sz w:val="17"/>
                                    <w:szCs w:val="24"/>
                                    <w:rFonts w:ascii="Arial" w:hAnsi="Arial" w:eastAsia="Times New Roman" w:cs="Arial"/>
                                    <w:color w:val="000000"/>
                                    <w:lang w:val="en-US" w:bidi="ar-SA"/>
                                  </w:rPr>
                                  <w:t xml:space="preserve">Fast ICA for </w:t>
                                </w:r>
                              </w:p>
                              <w:p>
                                <w:pPr>
                                  <w:overflowPunct w:val="false"/>
                                  <w:autoSpaceDE w:val="false"/>
                                  <w:bidi w:val="0"/>
                                  <w:jc w:val="center"/>
                                  <w:rPr/>
                                </w:pPr>
                                <w:r>
                                  <w:rPr>
                                    <w:sz w:val="17"/>
                                    <w:szCs w:val="24"/>
                                    <w:rFonts w:ascii="Arial" w:hAnsi="Arial" w:eastAsia="Times New Roman" w:cs="Arial"/>
                                    <w:color w:val="000000"/>
                                    <w:lang w:val="en-US" w:bidi="ar-SA"/>
                                  </w:rPr>
                                  <w:t>one unit</w:t>
                                </w:r>
                              </w:p>
                            </w:txbxContent>
                          </wps:txbx>
                          <wps:bodyPr wrap="square" lIns="64080" rIns="64080" tIns="31680" bIns="31680">
                            <a:noAutofit/>
                          </wps:bodyPr>
                        </wps:wsp>
                        <wps:wsp>
                          <wps:cNvSpPr txBox="1"/>
                          <wps:spPr>
                            <a:xfrm>
                              <a:off x="3494520" y="757080"/>
                              <a:ext cx="929520" cy="318600"/>
                            </a:xfrm>
                            <a:prstGeom prst="rect">
                              <a:avLst/>
                            </a:prstGeom>
                            <a:noFill/>
                            <a:ln>
                              <a:noFill/>
                            </a:ln>
                          </wps:spPr>
                          <wps:txbx>
                            <w:txbxContent>
                              <w:p>
                                <w:pPr>
                                  <w:overflowPunct w:val="false"/>
                                  <w:autoSpaceDE w:val="false"/>
                                  <w:bidi w:val="0"/>
                                  <w:jc w:val="center"/>
                                  <w:rPr/>
                                </w:pPr>
                                <w:r>
                                  <w:rPr>
                                    <w:sz w:val="17"/>
                                    <w:szCs w:val="24"/>
                                    <w:rFonts w:ascii="Arial" w:hAnsi="Arial" w:eastAsia="Times New Roman" w:cs="Arial"/>
                                    <w:color w:val="000000"/>
                                    <w:lang w:val="en-US" w:bidi="ar-SA"/>
                                  </w:rPr>
                                  <w:t>Checking for convergence</w:t>
                                </w:r>
                              </w:p>
                            </w:txbxContent>
                          </wps:txbx>
                          <wps:bodyPr wrap="square" lIns="64080" rIns="64080" tIns="31680" bIns="31680">
                            <a:noAutofit/>
                          </wps:bodyPr>
                        </wps:wsp>
                        <wps:wsp>
                          <wps:cNvSpPr txBox="1"/>
                          <wps:spPr>
                            <a:xfrm>
                              <a:off x="1807200" y="1759680"/>
                              <a:ext cx="929520" cy="574560"/>
                            </a:xfrm>
                            <a:prstGeom prst="rect">
                              <a:avLst/>
                            </a:prstGeom>
                            <a:noFill/>
                            <a:ln>
                              <a:noFill/>
                            </a:ln>
                          </wps:spPr>
                          <wps:txbx>
                            <w:txbxContent>
                              <w:p>
                                <w:pPr>
                                  <w:overflowPunct w:val="false"/>
                                  <w:autoSpaceDE w:val="false"/>
                                  <w:bidi w:val="0"/>
                                  <w:jc w:val="center"/>
                                  <w:rPr/>
                                </w:pPr>
                                <w:r>
                                  <w:rPr>
                                    <w:sz w:val="17"/>
                                    <w:szCs w:val="24"/>
                                    <w:rFonts w:ascii="Arial" w:hAnsi="Arial" w:eastAsia="Times New Roman" w:cs="Arial"/>
                                    <w:color w:val="000000"/>
                                    <w:lang w:val="en-US" w:bidi="ar-SA"/>
                                  </w:rPr>
                                  <w:t xml:space="preserve">Formation of </w:t>
                                </w:r>
                              </w:p>
                              <w:p>
                                <w:pPr>
                                  <w:overflowPunct w:val="false"/>
                                  <w:autoSpaceDE w:val="false"/>
                                  <w:bidi w:val="0"/>
                                  <w:jc w:val="center"/>
                                  <w:rPr/>
                                </w:pPr>
                                <w:r>
                                  <w:rPr>
                                    <w:sz w:val="17"/>
                                    <w:szCs w:val="24"/>
                                    <w:rFonts w:ascii="Arial" w:hAnsi="Arial" w:eastAsia="Times New Roman" w:cs="Arial"/>
                                    <w:color w:val="000000"/>
                                    <w:lang w:val="en-US" w:bidi="ar-SA"/>
                                  </w:rPr>
                                  <w:t xml:space="preserve"> De mixing </w:t>
                                </w:r>
                              </w:p>
                              <w:p>
                                <w:pPr>
                                  <w:overflowPunct w:val="false"/>
                                  <w:autoSpaceDE w:val="false"/>
                                  <w:bidi w:val="0"/>
                                  <w:jc w:val="center"/>
                                  <w:rPr/>
                                </w:pPr>
                                <w:r>
                                  <w:rPr>
                                    <w:sz w:val="17"/>
                                    <w:szCs w:val="24"/>
                                    <w:rFonts w:ascii="Arial" w:hAnsi="Arial" w:eastAsia="Times New Roman" w:cs="Arial"/>
                                    <w:color w:val="000000"/>
                                    <w:lang w:val="en-US" w:bidi="ar-SA"/>
                                  </w:rPr>
                                  <w:t>matrix</w:t>
                                </w:r>
                              </w:p>
                            </w:txbxContent>
                          </wps:txbx>
                          <wps:bodyPr wrap="square" lIns="64080" rIns="64080" tIns="31680" bIns="31680">
                            <a:noAutofit/>
                          </wps:bodyPr>
                        </wps:wsp>
                        <wps:wsp>
                          <wps:cNvSpPr/>
                          <wps:spPr>
                            <a:xfrm>
                              <a:off x="338400" y="690840"/>
                              <a:ext cx="637560" cy="185400"/>
                            </a:xfrm>
                            <a:custGeom>
                              <a:avLst/>
                              <a:gdLst/>
                              <a:ahLst/>
                              <a:rect l="0" t="0" r="r" b="b"/>
                              <a:pathLst>
                                <a:path w="1006" h="294">
                                  <a:moveTo>
                                    <a:pt x="0" y="73"/>
                                  </a:moveTo>
                                  <a:lnTo>
                                    <a:pt x="753" y="73"/>
                                  </a:lnTo>
                                  <a:lnTo>
                                    <a:pt x="753" y="0"/>
                                  </a:lnTo>
                                  <a:lnTo>
                                    <a:pt x="1005" y="146"/>
                                  </a:lnTo>
                                  <a:lnTo>
                                    <a:pt x="753" y="293"/>
                                  </a:lnTo>
                                  <a:lnTo>
                                    <a:pt x="753" y="219"/>
                                  </a:lnTo>
                                  <a:lnTo>
                                    <a:pt x="0" y="219"/>
                                  </a:lnTo>
                                  <a:lnTo>
                                    <a:pt x="0" y="73"/>
                                  </a:lnTo>
                                </a:path>
                              </a:pathLst>
                            </a:custGeom>
                            <a:noFill/>
                            <a:ln w="9360">
                              <a:solidFill>
                                <a:srgbClr val="000000"/>
                              </a:solidFill>
                              <a:miter/>
                            </a:ln>
                          </wps:spPr>
                          <wps:style>
                            <a:lnRef idx="0"/>
                            <a:fillRef idx="0"/>
                            <a:effectRef idx="0"/>
                            <a:fontRef idx="minor"/>
                          </wps:style>
                          <wps:bodyPr/>
                        </wps:wsp>
                        <wps:wsp>
                          <wps:cNvSpPr/>
                          <wps:spPr>
                            <a:xfrm>
                              <a:off x="4570560" y="2026440"/>
                              <a:ext cx="637560" cy="185400"/>
                            </a:xfrm>
                            <a:custGeom>
                              <a:avLst/>
                              <a:gdLst/>
                              <a:ahLst/>
                              <a:rect l="0" t="0" r="r" b="b"/>
                              <a:pathLst>
                                <a:path w="1006" h="294">
                                  <a:moveTo>
                                    <a:pt x="0" y="73"/>
                                  </a:moveTo>
                                  <a:lnTo>
                                    <a:pt x="753" y="73"/>
                                  </a:lnTo>
                                  <a:lnTo>
                                    <a:pt x="753" y="0"/>
                                  </a:lnTo>
                                  <a:lnTo>
                                    <a:pt x="1005" y="146"/>
                                  </a:lnTo>
                                  <a:lnTo>
                                    <a:pt x="753" y="293"/>
                                  </a:lnTo>
                                  <a:lnTo>
                                    <a:pt x="753" y="219"/>
                                  </a:lnTo>
                                  <a:lnTo>
                                    <a:pt x="0" y="219"/>
                                  </a:lnTo>
                                  <a:lnTo>
                                    <a:pt x="0" y="73"/>
                                  </a:lnTo>
                                </a:path>
                              </a:pathLst>
                            </a:custGeom>
                            <a:noFill/>
                            <a:ln w="9360">
                              <a:solidFill>
                                <a:srgbClr val="000000"/>
                              </a:solidFill>
                              <a:miter/>
                            </a:ln>
                          </wps:spPr>
                          <wps:style>
                            <a:lnRef idx="0"/>
                            <a:fillRef idx="0"/>
                            <a:effectRef idx="0"/>
                            <a:fontRef idx="minor"/>
                          </wps:style>
                          <wps:bodyPr/>
                        </wps:wsp>
                        <wps:wsp>
                          <wps:cNvSpPr txBox="1"/>
                          <wps:spPr>
                            <a:xfrm>
                              <a:off x="0" y="497160"/>
                              <a:ext cx="929520" cy="191160"/>
                            </a:xfrm>
                            <a:prstGeom prst="rect">
                              <a:avLst/>
                            </a:prstGeom>
                            <a:noFill/>
                            <a:ln>
                              <a:noFill/>
                            </a:ln>
                          </wps:spPr>
                          <wps:txbx>
                            <w:txbxContent>
                              <w:p>
                                <w:pPr>
                                  <w:overflowPunct w:val="false"/>
                                  <w:autoSpaceDE w:val="false"/>
                                  <w:bidi w:val="0"/>
                                  <w:jc w:val="center"/>
                                  <w:rPr/>
                                </w:pPr>
                                <w:r>
                                  <w:rPr>
                                    <w:sz w:val="17"/>
                                    <w:szCs w:val="24"/>
                                    <w:rFonts w:ascii="Arial" w:hAnsi="Arial" w:eastAsia="Times New Roman" w:cs="Arial"/>
                                    <w:color w:val="000000"/>
                                    <w:lang w:val="en-US" w:bidi="ar-SA"/>
                                  </w:rPr>
                                  <w:t>Observed data</w:t>
                                </w:r>
                              </w:p>
                            </w:txbxContent>
                          </wps:txbx>
                          <wps:bodyPr wrap="square" lIns="64080" rIns="64080" tIns="31680" bIns="31680">
                            <a:noAutofit/>
                          </wps:bodyPr>
                        </wps:wsp>
                        <wps:wsp>
                          <wps:cNvSpPr txBox="1"/>
                          <wps:spPr>
                            <a:xfrm>
                              <a:off x="2856960" y="1839600"/>
                              <a:ext cx="929520" cy="383040"/>
                            </a:xfrm>
                            <a:prstGeom prst="rect">
                              <a:avLst/>
                            </a:prstGeom>
                            <a:noFill/>
                            <a:ln>
                              <a:noFill/>
                            </a:ln>
                          </wps:spPr>
                          <wps:txbx>
                            <w:txbxContent>
                              <w:p>
                                <w:pPr>
                                  <w:overflowPunct w:val="false"/>
                                  <w:autoSpaceDE w:val="false"/>
                                  <w:bidi w:val="0"/>
                                  <w:jc w:val="center"/>
                                  <w:rPr/>
                                </w:pPr>
                                <w:r>
                                  <w:rPr>
                                    <w:sz w:val="17"/>
                                    <w:szCs w:val="24"/>
                                    <w:rFonts w:ascii="Arial" w:hAnsi="Arial" w:eastAsia="Times New Roman" w:cs="Arial"/>
                                    <w:color w:val="000000"/>
                                    <w:lang w:val="en-US" w:bidi="ar-SA"/>
                                  </w:rPr>
                                  <w:t xml:space="preserve">Separate </w:t>
                                </w:r>
                              </w:p>
                              <w:p>
                                <w:pPr>
                                  <w:overflowPunct w:val="false"/>
                                  <w:autoSpaceDE w:val="false"/>
                                  <w:bidi w:val="0"/>
                                  <w:jc w:val="center"/>
                                  <w:rPr/>
                                </w:pPr>
                                <w:r>
                                  <w:rPr>
                                    <w:sz w:val="17"/>
                                    <w:szCs w:val="24"/>
                                    <w:rFonts w:ascii="Arial" w:hAnsi="Arial" w:eastAsia="Times New Roman" w:cs="Arial"/>
                                    <w:color w:val="000000"/>
                                    <w:lang w:val="en-US" w:bidi="ar-SA"/>
                                  </w:rPr>
                                  <w:t>the data</w:t>
                                </w:r>
                              </w:p>
                            </w:txbxContent>
                          </wps:txbx>
                          <wps:bodyPr wrap="square" lIns="64080" rIns="64080" tIns="31680" bIns="31680">
                            <a:noAutofit/>
                          </wps:bodyPr>
                        </wps:wsp>
                        <wps:wsp>
                          <wps:cNvSpPr/>
                          <wps:spPr>
                            <a:xfrm>
                              <a:off x="2158920" y="777240"/>
                              <a:ext cx="384840" cy="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3228840" y="770400"/>
                              <a:ext cx="384840" cy="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1813680" y="770400"/>
                              <a:ext cx="2617560" cy="1355040"/>
                            </a:xfrm>
                            <a:custGeom>
                              <a:avLst/>
                              <a:gdLst/>
                              <a:ahLst/>
                              <a:rect l="l" t="t" r="r" b="b"/>
                              <a:pathLst>
                                <a:path w="2934" h="1224">
                                  <a:moveTo>
                                    <a:pt x="2772" y="0"/>
                                  </a:moveTo>
                                  <a:lnTo>
                                    <a:pt x="2934" y="0"/>
                                  </a:lnTo>
                                  <a:lnTo>
                                    <a:pt x="2934" y="576"/>
                                  </a:lnTo>
                                  <a:lnTo>
                                    <a:pt x="0" y="576"/>
                                  </a:lnTo>
                                  <a:lnTo>
                                    <a:pt x="0" y="1224"/>
                                  </a:lnTo>
                                  <a:lnTo>
                                    <a:pt x="144" y="1224"/>
                                  </a:lnTo>
                                </a:path>
                              </a:pathLst>
                            </a:custGeom>
                            <a:noFill/>
                            <a:ln w="9360">
                              <a:solidFill>
                                <a:srgbClr val="000000"/>
                              </a:solidFill>
                              <a:round/>
                            </a:ln>
                          </wps:spPr>
                          <wps:style>
                            <a:lnRef idx="0"/>
                            <a:fillRef idx="0"/>
                            <a:effectRef idx="0"/>
                            <a:fontRef idx="minor"/>
                          </wps:style>
                          <wps:bodyPr/>
                        </wps:wsp>
                        <wps:wsp>
                          <wps:cNvSpPr/>
                          <wps:spPr>
                            <a:xfrm>
                              <a:off x="2597760" y="2072520"/>
                              <a:ext cx="384840" cy="0"/>
                            </a:xfrm>
                            <a:prstGeom prst="line">
                              <a:avLst/>
                            </a:prstGeom>
                            <a:ln w="9360">
                              <a:solidFill>
                                <a:srgbClr val="000000"/>
                              </a:solidFill>
                              <a:miter/>
                              <a:tailEnd len="med" type="triangle" w="med"/>
                            </a:ln>
                          </wps:spPr>
                          <wps:style>
                            <a:lnRef idx="0"/>
                            <a:fillRef idx="0"/>
                            <a:effectRef idx="0"/>
                            <a:fontRef idx="minor"/>
                          </wps:style>
                          <wps:bodyPr/>
                        </wps:wsp>
                      </wpg:grpSp>
                    </wpg:wgp>
                  </a:graphicData>
                </a:graphic>
              </wp:inline>
            </w:drawing>
          </mc:Choice>
          <mc:Fallback>
            <w:pict>
              <v:group id="shape_0" style="position:absolute;margin-left:0pt;margin-top:0pt;width:432pt;height:211.4pt" coordorigin="0,0" coordsize="8640,4228">
                <v:rect id="shape_0" stroked="f" style="position:absolute;left:0;top:0;width:8639;height:4227;mso-position-horizontal-relative:char">
                  <w10:wrap type="none"/>
                  <v:fill o:detectmouseclick="t" on="false"/>
                  <v:stroke color="#3465a4" joinstyle="round" endcap="flat"/>
                </v:rect>
                <v:shapetype id="shapetype_202" coordsize="21600,21600" o:spt="202" path="m,l,21600l21600,21600l21600,xe">
                  <v:stroke joinstyle="miter"/>
                  <v:path gradientshapeok="t" o:connecttype="rect"/>
                </v:shapetype>
                <v:shape id="shape_0" stroked="f" style="position:absolute;left:7174;top:2591;width:1464;height:501;mso-position-horizontal-relative:char" type="shapetype_202">
                  <v:textbox>
                    <w:txbxContent>
                      <w:p>
                        <w:pPr>
                          <w:overflowPunct w:val="false"/>
                          <w:autoSpaceDE w:val="false"/>
                          <w:bidi w:val="0"/>
                          <w:jc w:val="center"/>
                          <w:rPr/>
                        </w:pPr>
                        <w:r>
                          <w:rPr>
                            <w:sz w:val="17"/>
                            <w:szCs w:val="24"/>
                            <w:rFonts w:ascii="Arial" w:hAnsi="Arial" w:eastAsia="Times New Roman" w:cs="Arial"/>
                            <w:color w:val="000000"/>
                            <w:lang w:val="en-US" w:bidi="ar-SA"/>
                          </w:rPr>
                          <w:t>Independent components</w:t>
                        </w:r>
                      </w:p>
                    </w:txbxContent>
                  </v:textbox>
                  <w10:wrap type="square"/>
                  <v:fill o:detectmouseclick="t" on="false"/>
                  <v:stroke color="#3465a4" joinstyle="round" endcap="flat"/>
                </v:shape>
                <v:group id="shape_0" style="position:absolute;left:0;top:0;width:8202;height:4227">
                  <v:rect id="shape_0" fillcolor="#d9edef" stroked="t" style="position:absolute;left:1538;top:0;width:5659;height:4226;mso-position-horizontal-relative:char">
                    <w10:wrap type="none"/>
                    <v:fill o:detectmouseclick="t" type="solid" color2="#261210"/>
                    <v:stroke color="black" weight="9360" joinstyle="miter" endcap="square"/>
                  </v:rect>
                  <v:rect id="shape_0" fillcolor="#ffffcd" stroked="t" style="position:absolute;left:2113;top:502;width:1285;height:1369;mso-position-horizontal-relative:char">
                    <w10:wrap type="none"/>
                    <v:fill o:detectmouseclick="t" type="solid" color2="#000032"/>
                    <v:stroke color="black" weight="9360" joinstyle="miter" endcap="square"/>
                  </v:rect>
                  <v:rect id="shape_0" fillcolor="#ffffcd" stroked="t" style="position:absolute;left:4035;top:509;width:1034;height:1369;mso-position-horizontal-relative:char">
                    <w10:wrap type="none"/>
                    <v:fill o:detectmouseclick="t" type="solid" color2="#000032"/>
                    <v:stroke color="black" weight="9360" joinstyle="miter" endcap="square"/>
                  </v:rect>
                  <v:rect id="shape_0" fillcolor="#ffffcd" stroked="t" style="position:absolute;left:5716;top:516;width:1034;height:1369;mso-position-horizontal-relative:char">
                    <w10:wrap type="none"/>
                    <v:fill o:detectmouseclick="t" type="solid" color2="#000032"/>
                    <v:stroke color="black" weight="9360" joinstyle="miter" endcap="square"/>
                  </v:rect>
                  <v:rect id="shape_0" fillcolor="#ffffcd" stroked="t" style="position:absolute;left:3048;top:2587;width:1034;height:1369;mso-position-horizontal-relative:char">
                    <w10:wrap type="none"/>
                    <v:fill o:detectmouseclick="t" type="solid" color2="#000032"/>
                    <v:stroke color="black" weight="9360" joinstyle="miter" endcap="square"/>
                  </v:rect>
                  <v:rect id="shape_0" fillcolor="#ffffcd" stroked="t" style="position:absolute;left:4708;top:2574;width:1034;height:1369;mso-position-horizontal-relative:char">
                    <w10:wrap type="none"/>
                    <v:fill o:detectmouseclick="t" type="solid" color2="#000032"/>
                    <v:stroke color="black" weight="9360" joinstyle="miter" endcap="square"/>
                  </v:rect>
                  <v:shape id="shape_0" stroked="f" style="position:absolute;left:2057;top:581;width:1463;height:1104;mso-position-horizontal-relative:char" type="shapetype_202">
                    <v:textbox>
                      <w:txbxContent>
                        <w:p>
                          <w:pPr>
                            <w:overflowPunct w:val="false"/>
                            <w:autoSpaceDE w:val="false"/>
                            <w:bidi w:val="0"/>
                            <w:jc w:val="center"/>
                            <w:rPr/>
                          </w:pPr>
                          <w:r>
                            <w:rPr>
                              <w:sz w:val="17"/>
                              <w:szCs w:val="24"/>
                              <w:rFonts w:ascii="Arial" w:hAnsi="Arial" w:eastAsia="Times New Roman" w:cs="Arial"/>
                              <w:color w:val="000000"/>
                              <w:lang w:val="en-US" w:bidi="ar-SA"/>
                            </w:rPr>
                            <w:t>Eigen Decomposition</w:t>
                          </w:r>
                        </w:p>
                        <w:p>
                          <w:pPr>
                            <w:overflowPunct w:val="false"/>
                            <w:autoSpaceDE w:val="false"/>
                            <w:bidi w:val="0"/>
                            <w:jc w:val="center"/>
                            <w:rPr/>
                          </w:pPr>
                          <w:r>
                            <w:rPr>
                              <w:sz w:val="17"/>
                              <w:szCs w:val="24"/>
                              <w:rFonts w:ascii="Arial" w:hAnsi="Arial" w:eastAsia="Times New Roman" w:cs="Arial"/>
                              <w:color w:val="000000"/>
                              <w:lang w:val="en-US" w:bidi="ar-SA"/>
                            </w:rPr>
                            <w:t>and</w:t>
                          </w:r>
                        </w:p>
                        <w:p>
                          <w:pPr>
                            <w:overflowPunct w:val="false"/>
                            <w:autoSpaceDE w:val="false"/>
                            <w:bidi w:val="0"/>
                            <w:jc w:val="center"/>
                            <w:rPr/>
                          </w:pPr>
                          <w:r>
                            <w:rPr>
                              <w:rFonts w:ascii="Liberation Serif" w:hAnsi="Liberation Serif" w:eastAsia="Noto Sans CJK SC Regular" w:cs="FreeSans"/>
                              <w:lang w:val="en-IN" w:bidi="hi-IN"/>
                            </w:rPr>
                          </w:r>
                        </w:p>
                      </w:txbxContent>
                    </v:textbox>
                    <w10:wrap type="square"/>
                    <v:fill o:detectmouseclick="t" on="false"/>
                    <v:stroke color="#3465a4" joinstyle="round" endcap="flat"/>
                  </v:shape>
                  <v:shape id="shape_0" stroked="f" style="position:absolute;left:2029;top:1338;width:1463;height:300;mso-position-horizontal-relative:char" type="shapetype_202">
                    <v:textbox>
                      <w:txbxContent>
                        <w:p>
                          <w:pPr>
                            <w:overflowPunct w:val="false"/>
                            <w:autoSpaceDE w:val="false"/>
                            <w:bidi w:val="0"/>
                            <w:jc w:val="center"/>
                            <w:rPr/>
                          </w:pPr>
                          <w:r>
                            <w:rPr>
                              <w:sz w:val="17"/>
                              <w:szCs w:val="24"/>
                              <w:rFonts w:ascii="Arial" w:hAnsi="Arial" w:eastAsia="Times New Roman" w:cs="Arial"/>
                              <w:color w:val="000000"/>
                              <w:lang w:val="en-US" w:bidi="ar-SA"/>
                            </w:rPr>
                            <w:t xml:space="preserve">Whitening </w:t>
                          </w:r>
                        </w:p>
                      </w:txbxContent>
                    </v:textbox>
                    <w10:wrap type="square"/>
                    <v:fill o:detectmouseclick="t" on="false"/>
                    <v:stroke color="#3465a4" joinstyle="round" endcap="flat"/>
                  </v:shape>
                  <v:shape id="shape_0" stroked="f" style="position:absolute;left:5503;top:637;width:1463;height:602;mso-position-horizontal-relative:char" type="shapetype_202">
                    <v:textbox>
                      <w:txbxContent>
                        <w:p>
                          <w:pPr>
                            <w:overflowPunct w:val="false"/>
                            <w:autoSpaceDE w:val="false"/>
                            <w:bidi w:val="0"/>
                            <w:jc w:val="center"/>
                            <w:rPr/>
                          </w:pPr>
                          <w:r>
                            <w:rPr>
                              <w:sz w:val="17"/>
                              <w:szCs w:val="24"/>
                              <w:rFonts w:ascii="Arial" w:hAnsi="Arial" w:eastAsia="Times New Roman" w:cs="Arial"/>
                              <w:color w:val="000000"/>
                              <w:lang w:val="en-US" w:bidi="ar-SA"/>
                            </w:rPr>
                            <w:t>Decorrelation</w:t>
                          </w:r>
                        </w:p>
                        <w:p>
                          <w:pPr>
                            <w:overflowPunct w:val="false"/>
                            <w:autoSpaceDE w:val="false"/>
                            <w:bidi w:val="0"/>
                            <w:jc w:val="center"/>
                            <w:rPr/>
                          </w:pPr>
                          <w:r>
                            <w:rPr>
                              <w:sz w:val="17"/>
                              <w:szCs w:val="24"/>
                              <w:rFonts w:ascii="Arial" w:hAnsi="Arial" w:eastAsia="Times New Roman" w:cs="Arial"/>
                              <w:color w:val="000000"/>
                              <w:lang w:val="en-US" w:bidi="ar-SA"/>
                            </w:rPr>
                            <w:t>and</w:t>
                          </w:r>
                        </w:p>
                      </w:txbxContent>
                    </v:textbox>
                    <w10:wrap type="square"/>
                    <v:fill o:detectmouseclick="t" on="false"/>
                    <v:stroke color="#3465a4" joinstyle="round" endcap="flat"/>
                  </v:shape>
                  <v:shape id="shape_0" stroked="f" style="position:absolute;left:3853;top:850;width:1463;height:602;mso-position-horizontal-relative:char" type="shapetype_202">
                    <v:textbox>
                      <w:txbxContent>
                        <w:p>
                          <w:pPr>
                            <w:overflowPunct w:val="false"/>
                            <w:autoSpaceDE w:val="false"/>
                            <w:bidi w:val="0"/>
                            <w:jc w:val="center"/>
                            <w:rPr/>
                          </w:pPr>
                          <w:r>
                            <w:rPr>
                              <w:sz w:val="17"/>
                              <w:szCs w:val="24"/>
                              <w:rFonts w:ascii="Arial" w:hAnsi="Arial" w:eastAsia="Times New Roman" w:cs="Arial"/>
                              <w:color w:val="000000"/>
                              <w:lang w:val="en-US" w:bidi="ar-SA"/>
                            </w:rPr>
                            <w:t xml:space="preserve">Fast ICA for </w:t>
                          </w:r>
                        </w:p>
                        <w:p>
                          <w:pPr>
                            <w:overflowPunct w:val="false"/>
                            <w:autoSpaceDE w:val="false"/>
                            <w:bidi w:val="0"/>
                            <w:jc w:val="center"/>
                            <w:rPr/>
                          </w:pPr>
                          <w:r>
                            <w:rPr>
                              <w:sz w:val="17"/>
                              <w:szCs w:val="24"/>
                              <w:rFonts w:ascii="Arial" w:hAnsi="Arial" w:eastAsia="Times New Roman" w:cs="Arial"/>
                              <w:color w:val="000000"/>
                              <w:lang w:val="en-US" w:bidi="ar-SA"/>
                            </w:rPr>
                            <w:t>one unit</w:t>
                          </w:r>
                        </w:p>
                      </w:txbxContent>
                    </v:textbox>
                    <w10:wrap type="square"/>
                    <v:fill o:detectmouseclick="t" on="false"/>
                    <v:stroke color="#3465a4" joinstyle="round" endcap="flat"/>
                  </v:shape>
                  <v:shape id="shape_0" stroked="f" style="position:absolute;left:5503;top:1192;width:1463;height:501;mso-position-horizontal-relative:char" type="shapetype_202">
                    <v:textbox>
                      <w:txbxContent>
                        <w:p>
                          <w:pPr>
                            <w:overflowPunct w:val="false"/>
                            <w:autoSpaceDE w:val="false"/>
                            <w:bidi w:val="0"/>
                            <w:jc w:val="center"/>
                            <w:rPr/>
                          </w:pPr>
                          <w:r>
                            <w:rPr>
                              <w:sz w:val="17"/>
                              <w:szCs w:val="24"/>
                              <w:rFonts w:ascii="Arial" w:hAnsi="Arial" w:eastAsia="Times New Roman" w:cs="Arial"/>
                              <w:color w:val="000000"/>
                              <w:lang w:val="en-US" w:bidi="ar-SA"/>
                            </w:rPr>
                            <w:t>Checking for convergence</w:t>
                          </w:r>
                        </w:p>
                      </w:txbxContent>
                    </v:textbox>
                    <w10:wrap type="square"/>
                    <v:fill o:detectmouseclick="t" on="false"/>
                    <v:stroke color="#3465a4" joinstyle="round" endcap="flat"/>
                  </v:shape>
                  <v:shape id="shape_0" stroked="f" style="position:absolute;left:2846;top:2771;width:1463;height:904;mso-position-horizontal-relative:char" type="shapetype_202">
                    <v:textbox>
                      <w:txbxContent>
                        <w:p>
                          <w:pPr>
                            <w:overflowPunct w:val="false"/>
                            <w:autoSpaceDE w:val="false"/>
                            <w:bidi w:val="0"/>
                            <w:jc w:val="center"/>
                            <w:rPr/>
                          </w:pPr>
                          <w:r>
                            <w:rPr>
                              <w:sz w:val="17"/>
                              <w:szCs w:val="24"/>
                              <w:rFonts w:ascii="Arial" w:hAnsi="Arial" w:eastAsia="Times New Roman" w:cs="Arial"/>
                              <w:color w:val="000000"/>
                              <w:lang w:val="en-US" w:bidi="ar-SA"/>
                            </w:rPr>
                            <w:t xml:space="preserve">Formation of </w:t>
                          </w:r>
                        </w:p>
                        <w:p>
                          <w:pPr>
                            <w:overflowPunct w:val="false"/>
                            <w:autoSpaceDE w:val="false"/>
                            <w:bidi w:val="0"/>
                            <w:jc w:val="center"/>
                            <w:rPr/>
                          </w:pPr>
                          <w:r>
                            <w:rPr>
                              <w:sz w:val="17"/>
                              <w:szCs w:val="24"/>
                              <w:rFonts w:ascii="Arial" w:hAnsi="Arial" w:eastAsia="Times New Roman" w:cs="Arial"/>
                              <w:color w:val="000000"/>
                              <w:lang w:val="en-US" w:bidi="ar-SA"/>
                            </w:rPr>
                            <w:t xml:space="preserve"> De mixing </w:t>
                          </w:r>
                        </w:p>
                        <w:p>
                          <w:pPr>
                            <w:overflowPunct w:val="false"/>
                            <w:autoSpaceDE w:val="false"/>
                            <w:bidi w:val="0"/>
                            <w:jc w:val="center"/>
                            <w:rPr/>
                          </w:pPr>
                          <w:r>
                            <w:rPr>
                              <w:sz w:val="17"/>
                              <w:szCs w:val="24"/>
                              <w:rFonts w:ascii="Arial" w:hAnsi="Arial" w:eastAsia="Times New Roman" w:cs="Arial"/>
                              <w:color w:val="000000"/>
                              <w:lang w:val="en-US" w:bidi="ar-SA"/>
                            </w:rPr>
                            <w:t>matrix</w:t>
                          </w:r>
                        </w:p>
                      </w:txbxContent>
                    </v:textbox>
                    <w10:wrap type="square"/>
                    <v:fill o:detectmouseclick="t" on="false"/>
                    <v:stroke color="#3465a4" joinstyle="round" endcap="flat"/>
                  </v:shape>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stroked="t" style="position:absolute;left:533;top:1088;width:1003;height:291;mso-position-horizontal-relative:char" type="shapetype_13">
                    <w10:wrap type="none"/>
                    <v:fill o:detectmouseclick="t" on="false"/>
                    <v:stroke color="black" weight="9360" joinstyle="miter" endcap="square"/>
                  </v:shape>
                  <v:shape id="shape_0" stroked="t" style="position:absolute;left:7198;top:3191;width:1003;height:291;mso-position-horizontal-relative:char" type="shapetype_13">
                    <w10:wrap type="none"/>
                    <v:fill o:detectmouseclick="t" on="false"/>
                    <v:stroke color="black" weight="9360" joinstyle="miter" endcap="square"/>
                  </v:shape>
                  <v:shape id="shape_0" stroked="f" style="position:absolute;left:0;top:783;width:1463;height:300;mso-position-horizontal-relative:char" type="shapetype_202">
                    <v:textbox>
                      <w:txbxContent>
                        <w:p>
                          <w:pPr>
                            <w:overflowPunct w:val="false"/>
                            <w:autoSpaceDE w:val="false"/>
                            <w:bidi w:val="0"/>
                            <w:jc w:val="center"/>
                            <w:rPr/>
                          </w:pPr>
                          <w:r>
                            <w:rPr>
                              <w:sz w:val="17"/>
                              <w:szCs w:val="24"/>
                              <w:rFonts w:ascii="Arial" w:hAnsi="Arial" w:eastAsia="Times New Roman" w:cs="Arial"/>
                              <w:color w:val="000000"/>
                              <w:lang w:val="en-US" w:bidi="ar-SA"/>
                            </w:rPr>
                            <w:t>Observed data</w:t>
                          </w:r>
                        </w:p>
                      </w:txbxContent>
                    </v:textbox>
                    <w10:wrap type="square"/>
                    <v:fill o:detectmouseclick="t" on="false"/>
                    <v:stroke color="#3465a4" joinstyle="round" endcap="flat"/>
                  </v:shape>
                  <v:shape id="shape_0" stroked="f" style="position:absolute;left:4499;top:2897;width:1463;height:602;mso-position-horizontal-relative:char" type="shapetype_202">
                    <v:textbox>
                      <w:txbxContent>
                        <w:p>
                          <w:pPr>
                            <w:overflowPunct w:val="false"/>
                            <w:autoSpaceDE w:val="false"/>
                            <w:bidi w:val="0"/>
                            <w:jc w:val="center"/>
                            <w:rPr/>
                          </w:pPr>
                          <w:r>
                            <w:rPr>
                              <w:sz w:val="17"/>
                              <w:szCs w:val="24"/>
                              <w:rFonts w:ascii="Arial" w:hAnsi="Arial" w:eastAsia="Times New Roman" w:cs="Arial"/>
                              <w:color w:val="000000"/>
                              <w:lang w:val="en-US" w:bidi="ar-SA"/>
                            </w:rPr>
                            <w:t xml:space="preserve">Separate </w:t>
                          </w:r>
                        </w:p>
                        <w:p>
                          <w:pPr>
                            <w:overflowPunct w:val="false"/>
                            <w:autoSpaceDE w:val="false"/>
                            <w:bidi w:val="0"/>
                            <w:jc w:val="center"/>
                            <w:rPr/>
                          </w:pPr>
                          <w:r>
                            <w:rPr>
                              <w:sz w:val="17"/>
                              <w:szCs w:val="24"/>
                              <w:rFonts w:ascii="Arial" w:hAnsi="Arial" w:eastAsia="Times New Roman" w:cs="Arial"/>
                              <w:color w:val="000000"/>
                              <w:lang w:val="en-US" w:bidi="ar-SA"/>
                            </w:rPr>
                            <w:t>the data</w:t>
                          </w:r>
                        </w:p>
                      </w:txbxContent>
                    </v:textbox>
                    <w10:wrap type="square"/>
                    <v:fill o:detectmouseclick="t" on="false"/>
                    <v:stroke color="#3465a4" joinstyle="round" endcap="flat"/>
                  </v:shape>
                  <v:line id="shape_0" from="3400,1224" to="4005,1224" stroked="t" style="position:absolute;mso-position-horizontal-relative:char">
                    <v:stroke color="black" weight="9360" endarrow="block" endarrowwidth="medium" endarrowlength="medium" joinstyle="miter" endcap="square"/>
                    <v:fill o:detectmouseclick="t" on="false"/>
                  </v:line>
                  <v:line id="shape_0" from="5085,1213" to="5690,1213" stroked="t" style="position:absolute;mso-position-horizontal-relative:char">
                    <v:stroke color="black" weight="9360" endarrow="block" endarrowwidth="medium" endarrowlength="medium" joinstyle="miter" endcap="square"/>
                    <v:fill o:detectmouseclick="t" on="false"/>
                  </v:line>
                  <v:shape id="shape_0" stroked="t" style="position:absolute;left:2856;top:1213;width:4121;height:2133;mso-position-horizontal-relative:char">
                    <w10:wrap type="none"/>
                    <v:fill o:detectmouseclick="t" on="false"/>
                    <v:stroke color="black" weight="9360" joinstyle="round" endcap="flat"/>
                  </v:shape>
                  <v:line id="shape_0" from="4091,3264" to="4696,3264" stroked="t" style="position:absolute;mso-position-horizontal-relative:char">
                    <v:stroke color="black" weight="9360" endarrow="block" endarrowwidth="medium" endarrowlength="medium" joinstyle="miter" endcap="square"/>
                    <v:fill o:detectmouseclick="t" on="false"/>
                  </v:line>
                </v:group>
              </v:group>
            </w:pict>
          </mc:Fallback>
        </mc:AlternateContent>
      </w:r>
    </w:p>
    <w:p>
      <w:pPr>
        <w:pStyle w:val="Normal"/>
        <w:spacing w:lineRule="auto" w:line="360"/>
        <w:jc w:val="center"/>
        <w:rPr/>
      </w:pPr>
      <w:r>
        <w:rPr>
          <w:rFonts w:cs="Arial"/>
          <w:bCs/>
        </w:rPr>
        <w:t>ICA Computation Sequence</w:t>
      </w:r>
    </w:p>
    <w:p>
      <w:pPr>
        <w:pStyle w:val="Heading2"/>
        <w:numPr>
          <w:ilvl w:val="1"/>
          <w:numId w:val="1"/>
        </w:numPr>
        <w:rPr>
          <w:rFonts w:cs="Arial"/>
          <w:bCs/>
        </w:rPr>
      </w:pPr>
      <w:r>
        <w:rPr/>
      </w:r>
    </w:p>
    <w:p>
      <w:pPr>
        <w:pStyle w:val="Heading2"/>
        <w:numPr>
          <w:ilvl w:val="1"/>
          <w:numId w:val="1"/>
        </w:numPr>
        <w:rPr/>
      </w:pPr>
      <w:bookmarkStart w:id="2" w:name="__RefHeading___Toc148387914"/>
      <w:bookmarkEnd w:id="2"/>
      <w:r>
        <w:rPr/>
        <w:t>Preprocessing for ICA</w:t>
      </w:r>
    </w:p>
    <w:p>
      <w:pPr>
        <w:pStyle w:val="Normal"/>
        <w:rPr/>
      </w:pPr>
      <w:r>
        <w:rPr/>
      </w:r>
    </w:p>
    <w:p>
      <w:pPr>
        <w:pStyle w:val="Normal"/>
        <w:spacing w:lineRule="auto" w:line="360"/>
        <w:jc w:val="both"/>
        <w:rPr/>
      </w:pPr>
      <w:r>
        <w:rPr>
          <w:rFonts w:cs="Arial"/>
          <w:i/>
          <w:iCs/>
        </w:rPr>
        <w:t>Centering</w:t>
      </w:r>
      <w:r>
        <w:rPr>
          <w:rFonts w:cs="Arial"/>
        </w:rPr>
        <w:t xml:space="preserve">: Subtract mean vector </w:t>
      </w:r>
      <w:r>
        <w:rPr>
          <w:rFonts w:cs="Arial"/>
          <w:i/>
          <w:iCs/>
          <w:u w:val="single"/>
        </w:rPr>
        <w:t>m</w:t>
      </w:r>
      <w:r>
        <w:rPr>
          <w:rFonts w:cs="Arial"/>
        </w:rPr>
        <w:t xml:space="preserve"> from </w:t>
      </w:r>
      <w:r>
        <w:rPr>
          <w:rFonts w:cs="Arial"/>
          <w:i/>
          <w:iCs/>
          <w:u w:val="single"/>
        </w:rPr>
        <w:t>x</w:t>
      </w:r>
      <w:r>
        <w:rPr>
          <w:rFonts w:cs="Arial"/>
        </w:rPr>
        <w:t xml:space="preserve"> to make </w:t>
      </w:r>
      <w:r>
        <w:rPr>
          <w:rFonts w:cs="Arial"/>
          <w:i/>
          <w:iCs/>
          <w:u w:val="single"/>
        </w:rPr>
        <w:t>x</w:t>
      </w:r>
      <w:r>
        <w:rPr>
          <w:rFonts w:cs="Arial"/>
        </w:rPr>
        <w:t xml:space="preserve"> a zero mean variable.</w:t>
      </w:r>
    </w:p>
    <w:p>
      <w:pPr>
        <w:pStyle w:val="Normal"/>
        <w:spacing w:lineRule="auto" w:line="360"/>
        <w:jc w:val="both"/>
        <w:rPr/>
      </w:pPr>
      <w:r>
        <w:rPr>
          <w:rFonts w:cs="Arial"/>
          <w:i/>
          <w:iCs/>
        </w:rPr>
        <w:t>Whitening</w:t>
      </w:r>
      <w:r>
        <w:rPr>
          <w:rFonts w:cs="Arial"/>
        </w:rPr>
        <w:t xml:space="preserve">: Whitening reduces number of parameters to be estimated. Whitened data </w:t>
      </w:r>
      <w:r>
        <w:rPr>
          <w:rFonts w:cs="Arial"/>
          <w:sz w:val="20"/>
          <w:szCs w:val="20"/>
        </w:rPr>
        <w:drawing>
          <wp:inline distT="0" distB="0" distL="0" distR="0">
            <wp:extent cx="127000" cy="190500"/>
            <wp:effectExtent l="0" t="0" r="0" b="0"/>
            <wp:docPr id="1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descr=""/>
                    <pic:cNvPicPr>
                      <a:picLocks noChangeAspect="1" noChangeArrowheads="1"/>
                    </pic:cNvPicPr>
                  </pic:nvPicPr>
                  <pic:blipFill>
                    <a:blip r:embed="rId19"/>
                    <a:stretch>
                      <a:fillRect/>
                    </a:stretch>
                  </pic:blipFill>
                  <pic:spPr bwMode="auto">
                    <a:xfrm>
                      <a:off x="0" y="0"/>
                      <a:ext cx="127000" cy="190500"/>
                    </a:xfrm>
                    <a:prstGeom prst="rect">
                      <a:avLst/>
                    </a:prstGeom>
                  </pic:spPr>
                </pic:pic>
              </a:graphicData>
            </a:graphic>
          </wp:inline>
        </w:drawing>
      </w:r>
      <w:r>
        <w:rPr>
          <w:rFonts w:cs="Arial"/>
        </w:rPr>
        <w:t xml:space="preserve">has its components uncorrelated and their variances equal unity. In other words, the covariance matrix of </w:t>
      </w:r>
      <w:r>
        <w:rPr>
          <w:rFonts w:cs="Arial"/>
          <w:sz w:val="20"/>
          <w:szCs w:val="20"/>
        </w:rPr>
        <w:drawing>
          <wp:inline distT="0" distB="0" distL="0" distR="0">
            <wp:extent cx="127000" cy="190500"/>
            <wp:effectExtent l="0" t="0" r="0" b="0"/>
            <wp:docPr id="1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descr=""/>
                    <pic:cNvPicPr>
                      <a:picLocks noChangeAspect="1" noChangeArrowheads="1"/>
                    </pic:cNvPicPr>
                  </pic:nvPicPr>
                  <pic:blipFill>
                    <a:blip r:embed="rId20"/>
                    <a:stretch>
                      <a:fillRect/>
                    </a:stretch>
                  </pic:blipFill>
                  <pic:spPr bwMode="auto">
                    <a:xfrm>
                      <a:off x="0" y="0"/>
                      <a:ext cx="127000" cy="190500"/>
                    </a:xfrm>
                    <a:prstGeom prst="rect">
                      <a:avLst/>
                    </a:prstGeom>
                  </pic:spPr>
                </pic:pic>
              </a:graphicData>
            </a:graphic>
          </wp:inline>
        </w:drawing>
      </w:r>
      <w:r>
        <w:rPr>
          <w:rFonts w:cs="Arial"/>
        </w:rPr>
        <w:t xml:space="preserve"> is identity matrix. Whitening can be done using eigen value decomposition (EVD) of  the covariance matrix of mixed signals </w:t>
      </w:r>
      <w:r>
        <w:rPr>
          <w:rFonts w:cs="Arial"/>
          <w:sz w:val="20"/>
          <w:szCs w:val="20"/>
        </w:rPr>
        <w:drawing>
          <wp:inline distT="0" distB="0" distL="0" distR="0">
            <wp:extent cx="101600" cy="192405"/>
            <wp:effectExtent l="0" t="0" r="0" b="0"/>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1"/>
                    <a:stretch>
                      <a:fillRect/>
                    </a:stretch>
                  </pic:blipFill>
                  <pic:spPr bwMode="auto">
                    <a:xfrm>
                      <a:off x="0" y="0"/>
                      <a:ext cx="101600" cy="192405"/>
                    </a:xfrm>
                    <a:prstGeom prst="rect">
                      <a:avLst/>
                    </a:prstGeom>
                  </pic:spPr>
                </pic:pic>
              </a:graphicData>
            </a:graphic>
          </wp:inline>
        </w:drawing>
      </w:r>
      <w:r>
        <w:rPr>
          <w:rFonts w:cs="Arial"/>
          <w:i/>
          <w:iCs/>
        </w:rPr>
        <w:t>, C</w:t>
      </w:r>
      <w:r>
        <w:rPr>
          <w:rFonts w:cs="Arial"/>
        </w:rPr>
        <w:t>. Let</w:t>
      </w:r>
      <w:r>
        <w:rPr>
          <w:rFonts w:cs="Arial"/>
          <w:i/>
          <w:iCs/>
        </w:rPr>
        <w:t xml:space="preserve"> V</w:t>
      </w:r>
      <w:r>
        <w:rPr>
          <w:rFonts w:cs="Arial"/>
        </w:rPr>
        <w:t xml:space="preserve"> is the matrix of eigenvectors of </w:t>
      </w:r>
      <w:r>
        <w:rPr>
          <w:rFonts w:cs="Arial"/>
          <w:i/>
          <w:iCs/>
        </w:rPr>
        <w:t>C</w:t>
      </w:r>
      <w:r>
        <w:rPr>
          <w:rFonts w:cs="Arial"/>
        </w:rPr>
        <w:t xml:space="preserve"> and</w:t>
      </w:r>
      <w:r>
        <w:rPr>
          <w:rFonts w:cs="Arial"/>
          <w:i/>
          <w:iCs/>
        </w:rPr>
        <w:t xml:space="preserve"> Λ</w:t>
      </w:r>
      <w:r>
        <w:rPr>
          <w:rFonts w:cs="Arial"/>
        </w:rPr>
        <w:t xml:space="preserve"> is the Diagonal matrix of eigen values of </w:t>
      </w:r>
      <w:r>
        <w:rPr>
          <w:rFonts w:cs="Arial"/>
          <w:i/>
          <w:iCs/>
        </w:rPr>
        <w:t>C</w:t>
      </w:r>
      <w:r>
        <w:rPr>
          <w:rFonts w:cs="Arial"/>
        </w:rPr>
        <w:t xml:space="preserve"> after EVD. Whitening is done by</w:t>
      </w:r>
    </w:p>
    <w:p>
      <w:pPr>
        <w:pStyle w:val="Normal"/>
        <w:spacing w:lineRule="auto" w:line="360"/>
        <w:jc w:val="both"/>
        <w:rPr>
          <w:rFonts w:cs="Arial"/>
        </w:rPr>
      </w:pPr>
      <w:r>
        <w:rPr>
          <w:rFonts w:eastAsia="Arial" w:cs="Arial"/>
        </w:rPr>
        <w:t xml:space="preserve"> </w:t>
      </w:r>
      <w:r>
        <w:rPr>
          <w:rFonts w:cs="Arial"/>
        </w:rPr>
        <w:tab/>
      </w:r>
      <w:r>
        <w:rPr>
          <w:rFonts w:cs="Arial"/>
          <w:sz w:val="20"/>
          <w:szCs w:val="20"/>
        </w:rPr>
        <w:drawing>
          <wp:inline distT="0" distB="0" distL="0" distR="0">
            <wp:extent cx="800100" cy="228600"/>
            <wp:effectExtent l="0" t="0" r="0" b="0"/>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22"/>
                    <a:stretch>
                      <a:fillRect/>
                    </a:stretch>
                  </pic:blipFill>
                  <pic:spPr bwMode="auto">
                    <a:xfrm>
                      <a:off x="0" y="0"/>
                      <a:ext cx="800100" cy="228600"/>
                    </a:xfrm>
                    <a:prstGeom prst="rect">
                      <a:avLst/>
                    </a:prstGeom>
                  </pic:spPr>
                </pic:pic>
              </a:graphicData>
            </a:graphic>
          </wp:inline>
        </w:drawing>
      </w:r>
    </w:p>
    <w:p>
      <w:pPr>
        <w:pStyle w:val="Normal"/>
        <w:spacing w:lineRule="auto" w:line="360"/>
        <w:jc w:val="both"/>
        <w:rPr/>
      </w:pPr>
      <w:r>
        <w:rPr>
          <w:rFonts w:cs="Arial"/>
        </w:rPr>
        <w:t xml:space="preserve">Whitening transforms mixing matrix </w:t>
      </w:r>
      <w:r>
        <w:rPr>
          <w:rFonts w:cs="Arial"/>
          <w:i/>
          <w:iCs/>
        </w:rPr>
        <w:t>A</w:t>
      </w:r>
      <w:r>
        <w:rPr>
          <w:rFonts w:cs="Arial"/>
        </w:rPr>
        <w:t xml:space="preserve"> into </w:t>
      </w:r>
      <w:r>
        <w:rPr>
          <w:rFonts w:cs="Arial"/>
          <w:sz w:val="20"/>
          <w:szCs w:val="20"/>
        </w:rPr>
        <w:drawing>
          <wp:inline distT="0" distB="0" distL="0" distR="0">
            <wp:extent cx="139700" cy="215900"/>
            <wp:effectExtent l="0" t="0" r="0" b="0"/>
            <wp:docPr id="2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 descr=""/>
                    <pic:cNvPicPr>
                      <a:picLocks noChangeAspect="1" noChangeArrowheads="1"/>
                    </pic:cNvPicPr>
                  </pic:nvPicPr>
                  <pic:blipFill>
                    <a:blip r:embed="rId23"/>
                    <a:stretch>
                      <a:fillRect/>
                    </a:stretch>
                  </pic:blipFill>
                  <pic:spPr bwMode="auto">
                    <a:xfrm>
                      <a:off x="0" y="0"/>
                      <a:ext cx="139700" cy="215900"/>
                    </a:xfrm>
                    <a:prstGeom prst="rect">
                      <a:avLst/>
                    </a:prstGeom>
                  </pic:spPr>
                </pic:pic>
              </a:graphicData>
            </a:graphic>
          </wp:inline>
        </w:drawing>
      </w:r>
      <w:r>
        <w:rPr>
          <w:rFonts w:cs="Arial"/>
        </w:rPr>
        <w:t xml:space="preserve"> where </w:t>
      </w:r>
      <w:r>
        <w:rPr>
          <w:rFonts w:cs="Arial"/>
          <w:sz w:val="20"/>
          <w:szCs w:val="20"/>
        </w:rPr>
        <w:drawing>
          <wp:inline distT="0" distB="0" distL="0" distR="0">
            <wp:extent cx="787400" cy="228600"/>
            <wp:effectExtent l="0" t="0" r="0" b="0"/>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24"/>
                    <a:stretch>
                      <a:fillRect/>
                    </a:stretch>
                  </pic:blipFill>
                  <pic:spPr bwMode="auto">
                    <a:xfrm>
                      <a:off x="0" y="0"/>
                      <a:ext cx="787400" cy="228600"/>
                    </a:xfrm>
                    <a:prstGeom prst="rect">
                      <a:avLst/>
                    </a:prstGeom>
                  </pic:spPr>
                </pic:pic>
              </a:graphicData>
            </a:graphic>
          </wp:inline>
        </w:drawing>
      </w:r>
      <w:r>
        <w:rPr>
          <w:rFonts w:cs="Arial"/>
        </w:rPr>
        <w:t>.</w:t>
      </w:r>
    </w:p>
    <w:p>
      <w:pPr>
        <w:pStyle w:val="Normal"/>
        <w:spacing w:lineRule="auto" w:line="360"/>
        <w:jc w:val="both"/>
        <w:rPr>
          <w:rFonts w:cs="Arial"/>
        </w:rPr>
      </w:pPr>
      <w:r>
        <w:rPr>
          <w:rFonts w:cs="Arial"/>
          <w:i/>
          <w:iCs/>
        </w:rPr>
        <w:t>Application dependent further preprocessing</w:t>
      </w:r>
      <w:r>
        <w:rPr>
          <w:rFonts w:cs="Arial"/>
        </w:rPr>
        <w:t>: If data consists of time-signals, band pass filtering may be useful.</w:t>
      </w:r>
    </w:p>
    <w:p>
      <w:pPr>
        <w:pStyle w:val="Heading2"/>
        <w:numPr>
          <w:ilvl w:val="1"/>
          <w:numId w:val="1"/>
        </w:numPr>
        <w:rPr/>
      </w:pPr>
      <w:bookmarkStart w:id="3" w:name="__RefHeading___Toc148387915"/>
      <w:bookmarkEnd w:id="3"/>
      <w:r>
        <w:rPr/>
        <w:t>Iterative Computation</w:t>
      </w:r>
    </w:p>
    <w:p>
      <w:pPr>
        <w:pStyle w:val="Normal"/>
        <w:rPr/>
      </w:pPr>
      <w:r>
        <w:rPr/>
      </w:r>
    </w:p>
    <w:p>
      <w:pPr>
        <w:pStyle w:val="Normal"/>
        <w:spacing w:lineRule="auto" w:line="360"/>
        <w:jc w:val="both"/>
        <w:rPr/>
      </w:pPr>
      <w:r>
        <w:rPr>
          <w:rFonts w:cs="Arial"/>
        </w:rPr>
        <w:t xml:space="preserve">The fast ICA finds a direction, i.e. a unit vector w such that the projection </w:t>
      </w:r>
      <w:r>
        <w:rPr>
          <w:rFonts w:cs="Arial"/>
          <w:i/>
          <w:iCs/>
        </w:rPr>
        <w:t>w</w:t>
      </w:r>
      <w:r>
        <w:rPr>
          <w:rFonts w:cs="Arial"/>
          <w:i/>
          <w:iCs/>
          <w:vertAlign w:val="superscript"/>
        </w:rPr>
        <w:t>T</w:t>
      </w:r>
      <w:r>
        <w:rPr>
          <w:rFonts w:cs="Arial"/>
          <w:i/>
          <w:iCs/>
          <w:u w:val="single"/>
        </w:rPr>
        <w:t>x</w:t>
      </w:r>
      <w:r>
        <w:rPr>
          <w:rFonts w:cs="Arial"/>
        </w:rPr>
        <w:t xml:space="preserve"> maximizes non-gaussianity. Non gaussianity is measured by negentropy J(</w:t>
      </w:r>
      <w:r>
        <w:rPr>
          <w:rFonts w:cs="Arial"/>
          <w:i/>
          <w:iCs/>
        </w:rPr>
        <w:t>w</w:t>
      </w:r>
      <w:r>
        <w:rPr>
          <w:rFonts w:cs="Arial"/>
          <w:i/>
          <w:iCs/>
          <w:vertAlign w:val="superscript"/>
        </w:rPr>
        <w:t>T</w:t>
      </w:r>
      <w:r>
        <w:rPr>
          <w:rFonts w:cs="Arial"/>
          <w:i/>
          <w:iCs/>
          <w:u w:val="single"/>
        </w:rPr>
        <w:t>x</w:t>
      </w:r>
      <w:r>
        <w:rPr>
          <w:rFonts w:cs="Arial"/>
        </w:rPr>
        <w:t xml:space="preserve">) where </w:t>
      </w:r>
      <w:r>
        <w:rPr>
          <w:rFonts w:cs="Arial"/>
          <w:sz w:val="20"/>
          <w:szCs w:val="20"/>
        </w:rPr>
        <w:drawing>
          <wp:inline distT="0" distB="0" distL="0" distR="0">
            <wp:extent cx="1828800" cy="228600"/>
            <wp:effectExtent l="0" t="0" r="0" b="0"/>
            <wp:docPr id="2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7" descr=""/>
                    <pic:cNvPicPr>
                      <a:picLocks noChangeAspect="1" noChangeArrowheads="1"/>
                    </pic:cNvPicPr>
                  </pic:nvPicPr>
                  <pic:blipFill>
                    <a:blip r:embed="rId25"/>
                    <a:stretch>
                      <a:fillRect/>
                    </a:stretch>
                  </pic:blipFill>
                  <pic:spPr bwMode="auto">
                    <a:xfrm>
                      <a:off x="0" y="0"/>
                      <a:ext cx="1828800" cy="228600"/>
                    </a:xfrm>
                    <a:prstGeom prst="rect">
                      <a:avLst/>
                    </a:prstGeom>
                  </pic:spPr>
                </pic:pic>
              </a:graphicData>
            </a:graphic>
          </wp:inline>
        </w:drawing>
      </w:r>
      <w:r>
        <w:rPr>
          <w:rFonts w:cs="Arial"/>
        </w:rPr>
        <w:t>.</w:t>
      </w:r>
    </w:p>
    <w:p>
      <w:pPr>
        <w:pStyle w:val="Normal"/>
        <w:spacing w:lineRule="auto" w:line="360"/>
        <w:jc w:val="both"/>
        <w:rPr/>
      </w:pPr>
      <w:r>
        <w:rPr>
          <w:rFonts w:cs="Arial"/>
          <w:i/>
          <w:iCs/>
        </w:rPr>
        <w:t>z</w:t>
      </w:r>
      <w:r>
        <w:rPr>
          <w:rFonts w:cs="Arial"/>
        </w:rPr>
        <w:t xml:space="preserve"> is Gaussian variable of zero mean and unit variance (i.e. standardized). The variance of  </w:t>
      </w:r>
      <w:r>
        <w:rPr>
          <w:rFonts w:cs="Arial"/>
          <w:i/>
          <w:iCs/>
        </w:rPr>
        <w:t>w</w:t>
      </w:r>
      <w:r>
        <w:rPr>
          <w:rFonts w:cs="Arial"/>
          <w:i/>
          <w:iCs/>
          <w:vertAlign w:val="superscript"/>
        </w:rPr>
        <w:t>T</w:t>
      </w:r>
      <w:r>
        <w:rPr>
          <w:rFonts w:cs="Arial"/>
          <w:i/>
          <w:iCs/>
          <w:u w:val="single"/>
        </w:rPr>
        <w:t>x</w:t>
      </w:r>
      <w:r>
        <w:rPr>
          <w:rFonts w:cs="Arial"/>
        </w:rPr>
        <w:t xml:space="preserve"> has to be unity for the measure to be valid. For whitened data, this is equivalent to constraining the norm of w to be unity. To prevent different vectors from converging to the same maxima, we must decorrelate them after each iteration. For this, when we have estimated </w:t>
      </w:r>
      <w:r>
        <w:rPr>
          <w:rFonts w:cs="Arial"/>
          <w:i/>
          <w:iCs/>
        </w:rPr>
        <w:t>p</w:t>
      </w:r>
      <w:r>
        <w:rPr>
          <w:rFonts w:cs="Arial"/>
        </w:rPr>
        <w:t xml:space="preserve"> vectors, </w:t>
      </w:r>
      <w:r>
        <w:rPr>
          <w:rFonts w:cs="Arial"/>
          <w:i/>
          <w:iCs/>
        </w:rPr>
        <w:t>w</w:t>
      </w:r>
      <w:r>
        <w:rPr>
          <w:rFonts w:cs="Arial"/>
          <w:vertAlign w:val="subscript"/>
        </w:rPr>
        <w:t>1</w:t>
      </w:r>
      <w:r>
        <w:rPr>
          <w:rFonts w:cs="Arial"/>
        </w:rPr>
        <w:t xml:space="preserve">, </w:t>
      </w:r>
      <w:r>
        <w:rPr>
          <w:rFonts w:cs="Arial"/>
          <w:i/>
          <w:iCs/>
        </w:rPr>
        <w:t>w</w:t>
      </w:r>
      <w:r>
        <w:rPr>
          <w:rFonts w:cs="Arial"/>
          <w:vertAlign w:val="subscript"/>
        </w:rPr>
        <w:t>2</w:t>
      </w:r>
      <w:r>
        <w:rPr>
          <w:rFonts w:cs="Arial"/>
        </w:rPr>
        <w:t xml:space="preserve">, …, </w:t>
      </w:r>
      <w:r>
        <w:rPr>
          <w:rFonts w:cs="Arial"/>
          <w:i/>
          <w:iCs/>
        </w:rPr>
        <w:t>w</w:t>
      </w:r>
      <w:r>
        <w:rPr>
          <w:rFonts w:cs="Arial"/>
          <w:i/>
          <w:iCs/>
          <w:vertAlign w:val="subscript"/>
        </w:rPr>
        <w:t>p</w:t>
      </w:r>
      <w:r>
        <w:rPr>
          <w:rFonts w:cs="Arial"/>
        </w:rPr>
        <w:t xml:space="preserve">, we run the algorithm for </w:t>
      </w:r>
      <w:r>
        <w:rPr>
          <w:rFonts w:cs="Arial"/>
          <w:i/>
          <w:iCs/>
        </w:rPr>
        <w:t>w</w:t>
      </w:r>
      <w:r>
        <w:rPr>
          <w:rFonts w:cs="Arial"/>
          <w:i/>
          <w:iCs/>
          <w:vertAlign w:val="subscript"/>
        </w:rPr>
        <w:t>p+</w:t>
      </w:r>
      <w:r>
        <w:rPr>
          <w:rFonts w:cs="Arial"/>
          <w:vertAlign w:val="subscript"/>
        </w:rPr>
        <w:t>1</w:t>
      </w:r>
      <w:r>
        <w:rPr>
          <w:rFonts w:cs="Arial"/>
        </w:rPr>
        <w:t xml:space="preserve">, and after every iteration step subtract from </w:t>
      </w:r>
      <w:r>
        <w:rPr>
          <w:rFonts w:cs="Arial"/>
          <w:i/>
          <w:iCs/>
        </w:rPr>
        <w:t>w</w:t>
      </w:r>
      <w:r>
        <w:rPr>
          <w:rFonts w:cs="Arial"/>
          <w:i/>
          <w:iCs/>
          <w:vertAlign w:val="subscript"/>
        </w:rPr>
        <w:t>p</w:t>
      </w:r>
      <w:r>
        <w:rPr>
          <w:rFonts w:cs="Arial"/>
          <w:vertAlign w:val="subscript"/>
        </w:rPr>
        <w:t xml:space="preserve">+1 </w:t>
      </w:r>
      <w:r>
        <w:rPr>
          <w:rFonts w:cs="Arial"/>
        </w:rPr>
        <w:t xml:space="preserve">the projection matrix </w:t>
      </w:r>
      <w:r>
        <w:rPr>
          <w:rFonts w:cs="Arial"/>
          <w:i/>
          <w:iCs/>
        </w:rPr>
        <w:t>B</w:t>
      </w:r>
      <w:r>
        <w:rPr>
          <w:rFonts w:cs="Arial"/>
        </w:rPr>
        <w:t xml:space="preserve">, whose columns are </w:t>
      </w:r>
      <w:r>
        <w:rPr>
          <w:rFonts w:cs="Arial"/>
          <w:i/>
          <w:iCs/>
        </w:rPr>
        <w:t>w</w:t>
      </w:r>
      <w:r>
        <w:rPr>
          <w:rFonts w:cs="Arial"/>
          <w:vertAlign w:val="subscript"/>
        </w:rPr>
        <w:t xml:space="preserve">1 </w:t>
      </w:r>
      <w:r>
        <w:rPr>
          <w:rFonts w:cs="Arial"/>
        </w:rPr>
        <w:t>,</w:t>
      </w:r>
      <w:r>
        <w:rPr>
          <w:rFonts w:cs="Arial"/>
          <w:i/>
          <w:iCs/>
        </w:rPr>
        <w:t>w</w:t>
      </w:r>
      <w:r>
        <w:rPr>
          <w:rFonts w:cs="Arial"/>
          <w:vertAlign w:val="subscript"/>
        </w:rPr>
        <w:t>2</w:t>
      </w:r>
      <w:r>
        <w:rPr>
          <w:rFonts w:cs="Arial"/>
        </w:rPr>
        <w:t xml:space="preserve">, …, </w:t>
      </w:r>
      <w:r>
        <w:rPr>
          <w:rFonts w:cs="Arial"/>
          <w:i/>
          <w:iCs/>
        </w:rPr>
        <w:t>w</w:t>
      </w:r>
      <w:r>
        <w:rPr>
          <w:rFonts w:cs="Arial"/>
          <w:i/>
          <w:iCs/>
          <w:vertAlign w:val="subscript"/>
        </w:rPr>
        <w:t>p</w:t>
      </w:r>
      <w:r>
        <w:rPr>
          <w:rFonts w:cs="Arial"/>
        </w:rPr>
        <w:t>.</w:t>
      </w:r>
    </w:p>
    <w:p>
      <w:pPr>
        <w:pStyle w:val="Normal"/>
        <w:spacing w:lineRule="auto" w:line="360"/>
        <w:jc w:val="both"/>
        <w:rPr>
          <w:rFonts w:cs="Arial"/>
        </w:rPr>
      </w:pPr>
      <w:r>
        <w:rPr>
          <w:rFonts w:cs="Arial"/>
        </w:rPr>
        <w:t>The algorithm has the following steps:</w:t>
      </w:r>
    </w:p>
    <w:p>
      <w:pPr>
        <w:pStyle w:val="Normal"/>
        <w:spacing w:lineRule="auto" w:line="360"/>
        <w:jc w:val="both"/>
        <w:rPr/>
      </w:pPr>
      <w:r>
        <w:rPr>
          <w:rFonts w:cs="Arial"/>
          <w:i/>
          <w:iCs/>
        </w:rPr>
        <w:t>Step 1</w:t>
      </w:r>
      <w:r>
        <w:rPr>
          <w:rFonts w:cs="Arial"/>
          <w:b/>
          <w:bCs/>
        </w:rPr>
        <w:t xml:space="preserve">: </w:t>
      </w:r>
      <w:r>
        <w:rPr>
          <w:rFonts w:cs="Arial"/>
          <w:i/>
          <w:iCs/>
        </w:rPr>
        <w:t xml:space="preserve">Initialization </w:t>
      </w:r>
      <w:r>
        <w:rPr>
          <w:rFonts w:cs="Arial"/>
        </w:rPr>
        <w:t xml:space="preserve">: Choose initial random weight vector </w:t>
      </w:r>
      <w:r>
        <w:rPr>
          <w:rFonts w:cs="Arial"/>
          <w:sz w:val="20"/>
          <w:szCs w:val="20"/>
        </w:rPr>
        <w:drawing>
          <wp:inline distT="0" distB="0" distL="0" distR="0">
            <wp:extent cx="381000" cy="203200"/>
            <wp:effectExtent l="0" t="0" r="0" b="0"/>
            <wp:docPr id="2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8" descr=""/>
                    <pic:cNvPicPr>
                      <a:picLocks noChangeAspect="1" noChangeArrowheads="1"/>
                    </pic:cNvPicPr>
                  </pic:nvPicPr>
                  <pic:blipFill>
                    <a:blip r:embed="rId26"/>
                    <a:stretch>
                      <a:fillRect/>
                    </a:stretch>
                  </pic:blipFill>
                  <pic:spPr bwMode="auto">
                    <a:xfrm>
                      <a:off x="0" y="0"/>
                      <a:ext cx="381000" cy="203200"/>
                    </a:xfrm>
                    <a:prstGeom prst="rect">
                      <a:avLst/>
                    </a:prstGeom>
                  </pic:spPr>
                </pic:pic>
              </a:graphicData>
            </a:graphic>
          </wp:inline>
        </w:drawing>
      </w:r>
      <w:r>
        <w:rPr>
          <w:rFonts w:cs="Arial"/>
        </w:rPr>
        <w:t xml:space="preserve"> with norm 1.  Let </w:t>
      </w:r>
      <w:r>
        <w:rPr>
          <w:rFonts w:cs="Arial"/>
          <w:i/>
          <w:iCs/>
        </w:rPr>
        <w:t>B</w:t>
      </w:r>
      <w:r>
        <w:rPr>
          <w:rFonts w:cs="Arial"/>
        </w:rPr>
        <w:t xml:space="preserve"> be the null matrix of the size of number of independent components.</w:t>
      </w:r>
    </w:p>
    <w:p>
      <w:pPr>
        <w:pStyle w:val="Normal"/>
        <w:spacing w:lineRule="auto" w:line="360"/>
        <w:jc w:val="both"/>
        <w:rPr/>
      </w:pPr>
      <w:r>
        <w:rPr>
          <w:rFonts w:cs="Arial"/>
          <w:i/>
          <w:iCs/>
        </w:rPr>
        <w:t>Step 2</w:t>
      </w:r>
      <w:r>
        <w:rPr>
          <w:rFonts w:cs="Arial"/>
          <w:b/>
          <w:bCs/>
        </w:rPr>
        <w:t xml:space="preserve"> :</w:t>
      </w:r>
      <w:r>
        <w:rPr>
          <w:rFonts w:cs="Arial"/>
        </w:rPr>
        <w:t xml:space="preserve"> </w:t>
      </w:r>
      <w:r>
        <w:rPr>
          <w:rFonts w:cs="Arial"/>
          <w:i/>
          <w:iCs/>
        </w:rPr>
        <w:t xml:space="preserve">Iteration </w:t>
      </w:r>
      <w:r>
        <w:rPr>
          <w:rFonts w:cs="Arial"/>
        </w:rPr>
        <w:t xml:space="preserve">:  Let the non-linear function be </w:t>
      </w:r>
      <w:r>
        <w:rPr>
          <w:rFonts w:cs="Arial"/>
          <w:sz w:val="20"/>
          <w:szCs w:val="20"/>
        </w:rPr>
        <w:drawing>
          <wp:inline distT="0" distB="0" distL="0" distR="0">
            <wp:extent cx="1219200" cy="228600"/>
            <wp:effectExtent l="0" t="0" r="0" b="0"/>
            <wp:docPr id="2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 descr=""/>
                    <pic:cNvPicPr>
                      <a:picLocks noChangeAspect="1" noChangeArrowheads="1"/>
                    </pic:cNvPicPr>
                  </pic:nvPicPr>
                  <pic:blipFill>
                    <a:blip r:embed="rId27"/>
                    <a:stretch>
                      <a:fillRect/>
                    </a:stretch>
                  </pic:blipFill>
                  <pic:spPr bwMode="auto">
                    <a:xfrm>
                      <a:off x="0" y="0"/>
                      <a:ext cx="1219200" cy="228600"/>
                    </a:xfrm>
                    <a:prstGeom prst="rect">
                      <a:avLst/>
                    </a:prstGeom>
                  </pic:spPr>
                </pic:pic>
              </a:graphicData>
            </a:graphic>
          </wp:inline>
        </w:drawing>
      </w:r>
      <w:r>
        <w:rPr>
          <w:rFonts w:cs="Arial"/>
        </w:rPr>
        <w:t>.   Then</w:t>
      </w:r>
    </w:p>
    <w:p>
      <w:pPr>
        <w:pStyle w:val="Normal"/>
        <w:spacing w:lineRule="auto" w:line="360"/>
        <w:jc w:val="both"/>
        <w:rPr>
          <w:rFonts w:cs="Arial"/>
        </w:rPr>
      </w:pPr>
      <w:r>
        <w:rPr>
          <w:rFonts w:eastAsia="Arial" w:cs="Arial"/>
        </w:rPr>
        <w:t xml:space="preserve">      </w:t>
      </w:r>
      <w:r>
        <w:rPr>
          <w:rFonts w:cs="Arial"/>
        </w:rPr>
        <w:tab/>
      </w:r>
      <w:r>
        <w:rPr>
          <w:rFonts w:cs="Arial"/>
          <w:sz w:val="20"/>
          <w:szCs w:val="20"/>
        </w:rPr>
        <w:drawing>
          <wp:inline distT="0" distB="0" distL="0" distR="0">
            <wp:extent cx="1688465" cy="520700"/>
            <wp:effectExtent l="0" t="0" r="0" b="0"/>
            <wp:docPr id="2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0" descr=""/>
                    <pic:cNvPicPr>
                      <a:picLocks noChangeAspect="1" noChangeArrowheads="1"/>
                    </pic:cNvPicPr>
                  </pic:nvPicPr>
                  <pic:blipFill>
                    <a:blip r:embed="rId28"/>
                    <a:stretch>
                      <a:fillRect/>
                    </a:stretch>
                  </pic:blipFill>
                  <pic:spPr bwMode="auto">
                    <a:xfrm>
                      <a:off x="0" y="0"/>
                      <a:ext cx="1688465" cy="520700"/>
                    </a:xfrm>
                    <a:prstGeom prst="rect">
                      <a:avLst/>
                    </a:prstGeom>
                  </pic:spPr>
                </pic:pic>
              </a:graphicData>
            </a:graphic>
          </wp:inline>
        </w:drawing>
      </w:r>
    </w:p>
    <w:p>
      <w:pPr>
        <w:pStyle w:val="Normal"/>
        <w:spacing w:lineRule="auto" w:line="360"/>
        <w:jc w:val="both"/>
        <w:rPr/>
      </w:pPr>
      <w:r>
        <w:rPr>
          <w:rFonts w:cs="Arial"/>
        </w:rPr>
        <w:t xml:space="preserve">The update of the nth row of </w:t>
      </w:r>
      <w:r>
        <w:rPr>
          <w:rFonts w:cs="Arial"/>
          <w:i/>
          <w:iCs/>
        </w:rPr>
        <w:t>W</w:t>
      </w:r>
      <w:r>
        <w:rPr>
          <w:rFonts w:cs="Arial"/>
        </w:rPr>
        <w:t xml:space="preserve"> is given by </w:t>
      </w:r>
      <w:r>
        <w:rPr>
          <w:rFonts w:cs="Arial"/>
          <w:sz w:val="20"/>
          <w:szCs w:val="20"/>
        </w:rPr>
        <w:drawing>
          <wp:inline distT="0" distB="0" distL="0" distR="0">
            <wp:extent cx="622300" cy="241300"/>
            <wp:effectExtent l="0" t="0" r="0" b="0"/>
            <wp:docPr id="2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1" descr=""/>
                    <pic:cNvPicPr>
                      <a:picLocks noChangeAspect="1" noChangeArrowheads="1"/>
                    </pic:cNvPicPr>
                  </pic:nvPicPr>
                  <pic:blipFill>
                    <a:blip r:embed="rId29"/>
                    <a:stretch>
                      <a:fillRect/>
                    </a:stretch>
                  </pic:blipFill>
                  <pic:spPr bwMode="auto">
                    <a:xfrm>
                      <a:off x="0" y="0"/>
                      <a:ext cx="622300" cy="241300"/>
                    </a:xfrm>
                    <a:prstGeom prst="rect">
                      <a:avLst/>
                    </a:prstGeom>
                  </pic:spPr>
                </pic:pic>
              </a:graphicData>
            </a:graphic>
          </wp:inline>
        </w:drawing>
      </w:r>
      <w:r>
        <w:rPr>
          <w:rFonts w:cs="Arial"/>
        </w:rPr>
        <w:t>.</w:t>
      </w:r>
    </w:p>
    <w:p>
      <w:pPr>
        <w:pStyle w:val="Normal"/>
        <w:spacing w:lineRule="auto" w:line="360"/>
        <w:jc w:val="both"/>
        <w:rPr>
          <w:rFonts w:cs="Arial"/>
        </w:rPr>
      </w:pPr>
      <w:r>
        <w:rPr>
          <w:rFonts w:eastAsia="Arial" w:cs="Arial"/>
        </w:rPr>
        <w:t xml:space="preserve">     </w:t>
      </w:r>
      <w:r>
        <w:rPr>
          <w:rFonts w:cs="Arial"/>
        </w:rPr>
        <w:tab/>
      </w:r>
      <w:r>
        <w:rPr>
          <w:rFonts w:cs="Arial"/>
          <w:sz w:val="20"/>
          <w:szCs w:val="20"/>
        </w:rPr>
        <w:drawing>
          <wp:inline distT="0" distB="0" distL="0" distR="0">
            <wp:extent cx="3098800" cy="241300"/>
            <wp:effectExtent l="0" t="0" r="0" b="0"/>
            <wp:docPr id="2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2" descr=""/>
                    <pic:cNvPicPr>
                      <a:picLocks noChangeAspect="1" noChangeArrowheads="1"/>
                    </pic:cNvPicPr>
                  </pic:nvPicPr>
                  <pic:blipFill>
                    <a:blip r:embed="rId30"/>
                    <a:stretch>
                      <a:fillRect/>
                    </a:stretch>
                  </pic:blipFill>
                  <pic:spPr bwMode="auto">
                    <a:xfrm>
                      <a:off x="0" y="0"/>
                      <a:ext cx="3098800" cy="241300"/>
                    </a:xfrm>
                    <a:prstGeom prst="rect">
                      <a:avLst/>
                    </a:prstGeom>
                  </pic:spPr>
                </pic:pic>
              </a:graphicData>
            </a:graphic>
          </wp:inline>
        </w:drawing>
      </w:r>
    </w:p>
    <w:p>
      <w:pPr>
        <w:pStyle w:val="Normal"/>
        <w:spacing w:lineRule="auto" w:line="360"/>
        <w:jc w:val="both"/>
        <w:rPr>
          <w:rFonts w:cs="Arial"/>
        </w:rPr>
      </w:pPr>
      <w:r>
        <w:rPr>
          <w:rFonts w:eastAsia="Arial" w:cs="Arial"/>
        </w:rPr>
        <w:t xml:space="preserve">    </w:t>
      </w:r>
      <w:r>
        <w:rPr>
          <w:rFonts w:cs="Arial"/>
        </w:rPr>
        <w:tab/>
        <w:t xml:space="preserve"> </w:t>
      </w:r>
      <w:r>
        <w:rPr>
          <w:rFonts w:cs="Arial"/>
          <w:sz w:val="20"/>
          <w:szCs w:val="20"/>
        </w:rPr>
        <w:drawing>
          <wp:inline distT="0" distB="0" distL="0" distR="0">
            <wp:extent cx="1485900" cy="431800"/>
            <wp:effectExtent l="0" t="0" r="0" b="0"/>
            <wp:docPr id="3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3" descr=""/>
                    <pic:cNvPicPr>
                      <a:picLocks noChangeAspect="1" noChangeArrowheads="1"/>
                    </pic:cNvPicPr>
                  </pic:nvPicPr>
                  <pic:blipFill>
                    <a:blip r:embed="rId31"/>
                    <a:stretch>
                      <a:fillRect/>
                    </a:stretch>
                  </pic:blipFill>
                  <pic:spPr bwMode="auto">
                    <a:xfrm>
                      <a:off x="0" y="0"/>
                      <a:ext cx="1485900" cy="431800"/>
                    </a:xfrm>
                    <a:prstGeom prst="rect">
                      <a:avLst/>
                    </a:prstGeom>
                  </pic:spPr>
                </pic:pic>
              </a:graphicData>
            </a:graphic>
          </wp:inline>
        </w:drawing>
      </w:r>
    </w:p>
    <w:p>
      <w:pPr>
        <w:pStyle w:val="Normal"/>
        <w:spacing w:lineRule="auto" w:line="360"/>
        <w:jc w:val="both"/>
        <w:rPr/>
      </w:pPr>
      <w:r>
        <w:rPr>
          <w:rFonts w:cs="Arial"/>
          <w:i/>
          <w:iCs/>
        </w:rPr>
        <w:t>Step 3</w:t>
      </w:r>
      <w:r>
        <w:rPr>
          <w:rFonts w:cs="Arial"/>
          <w:b/>
          <w:bCs/>
        </w:rPr>
        <w:t xml:space="preserve"> : </w:t>
      </w:r>
      <w:r>
        <w:rPr>
          <w:rFonts w:cs="Arial"/>
          <w:i/>
          <w:iCs/>
        </w:rPr>
        <w:t>Decorrelation</w:t>
      </w:r>
      <w:r>
        <w:rPr>
          <w:rFonts w:cs="Arial"/>
        </w:rPr>
        <w:t xml:space="preserve"> : To prevent the different vectors from converging to the same maxima, it needs to be decorrelated.</w:t>
      </w:r>
    </w:p>
    <w:p>
      <w:pPr>
        <w:pStyle w:val="Normal"/>
        <w:spacing w:lineRule="auto" w:line="360"/>
        <w:jc w:val="both"/>
        <w:rPr>
          <w:rFonts w:cs="Arial"/>
        </w:rPr>
      </w:pPr>
      <w:r>
        <w:rPr>
          <w:rFonts w:eastAsia="Arial" w:cs="Arial"/>
        </w:rPr>
        <w:t xml:space="preserve">     </w:t>
      </w:r>
      <w:r>
        <w:rPr>
          <w:rFonts w:cs="Arial"/>
        </w:rPr>
        <w:tab/>
        <w:t xml:space="preserve"> </w:t>
      </w:r>
      <w:r>
        <w:rPr>
          <w:rFonts w:cs="Arial"/>
          <w:sz w:val="20"/>
          <w:szCs w:val="20"/>
        </w:rPr>
        <w:drawing>
          <wp:inline distT="0" distB="0" distL="0" distR="0">
            <wp:extent cx="2032000" cy="660400"/>
            <wp:effectExtent l="0" t="0" r="0" b="0"/>
            <wp:docPr id="3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4" descr=""/>
                    <pic:cNvPicPr>
                      <a:picLocks noChangeAspect="1" noChangeArrowheads="1"/>
                    </pic:cNvPicPr>
                  </pic:nvPicPr>
                  <pic:blipFill>
                    <a:blip r:embed="rId32"/>
                    <a:stretch>
                      <a:fillRect/>
                    </a:stretch>
                  </pic:blipFill>
                  <pic:spPr bwMode="auto">
                    <a:xfrm>
                      <a:off x="0" y="0"/>
                      <a:ext cx="2032000" cy="660400"/>
                    </a:xfrm>
                    <a:prstGeom prst="rect">
                      <a:avLst/>
                    </a:prstGeom>
                  </pic:spPr>
                </pic:pic>
              </a:graphicData>
            </a:graphic>
          </wp:inline>
        </w:drawing>
      </w:r>
    </w:p>
    <w:p>
      <w:pPr>
        <w:pStyle w:val="Normal"/>
        <w:spacing w:lineRule="auto" w:line="360"/>
        <w:jc w:val="both"/>
        <w:rPr/>
      </w:pPr>
      <w:r>
        <w:rPr>
          <w:rFonts w:cs="Arial"/>
          <w:i/>
          <w:iCs/>
        </w:rPr>
        <w:t xml:space="preserve">Step 4 </w:t>
      </w:r>
      <w:r>
        <w:rPr>
          <w:rFonts w:cs="Arial"/>
          <w:b/>
          <w:bCs/>
        </w:rPr>
        <w:t xml:space="preserve">: </w:t>
      </w:r>
      <w:r>
        <w:rPr>
          <w:rFonts w:cs="Arial"/>
        </w:rPr>
        <w:t xml:space="preserve">If </w:t>
      </w:r>
      <w:r>
        <w:rPr>
          <w:rFonts w:cs="Arial"/>
          <w:sz w:val="20"/>
          <w:szCs w:val="20"/>
        </w:rPr>
        <w:drawing>
          <wp:inline distT="0" distB="0" distL="0" distR="0">
            <wp:extent cx="545465" cy="203200"/>
            <wp:effectExtent l="0" t="0" r="0" b="0"/>
            <wp:docPr id="32"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 descr=""/>
                    <pic:cNvPicPr>
                      <a:picLocks noChangeAspect="1" noChangeArrowheads="1"/>
                    </pic:cNvPicPr>
                  </pic:nvPicPr>
                  <pic:blipFill>
                    <a:blip r:embed="rId33"/>
                    <a:stretch>
                      <a:fillRect/>
                    </a:stretch>
                  </pic:blipFill>
                  <pic:spPr bwMode="auto">
                    <a:xfrm>
                      <a:off x="0" y="0"/>
                      <a:ext cx="545465" cy="203200"/>
                    </a:xfrm>
                    <a:prstGeom prst="rect">
                      <a:avLst/>
                    </a:prstGeom>
                  </pic:spPr>
                </pic:pic>
              </a:graphicData>
            </a:graphic>
          </wp:inline>
        </w:drawing>
      </w:r>
      <w:r>
        <w:rPr>
          <w:rFonts w:cs="Arial"/>
          <w:sz w:val="20"/>
          <w:szCs w:val="20"/>
        </w:rPr>
        <w:t xml:space="preserve"> </w:t>
      </w:r>
      <w:r>
        <w:rPr>
          <w:rFonts w:cs="Arial"/>
        </w:rPr>
        <w:t xml:space="preserve">and </w:t>
      </w:r>
      <w:r>
        <w:rPr>
          <w:rFonts w:cs="Arial"/>
          <w:sz w:val="20"/>
          <w:szCs w:val="20"/>
        </w:rPr>
        <w:drawing>
          <wp:inline distT="0" distB="0" distL="0" distR="0">
            <wp:extent cx="381000" cy="203200"/>
            <wp:effectExtent l="0" t="0" r="0" b="0"/>
            <wp:docPr id="3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6" descr=""/>
                    <pic:cNvPicPr>
                      <a:picLocks noChangeAspect="1" noChangeArrowheads="1"/>
                    </pic:cNvPicPr>
                  </pic:nvPicPr>
                  <pic:blipFill>
                    <a:blip r:embed="rId34"/>
                    <a:stretch>
                      <a:fillRect/>
                    </a:stretch>
                  </pic:blipFill>
                  <pic:spPr bwMode="auto">
                    <a:xfrm>
                      <a:off x="0" y="0"/>
                      <a:ext cx="381000" cy="203200"/>
                    </a:xfrm>
                    <a:prstGeom prst="rect">
                      <a:avLst/>
                    </a:prstGeom>
                  </pic:spPr>
                </pic:pic>
              </a:graphicData>
            </a:graphic>
          </wp:inline>
        </w:drawing>
      </w:r>
      <w:r>
        <w:rPr>
          <w:rFonts w:cs="Arial"/>
        </w:rPr>
        <w:t xml:space="preserve"> have converged, then goto step 5, else increment </w:t>
      </w:r>
      <w:r>
        <w:rPr>
          <w:rFonts w:cs="Arial"/>
          <w:i/>
          <w:iCs/>
        </w:rPr>
        <w:t xml:space="preserve">k </w:t>
      </w:r>
      <w:r>
        <w:rPr>
          <w:rFonts w:cs="Arial"/>
        </w:rPr>
        <w:t xml:space="preserve">to </w:t>
      </w:r>
      <w:r>
        <w:rPr>
          <w:rFonts w:cs="Arial"/>
          <w:i/>
          <w:iCs/>
        </w:rPr>
        <w:t xml:space="preserve">k </w:t>
      </w:r>
      <w:r>
        <w:rPr>
          <w:rFonts w:cs="Arial"/>
        </w:rPr>
        <w:t>+ 1 and goto step 2.</w:t>
      </w:r>
    </w:p>
    <w:p>
      <w:pPr>
        <w:pStyle w:val="Normal"/>
        <w:spacing w:lineRule="auto" w:line="360"/>
        <w:jc w:val="both"/>
        <w:rPr/>
      </w:pPr>
      <w:r>
        <w:rPr>
          <w:rFonts w:cs="Arial"/>
          <w:i/>
          <w:iCs/>
        </w:rPr>
        <w:t>Step 5</w:t>
      </w:r>
      <w:r>
        <w:rPr>
          <w:rFonts w:cs="Arial"/>
        </w:rPr>
        <w:t xml:space="preserve"> : Replace the nth column of </w:t>
      </w:r>
      <w:r>
        <w:rPr>
          <w:rFonts w:cs="Arial"/>
          <w:i/>
          <w:iCs/>
        </w:rPr>
        <w:t>B</w:t>
      </w:r>
      <w:r>
        <w:rPr>
          <w:rFonts w:cs="Arial"/>
        </w:rPr>
        <w:t xml:space="preserve"> with </w:t>
      </w:r>
      <w:r>
        <w:rPr>
          <w:rFonts w:cs="Arial"/>
          <w:sz w:val="20"/>
          <w:szCs w:val="20"/>
        </w:rPr>
        <w:drawing>
          <wp:inline distT="0" distB="0" distL="0" distR="0">
            <wp:extent cx="545465" cy="203200"/>
            <wp:effectExtent l="0" t="0" r="0" b="0"/>
            <wp:docPr id="3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 descr=""/>
                    <pic:cNvPicPr>
                      <a:picLocks noChangeAspect="1" noChangeArrowheads="1"/>
                    </pic:cNvPicPr>
                  </pic:nvPicPr>
                  <pic:blipFill>
                    <a:blip r:embed="rId35"/>
                    <a:stretch>
                      <a:fillRect/>
                    </a:stretch>
                  </pic:blipFill>
                  <pic:spPr bwMode="auto">
                    <a:xfrm>
                      <a:off x="0" y="0"/>
                      <a:ext cx="545465" cy="203200"/>
                    </a:xfrm>
                    <a:prstGeom prst="rect">
                      <a:avLst/>
                    </a:prstGeom>
                  </pic:spPr>
                </pic:pic>
              </a:graphicData>
            </a:graphic>
          </wp:inline>
        </w:drawing>
      </w:r>
      <w:r>
        <w:rPr>
          <w:rFonts w:cs="Arial"/>
        </w:rPr>
        <w:t xml:space="preserve">. After whitening, add </w:t>
      </w:r>
      <w:r>
        <w:rPr>
          <w:rFonts w:cs="Arial"/>
          <w:sz w:val="20"/>
          <w:szCs w:val="20"/>
        </w:rPr>
        <w:drawing>
          <wp:inline distT="0" distB="0" distL="0" distR="0">
            <wp:extent cx="622300" cy="241300"/>
            <wp:effectExtent l="0" t="0" r="0" b="0"/>
            <wp:docPr id="35"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8" descr=""/>
                    <pic:cNvPicPr>
                      <a:picLocks noChangeAspect="1" noChangeArrowheads="1"/>
                    </pic:cNvPicPr>
                  </pic:nvPicPr>
                  <pic:blipFill>
                    <a:blip r:embed="rId36"/>
                    <a:stretch>
                      <a:fillRect/>
                    </a:stretch>
                  </pic:blipFill>
                  <pic:spPr bwMode="auto">
                    <a:xfrm>
                      <a:off x="0" y="0"/>
                      <a:ext cx="622300" cy="241300"/>
                    </a:xfrm>
                    <a:prstGeom prst="rect">
                      <a:avLst/>
                    </a:prstGeom>
                  </pic:spPr>
                </pic:pic>
              </a:graphicData>
            </a:graphic>
          </wp:inline>
        </w:drawing>
      </w:r>
      <w:r>
        <w:rPr>
          <w:rFonts w:cs="Arial"/>
        </w:rPr>
        <w:t xml:space="preserve"> as the nth row of </w:t>
      </w:r>
      <w:r>
        <w:rPr>
          <w:rFonts w:cs="Arial"/>
          <w:i/>
          <w:iCs/>
        </w:rPr>
        <w:t>W</w:t>
      </w:r>
      <w:r>
        <w:rPr>
          <w:rFonts w:cs="Arial"/>
        </w:rPr>
        <w:t xml:space="preserve">. Increment  </w:t>
      </w:r>
      <w:r>
        <w:rPr>
          <w:rFonts w:cs="Arial"/>
          <w:i/>
          <w:iCs/>
        </w:rPr>
        <w:t xml:space="preserve">n </w:t>
      </w:r>
      <w:r>
        <w:rPr>
          <w:rFonts w:cs="Arial"/>
        </w:rPr>
        <w:t>to</w:t>
      </w:r>
      <w:r>
        <w:rPr>
          <w:rFonts w:cs="Arial"/>
          <w:i/>
          <w:iCs/>
        </w:rPr>
        <w:t xml:space="preserve"> n </w:t>
      </w:r>
      <w:r>
        <w:rPr>
          <w:rFonts w:cs="Arial"/>
        </w:rPr>
        <w:t xml:space="preserve">+ 1 and set </w:t>
      </w:r>
      <w:r>
        <w:rPr>
          <w:rFonts w:cs="Arial"/>
          <w:i/>
          <w:iCs/>
        </w:rPr>
        <w:t xml:space="preserve">k  </w:t>
      </w:r>
      <w:r>
        <w:rPr>
          <w:rFonts w:cs="Arial"/>
        </w:rPr>
        <w:t xml:space="preserve">= 0.  If  </w:t>
      </w:r>
      <w:r>
        <w:rPr>
          <w:rFonts w:cs="Arial"/>
          <w:sz w:val="20"/>
          <w:szCs w:val="20"/>
        </w:rPr>
        <w:drawing>
          <wp:inline distT="0" distB="0" distL="0" distR="0">
            <wp:extent cx="241300" cy="165100"/>
            <wp:effectExtent l="0" t="0" r="0" b="0"/>
            <wp:docPr id="36"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9" descr=""/>
                    <pic:cNvPicPr>
                      <a:picLocks noChangeAspect="1" noChangeArrowheads="1"/>
                    </pic:cNvPicPr>
                  </pic:nvPicPr>
                  <pic:blipFill>
                    <a:blip r:embed="rId37"/>
                    <a:stretch>
                      <a:fillRect/>
                    </a:stretch>
                  </pic:blipFill>
                  <pic:spPr bwMode="auto">
                    <a:xfrm>
                      <a:off x="0" y="0"/>
                      <a:ext cx="241300" cy="165100"/>
                    </a:xfrm>
                    <a:prstGeom prst="rect">
                      <a:avLst/>
                    </a:prstGeom>
                  </pic:spPr>
                </pic:pic>
              </a:graphicData>
            </a:graphic>
          </wp:inline>
        </w:drawing>
      </w:r>
      <w:r>
        <w:rPr>
          <w:rFonts w:cs="Arial"/>
        </w:rPr>
        <w:t xml:space="preserve"> number of independent components, then goto step 2 else stop.</w:t>
      </w:r>
    </w:p>
    <w:p>
      <w:pPr>
        <w:pStyle w:val="Normal"/>
        <w:spacing w:lineRule="auto" w:line="360"/>
        <w:jc w:val="both"/>
        <w:rPr>
          <w:rFonts w:cs="Arial"/>
        </w:rPr>
      </w:pPr>
      <w:r>
        <w:rPr>
          <w:rFonts w:cs="Arial"/>
        </w:rPr>
      </w:r>
    </w:p>
    <w:p>
      <w:pPr>
        <w:pStyle w:val="Normal"/>
        <w:spacing w:lineRule="auto" w:line="360"/>
        <w:jc w:val="both"/>
        <w:rPr>
          <w:rFonts w:cs="Arial"/>
        </w:rPr>
      </w:pPr>
      <w:r>
        <w:rPr>
          <w:rFonts w:cs="Arial"/>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7772400" cy="5828030"/>
            <wp:effectExtent l="0" t="0" r="0" b="0"/>
            <wp:wrapTopAndBottom/>
            <wp:docPr id="37"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8" descr=""/>
                    <pic:cNvPicPr>
                      <a:picLocks noChangeAspect="1" noChangeArrowheads="1"/>
                    </pic:cNvPicPr>
                  </pic:nvPicPr>
                  <pic:blipFill>
                    <a:blip r:embed="rId38"/>
                    <a:stretch>
                      <a:fillRect/>
                    </a:stretch>
                  </pic:blipFill>
                  <pic:spPr bwMode="auto">
                    <a:xfrm>
                      <a:off x="0" y="0"/>
                      <a:ext cx="7772400" cy="5828030"/>
                    </a:xfrm>
                    <a:prstGeom prst="rect">
                      <a:avLst/>
                    </a:prstGeom>
                  </pic:spPr>
                </pic:pic>
              </a:graphicData>
            </a:graphic>
          </wp:anchor>
        </w:drawing>
      </w:r>
    </w:p>
    <w:p>
      <w:pPr>
        <w:pStyle w:val="Normal"/>
        <w:spacing w:lineRule="auto" w:line="360"/>
        <w:jc w:val="both"/>
        <w:rPr>
          <w:rFonts w:cs="Arial"/>
        </w:rPr>
      </w:pPr>
      <w:r>
        <w:rPr>
          <w:rFonts w:cs="Arial"/>
        </w:rPr>
      </w:r>
    </w:p>
    <w:p>
      <w:pPr>
        <w:pStyle w:val="Normal"/>
        <w:spacing w:lineRule="auto" w:line="360"/>
        <w:jc w:val="both"/>
        <w:rPr>
          <w:rFonts w:cs="Arial"/>
        </w:rPr>
      </w:pPr>
      <w:r>
        <w:rPr>
          <w:rFonts w:cs="Arial"/>
        </w:rPr>
      </w:r>
    </w:p>
    <w:p>
      <w:pPr>
        <w:pStyle w:val="Heading1"/>
        <w:numPr>
          <w:ilvl w:val="0"/>
          <w:numId w:val="1"/>
        </w:numPr>
        <w:spacing w:lineRule="auto" w:line="360"/>
        <w:jc w:val="both"/>
        <w:rPr>
          <w:rFonts w:cs="Arial"/>
          <w:b/>
          <w:b/>
          <w:bCs/>
        </w:rPr>
      </w:pPr>
      <w:r>
        <w:rPr>
          <w:rFonts w:cs="Arial"/>
          <w:b/>
          <w:bCs/>
        </w:rPr>
      </w:r>
    </w:p>
    <w:p>
      <w:pPr>
        <w:pStyle w:val="Heading1"/>
        <w:numPr>
          <w:ilvl w:val="0"/>
          <w:numId w:val="1"/>
        </w:numPr>
        <w:spacing w:lineRule="auto" w:line="360"/>
        <w:jc w:val="both"/>
        <w:rPr>
          <w:rFonts w:cs="Arial"/>
          <w:b/>
          <w:b/>
          <w:bCs/>
        </w:rPr>
      </w:pPr>
      <w:bookmarkStart w:id="4" w:name="__RefHeading___Toc148387916"/>
      <w:bookmarkEnd w:id="4"/>
      <w:r>
        <w:rPr>
          <w:rFonts w:cs="Arial"/>
          <w:b/>
          <w:bCs/>
        </w:rPr>
        <w:t>PRELIMINARY IMPLEMENTATION IN MATLAB</w:t>
      </w:r>
    </w:p>
    <w:p>
      <w:pPr>
        <w:pStyle w:val="Normal"/>
        <w:spacing w:lineRule="auto" w:line="360"/>
        <w:jc w:val="both"/>
        <w:rPr>
          <w:rFonts w:cs="Arial"/>
          <w:b/>
          <w:b/>
          <w:bCs/>
        </w:rPr>
      </w:pPr>
      <w:r>
        <w:rPr/>
      </w:r>
    </w:p>
    <w:p>
      <w:pPr>
        <w:pStyle w:val="PlainText"/>
        <w:rPr/>
      </w:pPr>
      <w:r>
        <w:rPr/>
        <w:t xml:space="preserve">% </w:t>
      </w:r>
      <w:r>
        <w:rPr>
          <w:b/>
        </w:rPr>
        <w:t>MATLAB CODE FOR FAST ICA ALGORITHM</w:t>
      </w:r>
    </w:p>
    <w:p>
      <w:pPr>
        <w:pStyle w:val="PlainText"/>
        <w:rPr/>
      </w:pPr>
      <w:r>
        <w:rPr/>
        <w:t>%epsilon -&gt; convergence factor</w:t>
      </w:r>
    </w:p>
    <w:p>
      <w:pPr>
        <w:pStyle w:val="PlainText"/>
        <w:rPr/>
      </w:pPr>
      <w:r>
        <w:rPr/>
        <w:t xml:space="preserve">epsilon=0.01;   </w:t>
      </w:r>
    </w:p>
    <w:p>
      <w:pPr>
        <w:pStyle w:val="PlainText"/>
        <w:rPr/>
      </w:pPr>
      <w:r>
        <w:rPr/>
        <w:t>Niter= 100;</w:t>
      </w:r>
    </w:p>
    <w:p>
      <w:pPr>
        <w:pStyle w:val="PlainText"/>
        <w:rPr/>
      </w:pPr>
      <w:r>
        <w:rPr/>
      </w:r>
    </w:p>
    <w:p>
      <w:pPr>
        <w:pStyle w:val="PlainText"/>
        <w:rPr/>
      </w:pPr>
      <w:r>
        <w:rPr/>
        <w:t>%load input signals data X</w:t>
      </w:r>
    </w:p>
    <w:p>
      <w:pPr>
        <w:pStyle w:val="PlainText"/>
        <w:rPr/>
      </w:pPr>
      <w:r>
        <w:rPr/>
        <w:t xml:space="preserve">load X; </w:t>
      </w:r>
    </w:p>
    <w:p>
      <w:pPr>
        <w:pStyle w:val="PlainText"/>
        <w:rPr/>
      </w:pPr>
      <w:r>
        <w:rPr/>
        <w:t>[M N] =size(X);</w:t>
      </w:r>
    </w:p>
    <w:p>
      <w:pPr>
        <w:pStyle w:val="PlainText"/>
        <w:rPr/>
      </w:pPr>
      <w:r>
        <w:rPr/>
        <w:t>B = zeros(M);</w:t>
      </w:r>
    </w:p>
    <w:p>
      <w:pPr>
        <w:pStyle w:val="PlainText"/>
        <w:rPr/>
      </w:pPr>
      <w:r>
        <w:rPr/>
        <w:t>C = cov (X');</w:t>
      </w:r>
    </w:p>
    <w:p>
      <w:pPr>
        <w:pStyle w:val="PlainText"/>
        <w:rPr/>
      </w:pPr>
      <w:r>
        <w:rPr/>
        <w:t>[V, D] = eig(C);</w:t>
      </w:r>
    </w:p>
    <w:p>
      <w:pPr>
        <w:pStyle w:val="PlainText"/>
        <w:rPr/>
      </w:pPr>
      <w:r>
        <w:rPr/>
        <w:t>% V    matrix of eigenvectors of C</w:t>
      </w:r>
    </w:p>
    <w:p>
      <w:pPr>
        <w:pStyle w:val="PlainText"/>
        <w:rPr/>
      </w:pPr>
      <w:r>
        <w:rPr/>
        <w:t>% D    Diagonal matrix of eigenvalues of C</w:t>
      </w:r>
    </w:p>
    <w:p>
      <w:pPr>
        <w:pStyle w:val="PlainText"/>
        <w:rPr/>
      </w:pPr>
      <w:r>
        <w:rPr/>
        <w:t>Q = inv(sqrt(D))*V'; % Whitening Matrix</w:t>
      </w:r>
    </w:p>
    <w:p>
      <w:pPr>
        <w:pStyle w:val="PlainText"/>
        <w:rPr/>
      </w:pPr>
      <w:r>
        <w:rPr/>
        <w:t>Qinv = V*sqrt (D);</w:t>
      </w:r>
    </w:p>
    <w:p>
      <w:pPr>
        <w:pStyle w:val="PlainText"/>
        <w:rPr/>
      </w:pPr>
      <w:r>
        <w:rPr/>
        <w:t>At=Q*A;</w:t>
      </w:r>
    </w:p>
    <w:p>
      <w:pPr>
        <w:pStyle w:val="PlainText"/>
        <w:rPr/>
      </w:pPr>
      <w:r>
        <w:rPr/>
        <w:t>Xt=Q*X;</w:t>
      </w:r>
    </w:p>
    <w:p>
      <w:pPr>
        <w:pStyle w:val="PlainText"/>
        <w:rPr/>
      </w:pPr>
      <w:r>
        <w:rPr/>
        <w:t>%------FAST ICA ITERATION UNIT---------------------</w:t>
      </w:r>
    </w:p>
    <w:p>
      <w:pPr>
        <w:pStyle w:val="PlainText"/>
        <w:rPr/>
      </w:pPr>
      <w:r>
        <w:rPr/>
        <w:t>for m=1:M;</w:t>
      </w:r>
    </w:p>
    <w:p>
      <w:pPr>
        <w:pStyle w:val="PlainText"/>
        <w:rPr/>
      </w:pPr>
      <w:r>
        <w:rPr>
          <w:rFonts w:eastAsia="Courier New"/>
        </w:rPr>
        <w:t xml:space="preserve">    </w:t>
      </w:r>
      <w:r>
        <w:rPr/>
        <w:t>%initial Vector</w:t>
      </w:r>
    </w:p>
    <w:p>
      <w:pPr>
        <w:pStyle w:val="PlainText"/>
        <w:rPr/>
      </w:pPr>
      <w:r>
        <w:rPr>
          <w:rFonts w:eastAsia="Courier New"/>
        </w:rPr>
        <w:t xml:space="preserve">    </w:t>
      </w:r>
      <w:r>
        <w:rPr/>
        <w:t>w = randn(M,1); w=w-B*B'*w;  w=w/norm(w);</w:t>
      </w:r>
    </w:p>
    <w:p>
      <w:pPr>
        <w:pStyle w:val="PlainText"/>
        <w:rPr/>
      </w:pPr>
      <w:r>
        <w:rPr>
          <w:rFonts w:eastAsia="Courier New"/>
        </w:rPr>
        <w:t xml:space="preserve">    </w:t>
      </w:r>
      <w:r>
        <w:rPr/>
        <w:t>w_old = zeros(size(w));</w:t>
      </w:r>
    </w:p>
    <w:p>
      <w:pPr>
        <w:pStyle w:val="PlainText"/>
        <w:rPr/>
      </w:pPr>
      <w:r>
        <w:rPr>
          <w:rFonts w:eastAsia="Courier New"/>
        </w:rPr>
        <w:t xml:space="preserve">    </w:t>
      </w:r>
      <w:r>
        <w:rPr/>
        <w:t xml:space="preserve">for iter=1:Niter, </w:t>
      </w:r>
    </w:p>
    <w:p>
      <w:pPr>
        <w:pStyle w:val="PlainText"/>
        <w:rPr/>
      </w:pPr>
      <w:r>
        <w:rPr>
          <w:rFonts w:eastAsia="Courier New"/>
        </w:rPr>
        <w:t xml:space="preserve">      </w:t>
      </w:r>
      <w:r>
        <w:rPr/>
        <w:t>Xg=[]; g_der_vec=[]; Gvec=[];</w:t>
      </w:r>
    </w:p>
    <w:p>
      <w:pPr>
        <w:pStyle w:val="PlainText"/>
        <w:rPr/>
      </w:pPr>
      <w:r>
        <w:rPr>
          <w:rFonts w:eastAsia="Courier New"/>
        </w:rPr>
        <w:t xml:space="preserve">      </w:t>
      </w:r>
      <w:r>
        <w:rPr/>
        <w:t>w=w-B*B'*w; w=w/norm(w);</w:t>
      </w:r>
    </w:p>
    <w:p>
      <w:pPr>
        <w:pStyle w:val="PlainText"/>
        <w:rPr/>
      </w:pPr>
      <w:r>
        <w:rPr>
          <w:rFonts w:eastAsia="Courier New"/>
        </w:rPr>
        <w:t xml:space="preserve">      </w:t>
      </w:r>
      <w:r>
        <w:rPr/>
        <w:t>% Test for convergence</w:t>
      </w:r>
    </w:p>
    <w:p>
      <w:pPr>
        <w:pStyle w:val="PlainText"/>
        <w:rPr/>
      </w:pPr>
      <w:r>
        <w:rPr>
          <w:rFonts w:eastAsia="Courier New"/>
        </w:rPr>
        <w:t xml:space="preserve">      </w:t>
      </w:r>
      <w:r>
        <w:rPr/>
        <w:t>if norm(w - w_old)&lt;epsilon | norm(w + w_old)&lt;epsilon,</w:t>
      </w:r>
    </w:p>
    <w:p>
      <w:pPr>
        <w:pStyle w:val="PlainText"/>
        <w:rPr/>
      </w:pPr>
      <w:r>
        <w:rPr>
          <w:rFonts w:eastAsia="Courier New"/>
        </w:rPr>
        <w:t xml:space="preserve">      </w:t>
      </w:r>
      <w:r>
        <w:rPr/>
        <w:t>B(:,m)=w; Wt(m,:)=w'*Q; Wtinv(:,m)=Qinv*w;</w:t>
      </w:r>
    </w:p>
    <w:p>
      <w:pPr>
        <w:pStyle w:val="PlainText"/>
        <w:rPr/>
      </w:pPr>
      <w:r>
        <w:rPr>
          <w:rFonts w:eastAsia="Courier New"/>
        </w:rPr>
        <w:t xml:space="preserve">      </w:t>
      </w:r>
      <w:r>
        <w:rPr/>
        <w:t>break</w:t>
      </w:r>
    </w:p>
    <w:p>
      <w:pPr>
        <w:pStyle w:val="PlainText"/>
        <w:rPr/>
      </w:pPr>
      <w:r>
        <w:rPr>
          <w:rFonts w:eastAsia="Courier New"/>
        </w:rPr>
        <w:t xml:space="preserve">      </w:t>
      </w:r>
      <w:r>
        <w:rPr/>
        <w:t>end</w:t>
      </w:r>
    </w:p>
    <w:p>
      <w:pPr>
        <w:pStyle w:val="PlainText"/>
        <w:rPr/>
      </w:pPr>
      <w:r>
        <w:rPr>
          <w:rFonts w:eastAsia="Courier New"/>
        </w:rPr>
        <w:t xml:space="preserve">           </w:t>
      </w:r>
      <w:r>
        <w:rPr/>
        <w:t>for j=1:N;</w:t>
      </w:r>
    </w:p>
    <w:p>
      <w:pPr>
        <w:pStyle w:val="PlainText"/>
        <w:rPr/>
      </w:pPr>
      <w:r>
        <w:rPr>
          <w:rFonts w:eastAsia="Courier New"/>
        </w:rPr>
        <w:t xml:space="preserve">           </w:t>
      </w:r>
      <w:r>
        <w:rPr/>
        <w:t xml:space="preserve">x=Xt(:,j);  </w:t>
      </w:r>
    </w:p>
    <w:p>
      <w:pPr>
        <w:pStyle w:val="PlainText"/>
        <w:rPr/>
      </w:pPr>
      <w:r>
        <w:rPr>
          <w:rFonts w:eastAsia="Courier New"/>
        </w:rPr>
        <w:t xml:space="preserve">           </w:t>
      </w:r>
      <w:r>
        <w:rPr/>
        <w:t>u=x'*w; G= -exp(-u^2/2); g=u*exp(-u^2/2);</w:t>
      </w:r>
    </w:p>
    <w:p>
      <w:pPr>
        <w:pStyle w:val="PlainText"/>
        <w:rPr/>
      </w:pPr>
      <w:r>
        <w:rPr>
          <w:rFonts w:eastAsia="Courier New"/>
        </w:rPr>
        <w:t xml:space="preserve">           </w:t>
      </w:r>
      <w:r>
        <w:rPr/>
        <w:t>g_der=(1-u^2)*exp(-u^2/2); Xg=[Xg x*g];</w:t>
      </w:r>
    </w:p>
    <w:p>
      <w:pPr>
        <w:pStyle w:val="PlainText"/>
        <w:rPr/>
      </w:pPr>
      <w:r>
        <w:rPr>
          <w:rFonts w:eastAsia="Courier New"/>
        </w:rPr>
        <w:t xml:space="preserve">           </w:t>
      </w:r>
      <w:r>
        <w:rPr/>
        <w:t>g_der_vec=[g_der_vec   g_der]; Gvec= [Gvec G];</w:t>
      </w:r>
    </w:p>
    <w:p>
      <w:pPr>
        <w:pStyle w:val="PlainText"/>
        <w:rPr/>
      </w:pPr>
      <w:r>
        <w:rPr>
          <w:rFonts w:eastAsia="Courier New"/>
        </w:rPr>
        <w:t xml:space="preserve">           </w:t>
      </w:r>
      <w:r>
        <w:rPr/>
        <w:t>end;</w:t>
      </w:r>
    </w:p>
    <w:p>
      <w:pPr>
        <w:pStyle w:val="PlainText"/>
        <w:rPr/>
      </w:pPr>
      <w:r>
        <w:rPr>
          <w:rFonts w:eastAsia="Courier New"/>
        </w:rPr>
        <w:t xml:space="preserve">      </w:t>
      </w:r>
      <w:r>
        <w:rPr/>
        <w:t>w_old=w;</w:t>
      </w:r>
    </w:p>
    <w:p>
      <w:pPr>
        <w:pStyle w:val="PlainText"/>
        <w:rPr/>
      </w:pPr>
      <w:r>
        <w:rPr>
          <w:rFonts w:eastAsia="Courier New"/>
        </w:rPr>
        <w:t xml:space="preserve">      </w:t>
      </w:r>
      <w:r>
        <w:rPr/>
        <w:t>w=mean(Xg')'-(mean(g_der_vec)*w); GG(iter)=mean(Gvec);Gsave=Gvec;</w:t>
      </w:r>
    </w:p>
    <w:p>
      <w:pPr>
        <w:pStyle w:val="PlainText"/>
        <w:rPr/>
      </w:pPr>
      <w:r>
        <w:rPr>
          <w:rFonts w:eastAsia="Courier New"/>
        </w:rPr>
        <w:t xml:space="preserve">      </w:t>
      </w:r>
      <w:r>
        <w:rPr/>
        <w:t>w=w/norm(w);</w:t>
      </w:r>
    </w:p>
    <w:p>
      <w:pPr>
        <w:pStyle w:val="PlainText"/>
        <w:rPr/>
      </w:pPr>
      <w:r>
        <w:rPr>
          <w:rFonts w:eastAsia="Courier New"/>
        </w:rPr>
        <w:t xml:space="preserve">    </w:t>
      </w:r>
      <w:r>
        <w:rPr/>
        <w:t>end</w:t>
      </w:r>
    </w:p>
    <w:p>
      <w:pPr>
        <w:pStyle w:val="PlainText"/>
        <w:rPr/>
      </w:pPr>
      <w:r>
        <w:rPr>
          <w:rFonts w:eastAsia="Courier New"/>
        </w:rPr>
        <w:t xml:space="preserve"> </w:t>
      </w:r>
      <w:r>
        <w:rPr/>
        <w:t>end</w:t>
      </w:r>
    </w:p>
    <w:p>
      <w:pPr>
        <w:pStyle w:val="PlainText"/>
        <w:rPr/>
      </w:pPr>
      <w:r>
        <w:rPr/>
      </w:r>
    </w:p>
    <w:p>
      <w:pPr>
        <w:pStyle w:val="PlainText"/>
        <w:rPr/>
      </w:pPr>
      <w:r>
        <w:rPr/>
        <w:t>disp('Wtinv*Wt');Wtinv*Wt</w:t>
      </w:r>
    </w:p>
    <w:p>
      <w:pPr>
        <w:pStyle w:val="PlainText"/>
        <w:rPr/>
      </w:pPr>
      <w:r>
        <w:rPr/>
        <w:t>Shat=Wt*X;</w:t>
      </w:r>
    </w:p>
    <w:p>
      <w:pPr>
        <w:pStyle w:val="PlainText"/>
        <w:rPr/>
      </w:pPr>
      <w:r>
        <w:rPr/>
        <w:t>Shat1=Shat(1,:); Shat2=Shat(2,:);if M==3, Shat3=Shat(3,:); end;</w:t>
      </w:r>
    </w:p>
    <w:p>
      <w:pPr>
        <w:pStyle w:val="PlainText"/>
        <w:rPr/>
      </w:pPr>
      <w:r>
        <w:rPr/>
      </w:r>
    </w:p>
    <w:p>
      <w:pPr>
        <w:pStyle w:val="PlainText"/>
        <w:rPr/>
      </w:pPr>
      <w:r>
        <w:rPr/>
        <w:t>% shat -&gt; estimated source signal</w:t>
      </w:r>
    </w:p>
    <w:p>
      <w:pPr>
        <w:pStyle w:val="PlainText"/>
        <w:rPr/>
      </w:pPr>
      <w:r>
        <w:rPr/>
        <w:t>% -------------------------------------------------------------</w:t>
      </w:r>
    </w:p>
    <w:p>
      <w:pPr>
        <w:pStyle w:val="Heading1"/>
        <w:numPr>
          <w:ilvl w:val="0"/>
          <w:numId w:val="1"/>
        </w:numPr>
        <w:spacing w:lineRule="auto" w:line="360"/>
        <w:jc w:val="both"/>
        <w:rPr>
          <w:rFonts w:cs="Arial"/>
          <w:b/>
          <w:b/>
          <w:bCs/>
        </w:rPr>
      </w:pPr>
      <w:r>
        <w:rPr/>
      </w:r>
    </w:p>
    <w:p>
      <w:pPr>
        <w:pStyle w:val="Heading1"/>
        <w:numPr>
          <w:ilvl w:val="0"/>
          <w:numId w:val="1"/>
        </w:numPr>
        <w:spacing w:lineRule="auto" w:line="360"/>
        <w:jc w:val="both"/>
        <w:rPr>
          <w:rFonts w:cs="Arial"/>
          <w:b/>
          <w:b/>
          <w:bCs/>
        </w:rPr>
      </w:pPr>
      <w:r>
        <w:rPr/>
      </w:r>
    </w:p>
    <w:p>
      <w:pPr>
        <w:pStyle w:val="Heading1"/>
        <w:numPr>
          <w:ilvl w:val="0"/>
          <w:numId w:val="1"/>
        </w:numPr>
        <w:spacing w:lineRule="auto" w:line="360"/>
        <w:jc w:val="both"/>
        <w:rPr>
          <w:rFonts w:cs="Arial"/>
          <w:b/>
          <w:b/>
          <w:bCs/>
        </w:rPr>
      </w:pPr>
      <w:r>
        <w:rPr/>
      </w:r>
    </w:p>
    <w:p>
      <w:pPr>
        <w:pStyle w:val="Heading1"/>
        <w:numPr>
          <w:ilvl w:val="0"/>
          <w:numId w:val="1"/>
        </w:numPr>
        <w:spacing w:lineRule="auto" w:line="360"/>
        <w:jc w:val="both"/>
        <w:rPr/>
      </w:pPr>
      <w:bookmarkStart w:id="5" w:name="__RefHeading___Toc148387923"/>
      <w:bookmarkEnd w:id="5"/>
      <w:r>
        <w:rPr>
          <w:b/>
          <w:bCs/>
        </w:rPr>
        <w:t>References:</w:t>
      </w:r>
    </w:p>
    <w:p>
      <w:pPr>
        <w:pStyle w:val="Normal"/>
        <w:spacing w:lineRule="auto" w:line="360"/>
        <w:jc w:val="both"/>
        <w:rPr>
          <w:rFonts w:cs="Arial"/>
          <w:b/>
          <w:b/>
          <w:bCs/>
        </w:rPr>
      </w:pPr>
      <w:r>
        <w:rPr>
          <w:rFonts w:cs="Arial"/>
          <w:b/>
          <w:bCs/>
        </w:rPr>
      </w:r>
    </w:p>
    <w:p>
      <w:pPr>
        <w:pStyle w:val="Normal"/>
        <w:spacing w:lineRule="auto" w:line="360"/>
        <w:jc w:val="both"/>
        <w:rPr/>
      </w:pPr>
      <w:r>
        <w:rPr>
          <w:rFonts w:cs="Arial"/>
        </w:rPr>
        <w:t xml:space="preserve">[1] A. Hyvärinen, J. Karhunen and E. Oja, </w:t>
      </w:r>
      <w:r>
        <w:rPr>
          <w:rFonts w:cs="Arial"/>
          <w:i/>
          <w:iCs/>
        </w:rPr>
        <w:t xml:space="preserve">Independent Component Analysis, </w:t>
      </w:r>
      <w:r>
        <w:rPr>
          <w:rFonts w:cs="Arial"/>
        </w:rPr>
        <w:t>NY: John Wiley and Sons, 2001.</w:t>
      </w:r>
    </w:p>
    <w:p>
      <w:pPr>
        <w:pStyle w:val="Normal"/>
        <w:spacing w:lineRule="auto" w:line="360"/>
        <w:jc w:val="both"/>
        <w:rPr/>
      </w:pPr>
      <w:r>
        <w:rPr>
          <w:rFonts w:cs="Arial"/>
        </w:rPr>
        <w:t xml:space="preserve">[2] A. Hyvärinen and E. Oja, “Independent Component Analysis: algorithms and applications”, </w:t>
      </w:r>
      <w:r>
        <w:rPr>
          <w:rFonts w:cs="Arial"/>
          <w:i/>
          <w:iCs/>
        </w:rPr>
        <w:t>Neural Networks</w:t>
      </w:r>
      <w:r>
        <w:rPr>
          <w:rFonts w:cs="Arial"/>
        </w:rPr>
        <w:t>, Vol. 13, pp. 411-430, 2000.</w:t>
      </w:r>
    </w:p>
    <w:p>
      <w:pPr>
        <w:pStyle w:val="Normal"/>
        <w:spacing w:lineRule="auto" w:line="360"/>
        <w:jc w:val="both"/>
        <w:rPr/>
      </w:pPr>
      <w:r>
        <w:rPr>
          <w:rFonts w:cs="Arial"/>
        </w:rPr>
        <w:t xml:space="preserve">[3] M. Fleury, R.P. Self, and A. C. Downton, </w:t>
      </w:r>
      <w:r>
        <w:rPr>
          <w:rFonts w:cs="Arial"/>
          <w:i/>
        </w:rPr>
        <w:t>Development of a Fine-grained Parallel Karhunen-Loève Transform</w:t>
      </w:r>
      <w:r>
        <w:rPr>
          <w:rFonts w:cs="Arial"/>
        </w:rPr>
        <w:t>, University of Essex</w:t>
      </w:r>
    </w:p>
    <w:p>
      <w:pPr>
        <w:pStyle w:val="Normal"/>
        <w:spacing w:lineRule="auto" w:line="360"/>
        <w:jc w:val="both"/>
        <w:rPr>
          <w:rFonts w:cs="Arial"/>
          <w:b/>
          <w:b/>
          <w:bCs/>
        </w:rPr>
      </w:pPr>
      <w:r>
        <w:rPr>
          <w:rFonts w:cs="Arial"/>
          <w:i/>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FreeSans">
    <w:charset w:val="01"/>
    <w:family w:val="roman"/>
    <w:pitch w:val="variable"/>
  </w:font>
  <w:font w:name="Arial">
    <w:charset w:val="01"/>
    <w:family w:val="roman"/>
    <w:pitch w:val="variable"/>
  </w:font>
  <w:font w:name="Times New Roman">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autoSpaceDE w:val="false"/>
      <w:bidi w:val="0"/>
    </w:pPr>
    <w:rPr>
      <w:rFonts w:ascii="Arial" w:hAnsi="Arial" w:eastAsia="Times New Roman" w:cs="Arial"/>
      <w:color w:val="auto"/>
      <w:sz w:val="24"/>
      <w:szCs w:val="24"/>
      <w:lang w:val="en-US" w:bidi="ar-SA" w:eastAsia="zh-CN"/>
    </w:rPr>
  </w:style>
  <w:style w:type="paragraph" w:styleId="Heading1">
    <w:name w:val="Heading 1"/>
    <w:basedOn w:val="Normal"/>
    <w:next w:val="Normal"/>
    <w:qFormat/>
    <w:pPr>
      <w:numPr>
        <w:ilvl w:val="0"/>
        <w:numId w:val="1"/>
      </w:numPr>
      <w:outlineLvl w:val="0"/>
      <w:outlineLvl w:val="0"/>
    </w:pPr>
    <w:rPr/>
  </w:style>
  <w:style w:type="paragraph" w:styleId="Heading2">
    <w:name w:val="Heading 2"/>
    <w:basedOn w:val="Normal"/>
    <w:next w:val="Normal"/>
    <w:qFormat/>
    <w:pPr>
      <w:keepNext/>
      <w:numPr>
        <w:ilvl w:val="1"/>
        <w:numId w:val="1"/>
      </w:numPr>
      <w:spacing w:before="240" w:after="60"/>
      <w:outlineLvl w:val="1"/>
      <w:outlineLvl w:val="1"/>
    </w:pPr>
    <w:rPr>
      <w:rFonts w:cs="Arial"/>
      <w:b/>
      <w:bCs/>
      <w:i/>
      <w:iCs/>
      <w:sz w:val="28"/>
      <w:szCs w:val="28"/>
    </w:rPr>
  </w:style>
  <w:style w:type="paragraph" w:styleId="Heading3">
    <w:name w:val="Heading 3"/>
    <w:basedOn w:val="Heading"/>
    <w:next w:val="TextBody"/>
    <w:qFormat/>
    <w:pPr>
      <w:numPr>
        <w:ilvl w:val="2"/>
        <w:numId w:val="1"/>
      </w:numPr>
      <w:spacing w:before="140" w:after="120"/>
      <w:ind w:left="0" w:hanging="0"/>
      <w:outlineLvl w:val="2"/>
      <w:outlineLvl w:val="2"/>
    </w:pPr>
    <w:rPr>
      <w:b/>
      <w:bCs/>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IndexLink">
    <w:name w:val="Index Link"/>
    <w:qFormat/>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ts1">
    <w:name w:val="TOC 1"/>
    <w:basedOn w:val="Normal"/>
    <w:next w:val="Normal"/>
    <w:pPr/>
    <w:rPr/>
  </w:style>
  <w:style w:type="paragraph" w:styleId="Contents2">
    <w:name w:val="TOC 2"/>
    <w:basedOn w:val="Normal"/>
    <w:next w:val="Normal"/>
    <w:pPr>
      <w:ind w:left="240" w:hanging="0"/>
    </w:pPr>
    <w:rPr/>
  </w:style>
  <w:style w:type="paragraph" w:styleId="PlainText">
    <w:name w:val="Plain Text"/>
    <w:basedOn w:val="Normal"/>
    <w:qFormat/>
    <w:pPr>
      <w:autoSpaceDE w:val="true"/>
    </w:pPr>
    <w:rPr>
      <w:rFonts w:ascii="Courier New" w:hAnsi="Courier New" w:cs="Courier New"/>
      <w:sz w:val="20"/>
      <w:szCs w:val="20"/>
    </w:rPr>
  </w:style>
  <w:style w:type="paragraph" w:styleId="FrameContents">
    <w:name w:val="Frame Contents"/>
    <w:basedOn w:val="Normal"/>
    <w:qFormat/>
    <w:pPr/>
    <w:rPr/>
  </w:style>
  <w:style w:type="paragraph" w:styleId="Default">
    <w:name w:val="Default"/>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FreeSans" w:hAnsi="FreeSans" w:eastAsia="DejaVu Sans" w:cs="Liberation Sans"/>
      <w:b w:val="false"/>
      <w:i w:val="false"/>
      <w:strike w:val="false"/>
      <w:dstrike w:val="false"/>
      <w:outline w:val="false"/>
      <w:shadow w:val="false"/>
      <w:color w:val="000000"/>
      <w:sz w:val="36"/>
      <w:szCs w:val="24"/>
      <w:u w:val="none"/>
      <w:em w:val="none"/>
      <w:lang w:val="en-IN" w:eastAsia="zh-CN" w:bidi="hi-IN"/>
    </w:rPr>
  </w:style>
  <w:style w:type="paragraph" w:styleId="Objectwitharrow">
    <w:name w:val="Object with arrow"/>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Objectwithshadow">
    <w:name w:val="Object with shadow"/>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Objectwithoutfill">
    <w:name w:val="Object without fill"/>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Textbody1">
    <w:name w:val="Text body"/>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Textbodyjustified">
    <w:name w:val="Text body justified"/>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Title1">
    <w:name w:val="Title1"/>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center"/>
    </w:pPr>
    <w:rPr>
      <w:rFonts w:ascii="FreeSans" w:hAnsi="FreeSans"/>
      <w:b w:val="false"/>
      <w:i w:val="false"/>
      <w:strike w:val="false"/>
      <w:dstrike w:val="false"/>
      <w:outline w:val="false"/>
      <w:shadow w:val="false"/>
      <w:color w:val="000000"/>
      <w:sz w:val="36"/>
      <w:u w:val="none"/>
      <w:em w:val="none"/>
    </w:rPr>
  </w:style>
  <w:style w:type="paragraph" w:styleId="Title2">
    <w:name w:val="Title2"/>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57" w:after="57"/>
      <w:ind w:left="0" w:right="113" w:hanging="0"/>
      <w:jc w:val="center"/>
    </w:pPr>
    <w:rPr>
      <w:rFonts w:ascii="FreeSans" w:hAnsi="FreeSans"/>
      <w:b w:val="false"/>
      <w:i w:val="false"/>
      <w:strike w:val="false"/>
      <w:dstrike w:val="false"/>
      <w:outline w:val="false"/>
      <w:shadow w:val="false"/>
      <w:color w:val="000000"/>
      <w:sz w:val="36"/>
      <w:u w:val="none"/>
      <w:em w:val="none"/>
    </w:rPr>
  </w:style>
  <w:style w:type="paragraph" w:styleId="DimensionLine">
    <w:name w:val="Dimension Line"/>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DefaultLTGliederung1">
    <w:name w:val="Default~LT~Gliederung 1"/>
    <w:qFormat/>
    <w:pPr>
      <w:widowControl/>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bidi w:val="0"/>
      <w:spacing w:lineRule="auto" w:line="240" w:before="160" w:after="0"/>
      <w:ind w:left="0" w:right="0" w:hanging="0"/>
      <w:jc w:val="left"/>
    </w:pPr>
    <w:rPr>
      <w:rFonts w:ascii="FreeSans" w:hAnsi="FreeSans" w:eastAsia="DejaVu Sans" w:cs="Liberation Sans"/>
      <w:b w:val="false"/>
      <w:i w:val="false"/>
      <w:strike w:val="false"/>
      <w:dstrike w:val="false"/>
      <w:outline w:val="false"/>
      <w:shadow w:val="false"/>
      <w:color w:val="000000"/>
      <w:sz w:val="64"/>
      <w:szCs w:val="24"/>
      <w:u w:val="none"/>
      <w:em w:val="none"/>
      <w:lang w:val="en-IN" w:eastAsia="zh-CN" w:bidi="hi-IN"/>
    </w:rPr>
  </w:style>
  <w:style w:type="paragraph" w:styleId="DefaultLTGliederung2">
    <w:name w:val="Default~LT~Gliederung 2"/>
    <w:basedOn w:val="DefaultLTGliederung1"/>
    <w:qFormat/>
    <w:pPr>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bidi w:val="0"/>
      <w:spacing w:lineRule="auto" w:line="240" w:before="139" w:after="0"/>
      <w:ind w:left="0" w:right="0" w:hanging="0"/>
      <w:jc w:val="left"/>
    </w:pPr>
    <w:rPr>
      <w:rFonts w:ascii="FreeSans" w:hAnsi="FreeSans"/>
      <w:b w:val="false"/>
      <w:i w:val="false"/>
      <w:strike w:val="false"/>
      <w:dstrike w:val="false"/>
      <w:outline w:val="false"/>
      <w:shadow w:val="false"/>
      <w:color w:val="000000"/>
      <w:sz w:val="56"/>
      <w:u w:val="none"/>
      <w:em w:val="none"/>
    </w:rPr>
  </w:style>
  <w:style w:type="paragraph" w:styleId="DefaultLTGliederung3">
    <w:name w:val="Default~LT~Gliederung 3"/>
    <w:basedOn w:val="DefaultLTGliederung2"/>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 w:val="left" w:pos="14040" w:leader="none"/>
      </w:tabs>
      <w:bidi w:val="0"/>
      <w:spacing w:lineRule="auto" w:line="240" w:before="120" w:after="0"/>
      <w:ind w:left="0" w:right="0" w:hanging="0"/>
      <w:jc w:val="left"/>
    </w:pPr>
    <w:rPr>
      <w:rFonts w:ascii="FreeSans" w:hAnsi="FreeSans"/>
      <w:b w:val="false"/>
      <w:i w:val="false"/>
      <w:strike w:val="false"/>
      <w:dstrike w:val="false"/>
      <w:outline w:val="false"/>
      <w:shadow w:val="false"/>
      <w:color w:val="000000"/>
      <w:sz w:val="48"/>
      <w:u w:val="none"/>
      <w:em w:val="none"/>
    </w:rPr>
  </w:style>
  <w:style w:type="paragraph" w:styleId="DefaultLTGliederung4">
    <w:name w:val="Default~LT~Gliederung 4"/>
    <w:basedOn w:val="DefaultLTGliederung3"/>
    <w:qFormat/>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DefaultLTGliederung5">
    <w:name w:val="Default~LT~Gliederung 5"/>
    <w:basedOn w:val="DefaultLTGliederung4"/>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DefaultLTGliederung6">
    <w:name w:val="Default~LT~Gliederung 6"/>
    <w:basedOn w:val="DefaultLTGliederung5"/>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DefaultLTGliederung7">
    <w:name w:val="Default~LT~Gliederung 7"/>
    <w:basedOn w:val="DefaultLTGliederung6"/>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DefaultLTGliederung8">
    <w:name w:val="Default~LT~Gliederung 8"/>
    <w:basedOn w:val="DefaultLTGliederung7"/>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DefaultLTGliederung9">
    <w:name w:val="Default~LT~Gliederung 9"/>
    <w:basedOn w:val="DefaultLTGliederung8"/>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DefaultLTTitel">
    <w:name w:val="Default~LT~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center"/>
    </w:pPr>
    <w:rPr>
      <w:rFonts w:ascii="FreeSans" w:hAnsi="FreeSans" w:eastAsia="DejaVu Sans" w:cs="Liberation Sans"/>
      <w:b w:val="false"/>
      <w:i w:val="false"/>
      <w:strike w:val="false"/>
      <w:dstrike w:val="false"/>
      <w:outline w:val="false"/>
      <w:shadow w:val="false"/>
      <w:color w:val="000000"/>
      <w:sz w:val="88"/>
      <w:szCs w:val="24"/>
      <w:u w:val="none"/>
      <w:em w:val="none"/>
      <w:lang w:val="en-IN" w:eastAsia="zh-CN" w:bidi="hi-IN"/>
    </w:rPr>
  </w:style>
  <w:style w:type="paragraph" w:styleId="DefaultLTUntertitel">
    <w:name w:val="Default~LT~Unter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60" w:after="0"/>
      <w:ind w:left="0" w:right="0" w:hanging="0"/>
      <w:jc w:val="center"/>
    </w:pPr>
    <w:rPr>
      <w:rFonts w:ascii="FreeSans" w:hAnsi="FreeSans" w:eastAsia="DejaVu Sans" w:cs="Liberation Sans"/>
      <w:b w:val="false"/>
      <w:i w:val="false"/>
      <w:strike w:val="false"/>
      <w:dstrike w:val="false"/>
      <w:outline w:val="false"/>
      <w:shadow w:val="false"/>
      <w:color w:val="000000"/>
      <w:sz w:val="64"/>
      <w:szCs w:val="24"/>
      <w:u w:val="none"/>
      <w:em w:val="none"/>
      <w:lang w:val="en-IN" w:eastAsia="zh-CN" w:bidi="hi-IN"/>
    </w:rPr>
  </w:style>
  <w:style w:type="paragraph" w:styleId="DefaultLTNotizen">
    <w:name w:val="Default~LT~Notizen"/>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en-IN" w:eastAsia="zh-CN" w:bidi="hi-IN"/>
    </w:rPr>
  </w:style>
  <w:style w:type="paragraph" w:styleId="DefaultLTHintergrundobjekte">
    <w:name w:val="Default~LT~Hintergrundobjekte"/>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Arial" w:hAnsi="Arial" w:eastAsia="DejaVu Sans" w:cs="Liberation Sans"/>
      <w:b w:val="false"/>
      <w:i w:val="false"/>
      <w:strike w:val="false"/>
      <w:dstrike w:val="false"/>
      <w:shadow w:val="false"/>
      <w:color w:val="000000"/>
      <w:sz w:val="36"/>
      <w:szCs w:val="24"/>
      <w:u w:val="none"/>
      <w:lang w:val="en-IN" w:eastAsia="zh-CN" w:bidi="hi-IN"/>
    </w:rPr>
  </w:style>
  <w:style w:type="paragraph" w:styleId="DefaultLTHintergrund">
    <w:name w:val="Default~LT~Hintergrund"/>
    <w:qFormat/>
    <w:pPr>
      <w:widowControl/>
      <w:bidi w:val="0"/>
      <w:jc w:val="center"/>
    </w:pPr>
    <w:rPr>
      <w:rFonts w:ascii="Liberation Serif" w:hAnsi="Liberation Serif" w:eastAsia="DejaVu Sans" w:cs="Liberation Sans"/>
      <w:color w:val="auto"/>
      <w:sz w:val="24"/>
      <w:szCs w:val="24"/>
      <w:lang w:val="en-IN" w:eastAsia="zh-CN" w:bidi="hi-IN"/>
    </w:rPr>
  </w:style>
  <w:style w:type="paragraph" w:styleId="Default1">
    <w:name w:val="default"/>
    <w:qFormat/>
    <w:pPr>
      <w:widowControl/>
      <w:bidi w:val="0"/>
      <w:spacing w:lineRule="atLeast" w:line="200" w:before="0" w:after="0"/>
      <w:ind w:left="0" w:right="0" w:hanging="0"/>
      <w:jc w:val="left"/>
    </w:pPr>
    <w:rPr>
      <w:rFonts w:ascii="FreeSans" w:hAnsi="FreeSans" w:eastAsia="DejaVu Sans" w:cs="Liberation Sans"/>
      <w:color w:val="000000"/>
      <w:sz w:val="36"/>
      <w:szCs w:val="24"/>
      <w:lang w:val="en-IN" w:eastAsia="zh-CN" w:bidi="hi-IN"/>
    </w:rPr>
  </w:style>
  <w:style w:type="paragraph" w:styleId="Gray1">
    <w:name w:val="gray1"/>
    <w:basedOn w:val="Default1"/>
    <w:qFormat/>
    <w:pPr>
      <w:spacing w:lineRule="atLeast" w:line="200" w:before="0" w:after="0"/>
      <w:ind w:left="0" w:right="0" w:hanging="0"/>
    </w:pPr>
    <w:rPr>
      <w:rFonts w:ascii="FreeSans" w:hAnsi="FreeSans"/>
      <w:color w:val="000000"/>
      <w:sz w:val="36"/>
    </w:rPr>
  </w:style>
  <w:style w:type="paragraph" w:styleId="Gray2">
    <w:name w:val="gray2"/>
    <w:basedOn w:val="Default1"/>
    <w:qFormat/>
    <w:pPr>
      <w:spacing w:lineRule="atLeast" w:line="200" w:before="0" w:after="0"/>
      <w:ind w:left="0" w:right="0" w:hanging="0"/>
    </w:pPr>
    <w:rPr>
      <w:rFonts w:ascii="FreeSans" w:hAnsi="FreeSans"/>
      <w:color w:val="000000"/>
      <w:sz w:val="36"/>
    </w:rPr>
  </w:style>
  <w:style w:type="paragraph" w:styleId="Gray3">
    <w:name w:val="gray3"/>
    <w:basedOn w:val="Default1"/>
    <w:qFormat/>
    <w:pPr>
      <w:spacing w:lineRule="atLeast" w:line="200" w:before="0" w:after="0"/>
      <w:ind w:left="0" w:right="0" w:hanging="0"/>
    </w:pPr>
    <w:rPr>
      <w:rFonts w:ascii="FreeSans" w:hAnsi="FreeSans"/>
      <w:color w:val="000000"/>
      <w:sz w:val="36"/>
    </w:rPr>
  </w:style>
  <w:style w:type="paragraph" w:styleId="Bw1">
    <w:name w:val="bw1"/>
    <w:basedOn w:val="Default1"/>
    <w:qFormat/>
    <w:pPr>
      <w:spacing w:lineRule="atLeast" w:line="200" w:before="0" w:after="0"/>
      <w:ind w:left="0" w:right="0" w:hanging="0"/>
    </w:pPr>
    <w:rPr>
      <w:rFonts w:ascii="FreeSans" w:hAnsi="FreeSans"/>
      <w:color w:val="000000"/>
      <w:sz w:val="36"/>
    </w:rPr>
  </w:style>
  <w:style w:type="paragraph" w:styleId="Bw2">
    <w:name w:val="bw2"/>
    <w:basedOn w:val="Default1"/>
    <w:qFormat/>
    <w:pPr>
      <w:spacing w:lineRule="atLeast" w:line="200" w:before="0" w:after="0"/>
      <w:ind w:left="0" w:right="0" w:hanging="0"/>
    </w:pPr>
    <w:rPr>
      <w:rFonts w:ascii="FreeSans" w:hAnsi="FreeSans"/>
      <w:color w:val="000000"/>
      <w:sz w:val="36"/>
    </w:rPr>
  </w:style>
  <w:style w:type="paragraph" w:styleId="Bw3">
    <w:name w:val="bw3"/>
    <w:basedOn w:val="Default1"/>
    <w:qFormat/>
    <w:pPr>
      <w:spacing w:lineRule="atLeast" w:line="200" w:before="0" w:after="0"/>
      <w:ind w:left="0" w:right="0" w:hanging="0"/>
    </w:pPr>
    <w:rPr>
      <w:rFonts w:ascii="FreeSans" w:hAnsi="FreeSans"/>
      <w:color w:val="000000"/>
      <w:sz w:val="36"/>
    </w:rPr>
  </w:style>
  <w:style w:type="paragraph" w:styleId="Orange1">
    <w:name w:val="orange1"/>
    <w:basedOn w:val="Default1"/>
    <w:qFormat/>
    <w:pPr>
      <w:spacing w:lineRule="atLeast" w:line="200" w:before="0" w:after="0"/>
      <w:ind w:left="0" w:right="0" w:hanging="0"/>
    </w:pPr>
    <w:rPr>
      <w:rFonts w:ascii="FreeSans" w:hAnsi="FreeSans"/>
      <w:color w:val="000000"/>
      <w:sz w:val="36"/>
    </w:rPr>
  </w:style>
  <w:style w:type="paragraph" w:styleId="Orange2">
    <w:name w:val="orange2"/>
    <w:basedOn w:val="Default1"/>
    <w:qFormat/>
    <w:pPr>
      <w:spacing w:lineRule="atLeast" w:line="200" w:before="0" w:after="0"/>
      <w:ind w:left="0" w:right="0" w:hanging="0"/>
    </w:pPr>
    <w:rPr>
      <w:rFonts w:ascii="FreeSans" w:hAnsi="FreeSans"/>
      <w:color w:val="000000"/>
      <w:sz w:val="36"/>
    </w:rPr>
  </w:style>
  <w:style w:type="paragraph" w:styleId="Orange3">
    <w:name w:val="orange3"/>
    <w:basedOn w:val="Default1"/>
    <w:qFormat/>
    <w:pPr>
      <w:spacing w:lineRule="atLeast" w:line="200" w:before="0" w:after="0"/>
      <w:ind w:left="0" w:right="0" w:hanging="0"/>
    </w:pPr>
    <w:rPr>
      <w:rFonts w:ascii="FreeSans" w:hAnsi="FreeSans"/>
      <w:color w:val="000000"/>
      <w:sz w:val="36"/>
    </w:rPr>
  </w:style>
  <w:style w:type="paragraph" w:styleId="Turquoise1">
    <w:name w:val="turquoise1"/>
    <w:basedOn w:val="Default1"/>
    <w:qFormat/>
    <w:pPr>
      <w:spacing w:lineRule="atLeast" w:line="200" w:before="0" w:after="0"/>
      <w:ind w:left="0" w:right="0" w:hanging="0"/>
    </w:pPr>
    <w:rPr>
      <w:rFonts w:ascii="FreeSans" w:hAnsi="FreeSans"/>
      <w:color w:val="000000"/>
      <w:sz w:val="36"/>
    </w:rPr>
  </w:style>
  <w:style w:type="paragraph" w:styleId="Turquoise2">
    <w:name w:val="turquoise2"/>
    <w:basedOn w:val="Default1"/>
    <w:qFormat/>
    <w:pPr>
      <w:spacing w:lineRule="atLeast" w:line="200" w:before="0" w:after="0"/>
      <w:ind w:left="0" w:right="0" w:hanging="0"/>
    </w:pPr>
    <w:rPr>
      <w:rFonts w:ascii="FreeSans" w:hAnsi="FreeSans"/>
      <w:color w:val="000000"/>
      <w:sz w:val="36"/>
    </w:rPr>
  </w:style>
  <w:style w:type="paragraph" w:styleId="Turquoise3">
    <w:name w:val="turquoise3"/>
    <w:basedOn w:val="Default1"/>
    <w:qFormat/>
    <w:pPr>
      <w:spacing w:lineRule="atLeast" w:line="200" w:before="0" w:after="0"/>
      <w:ind w:left="0" w:right="0" w:hanging="0"/>
    </w:pPr>
    <w:rPr>
      <w:rFonts w:ascii="FreeSans" w:hAnsi="FreeSans"/>
      <w:color w:val="000000"/>
      <w:sz w:val="36"/>
    </w:rPr>
  </w:style>
  <w:style w:type="paragraph" w:styleId="Blue1">
    <w:name w:val="blue1"/>
    <w:basedOn w:val="Default1"/>
    <w:qFormat/>
    <w:pPr>
      <w:spacing w:lineRule="atLeast" w:line="200" w:before="0" w:after="0"/>
      <w:ind w:left="0" w:right="0" w:hanging="0"/>
    </w:pPr>
    <w:rPr>
      <w:rFonts w:ascii="FreeSans" w:hAnsi="FreeSans"/>
      <w:color w:val="000000"/>
      <w:sz w:val="36"/>
    </w:rPr>
  </w:style>
  <w:style w:type="paragraph" w:styleId="Blue2">
    <w:name w:val="blue2"/>
    <w:basedOn w:val="Default1"/>
    <w:qFormat/>
    <w:pPr>
      <w:spacing w:lineRule="atLeast" w:line="200" w:before="0" w:after="0"/>
      <w:ind w:left="0" w:right="0" w:hanging="0"/>
    </w:pPr>
    <w:rPr>
      <w:rFonts w:ascii="FreeSans" w:hAnsi="FreeSans"/>
      <w:color w:val="000000"/>
      <w:sz w:val="36"/>
    </w:rPr>
  </w:style>
  <w:style w:type="paragraph" w:styleId="Blue3">
    <w:name w:val="blue3"/>
    <w:basedOn w:val="Default1"/>
    <w:qFormat/>
    <w:pPr>
      <w:spacing w:lineRule="atLeast" w:line="200" w:before="0" w:after="0"/>
      <w:ind w:left="0" w:right="0" w:hanging="0"/>
    </w:pPr>
    <w:rPr>
      <w:rFonts w:ascii="FreeSans" w:hAnsi="FreeSans"/>
      <w:color w:val="000000"/>
      <w:sz w:val="36"/>
    </w:rPr>
  </w:style>
  <w:style w:type="paragraph" w:styleId="Sun1">
    <w:name w:val="sun1"/>
    <w:basedOn w:val="Default1"/>
    <w:qFormat/>
    <w:pPr>
      <w:spacing w:lineRule="atLeast" w:line="200" w:before="0" w:after="0"/>
      <w:ind w:left="0" w:right="0" w:hanging="0"/>
    </w:pPr>
    <w:rPr>
      <w:rFonts w:ascii="FreeSans" w:hAnsi="FreeSans"/>
      <w:color w:val="000000"/>
      <w:sz w:val="36"/>
    </w:rPr>
  </w:style>
  <w:style w:type="paragraph" w:styleId="Sun2">
    <w:name w:val="sun2"/>
    <w:basedOn w:val="Default1"/>
    <w:qFormat/>
    <w:pPr>
      <w:spacing w:lineRule="atLeast" w:line="200" w:before="0" w:after="0"/>
      <w:ind w:left="0" w:right="0" w:hanging="0"/>
    </w:pPr>
    <w:rPr>
      <w:rFonts w:ascii="FreeSans" w:hAnsi="FreeSans"/>
      <w:color w:val="000000"/>
      <w:sz w:val="36"/>
    </w:rPr>
  </w:style>
  <w:style w:type="paragraph" w:styleId="Sun3">
    <w:name w:val="sun3"/>
    <w:basedOn w:val="Default1"/>
    <w:qFormat/>
    <w:pPr>
      <w:spacing w:lineRule="atLeast" w:line="200" w:before="0" w:after="0"/>
      <w:ind w:left="0" w:right="0" w:hanging="0"/>
    </w:pPr>
    <w:rPr>
      <w:rFonts w:ascii="FreeSans" w:hAnsi="FreeSans"/>
      <w:color w:val="000000"/>
      <w:sz w:val="36"/>
    </w:rPr>
  </w:style>
  <w:style w:type="paragraph" w:styleId="Earth1">
    <w:name w:val="earth1"/>
    <w:basedOn w:val="Default1"/>
    <w:qFormat/>
    <w:pPr>
      <w:spacing w:lineRule="atLeast" w:line="200" w:before="0" w:after="0"/>
      <w:ind w:left="0" w:right="0" w:hanging="0"/>
    </w:pPr>
    <w:rPr>
      <w:rFonts w:ascii="FreeSans" w:hAnsi="FreeSans"/>
      <w:color w:val="000000"/>
      <w:sz w:val="36"/>
    </w:rPr>
  </w:style>
  <w:style w:type="paragraph" w:styleId="Earth2">
    <w:name w:val="earth2"/>
    <w:basedOn w:val="Default1"/>
    <w:qFormat/>
    <w:pPr>
      <w:spacing w:lineRule="atLeast" w:line="200" w:before="0" w:after="0"/>
      <w:ind w:left="0" w:right="0" w:hanging="0"/>
    </w:pPr>
    <w:rPr>
      <w:rFonts w:ascii="FreeSans" w:hAnsi="FreeSans"/>
      <w:color w:val="000000"/>
      <w:sz w:val="36"/>
    </w:rPr>
  </w:style>
  <w:style w:type="paragraph" w:styleId="Earth3">
    <w:name w:val="earth3"/>
    <w:basedOn w:val="Default1"/>
    <w:qFormat/>
    <w:pPr>
      <w:spacing w:lineRule="atLeast" w:line="200" w:before="0" w:after="0"/>
      <w:ind w:left="0" w:right="0" w:hanging="0"/>
    </w:pPr>
    <w:rPr>
      <w:rFonts w:ascii="FreeSans" w:hAnsi="FreeSans"/>
      <w:color w:val="000000"/>
      <w:sz w:val="36"/>
    </w:rPr>
  </w:style>
  <w:style w:type="paragraph" w:styleId="Green1">
    <w:name w:val="green1"/>
    <w:basedOn w:val="Default1"/>
    <w:qFormat/>
    <w:pPr>
      <w:spacing w:lineRule="atLeast" w:line="200" w:before="0" w:after="0"/>
      <w:ind w:left="0" w:right="0" w:hanging="0"/>
    </w:pPr>
    <w:rPr>
      <w:rFonts w:ascii="FreeSans" w:hAnsi="FreeSans"/>
      <w:color w:val="000000"/>
      <w:sz w:val="36"/>
    </w:rPr>
  </w:style>
  <w:style w:type="paragraph" w:styleId="Green2">
    <w:name w:val="green2"/>
    <w:basedOn w:val="Default1"/>
    <w:qFormat/>
    <w:pPr>
      <w:spacing w:lineRule="atLeast" w:line="200" w:before="0" w:after="0"/>
      <w:ind w:left="0" w:right="0" w:hanging="0"/>
    </w:pPr>
    <w:rPr>
      <w:rFonts w:ascii="FreeSans" w:hAnsi="FreeSans"/>
      <w:color w:val="000000"/>
      <w:sz w:val="36"/>
    </w:rPr>
  </w:style>
  <w:style w:type="paragraph" w:styleId="Green3">
    <w:name w:val="green3"/>
    <w:basedOn w:val="Default1"/>
    <w:qFormat/>
    <w:pPr>
      <w:spacing w:lineRule="atLeast" w:line="200" w:before="0" w:after="0"/>
      <w:ind w:left="0" w:right="0" w:hanging="0"/>
    </w:pPr>
    <w:rPr>
      <w:rFonts w:ascii="FreeSans" w:hAnsi="FreeSans"/>
      <w:color w:val="000000"/>
      <w:sz w:val="36"/>
    </w:rPr>
  </w:style>
  <w:style w:type="paragraph" w:styleId="Seetang1">
    <w:name w:val="seetang1"/>
    <w:basedOn w:val="Default1"/>
    <w:qFormat/>
    <w:pPr>
      <w:spacing w:lineRule="atLeast" w:line="200" w:before="0" w:after="0"/>
      <w:ind w:left="0" w:right="0" w:hanging="0"/>
    </w:pPr>
    <w:rPr>
      <w:rFonts w:ascii="FreeSans" w:hAnsi="FreeSans"/>
      <w:color w:val="000000"/>
      <w:sz w:val="36"/>
    </w:rPr>
  </w:style>
  <w:style w:type="paragraph" w:styleId="Seetang2">
    <w:name w:val="seetang2"/>
    <w:basedOn w:val="Default1"/>
    <w:qFormat/>
    <w:pPr>
      <w:spacing w:lineRule="atLeast" w:line="200" w:before="0" w:after="0"/>
      <w:ind w:left="0" w:right="0" w:hanging="0"/>
    </w:pPr>
    <w:rPr>
      <w:rFonts w:ascii="FreeSans" w:hAnsi="FreeSans"/>
      <w:color w:val="000000"/>
      <w:sz w:val="36"/>
    </w:rPr>
  </w:style>
  <w:style w:type="paragraph" w:styleId="Seetang3">
    <w:name w:val="seetang3"/>
    <w:basedOn w:val="Default1"/>
    <w:qFormat/>
    <w:pPr>
      <w:spacing w:lineRule="atLeast" w:line="200" w:before="0" w:after="0"/>
      <w:ind w:left="0" w:right="0" w:hanging="0"/>
    </w:pPr>
    <w:rPr>
      <w:rFonts w:ascii="FreeSans" w:hAnsi="FreeSans"/>
      <w:color w:val="000000"/>
      <w:sz w:val="36"/>
    </w:rPr>
  </w:style>
  <w:style w:type="paragraph" w:styleId="Lightblue1">
    <w:name w:val="lightblue1"/>
    <w:basedOn w:val="Default1"/>
    <w:qFormat/>
    <w:pPr>
      <w:spacing w:lineRule="atLeast" w:line="200" w:before="0" w:after="0"/>
      <w:ind w:left="0" w:right="0" w:hanging="0"/>
    </w:pPr>
    <w:rPr>
      <w:rFonts w:ascii="FreeSans" w:hAnsi="FreeSans"/>
      <w:color w:val="000000"/>
      <w:sz w:val="36"/>
    </w:rPr>
  </w:style>
  <w:style w:type="paragraph" w:styleId="Lightblue2">
    <w:name w:val="lightblue2"/>
    <w:basedOn w:val="Default1"/>
    <w:qFormat/>
    <w:pPr>
      <w:spacing w:lineRule="atLeast" w:line="200" w:before="0" w:after="0"/>
      <w:ind w:left="0" w:right="0" w:hanging="0"/>
    </w:pPr>
    <w:rPr>
      <w:rFonts w:ascii="FreeSans" w:hAnsi="FreeSans"/>
      <w:color w:val="000000"/>
      <w:sz w:val="36"/>
    </w:rPr>
  </w:style>
  <w:style w:type="paragraph" w:styleId="Lightblue3">
    <w:name w:val="lightblue3"/>
    <w:basedOn w:val="Default1"/>
    <w:qFormat/>
    <w:pPr>
      <w:spacing w:lineRule="atLeast" w:line="200" w:before="0" w:after="0"/>
      <w:ind w:left="0" w:right="0" w:hanging="0"/>
    </w:pPr>
    <w:rPr>
      <w:rFonts w:ascii="FreeSans" w:hAnsi="FreeSans"/>
      <w:color w:val="000000"/>
      <w:sz w:val="36"/>
    </w:rPr>
  </w:style>
  <w:style w:type="paragraph" w:styleId="Yellow1">
    <w:name w:val="yellow1"/>
    <w:basedOn w:val="Default1"/>
    <w:qFormat/>
    <w:pPr>
      <w:spacing w:lineRule="atLeast" w:line="200" w:before="0" w:after="0"/>
      <w:ind w:left="0" w:right="0" w:hanging="0"/>
    </w:pPr>
    <w:rPr>
      <w:rFonts w:ascii="FreeSans" w:hAnsi="FreeSans"/>
      <w:color w:val="000000"/>
      <w:sz w:val="36"/>
    </w:rPr>
  </w:style>
  <w:style w:type="paragraph" w:styleId="Yellow2">
    <w:name w:val="yellow2"/>
    <w:basedOn w:val="Default1"/>
    <w:qFormat/>
    <w:pPr>
      <w:spacing w:lineRule="atLeast" w:line="200" w:before="0" w:after="0"/>
      <w:ind w:left="0" w:right="0" w:hanging="0"/>
    </w:pPr>
    <w:rPr>
      <w:rFonts w:ascii="FreeSans" w:hAnsi="FreeSans"/>
      <w:color w:val="000000"/>
      <w:sz w:val="36"/>
    </w:rPr>
  </w:style>
  <w:style w:type="paragraph" w:styleId="Yellow3">
    <w:name w:val="yellow3"/>
    <w:basedOn w:val="Default1"/>
    <w:qFormat/>
    <w:pPr>
      <w:spacing w:lineRule="atLeast" w:line="200" w:before="0" w:after="0"/>
      <w:ind w:left="0" w:right="0" w:hanging="0"/>
    </w:pPr>
    <w:rPr>
      <w:rFonts w:ascii="FreeSans" w:hAnsi="FreeSans"/>
      <w:color w:val="000000"/>
      <w:sz w:val="36"/>
    </w:rPr>
  </w:style>
  <w:style w:type="paragraph" w:styleId="Backgroundobjects">
    <w:name w:val="Background objects"/>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Arial" w:hAnsi="Arial" w:eastAsia="DejaVu Sans" w:cs="Liberation Sans"/>
      <w:b w:val="false"/>
      <w:i w:val="false"/>
      <w:strike w:val="false"/>
      <w:dstrike w:val="false"/>
      <w:shadow w:val="false"/>
      <w:color w:val="000000"/>
      <w:sz w:val="36"/>
      <w:szCs w:val="24"/>
      <w:u w:val="none"/>
      <w:lang w:val="en-IN" w:eastAsia="zh-CN" w:bidi="hi-IN"/>
    </w:rPr>
  </w:style>
  <w:style w:type="paragraph" w:styleId="Background">
    <w:name w:val="Background"/>
    <w:qFormat/>
    <w:pPr>
      <w:widowControl/>
      <w:bidi w:val="0"/>
      <w:jc w:val="center"/>
    </w:pPr>
    <w:rPr>
      <w:rFonts w:ascii="Liberation Serif" w:hAnsi="Liberation Serif" w:eastAsia="DejaVu Sans" w:cs="Liberation Sans"/>
      <w:color w:val="auto"/>
      <w:sz w:val="24"/>
      <w:szCs w:val="24"/>
      <w:lang w:val="en-IN" w:eastAsia="zh-CN" w:bidi="hi-IN"/>
    </w:rPr>
  </w:style>
  <w:style w:type="paragraph" w:styleId="Notes">
    <w:name w:val="Notes"/>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en-IN" w:eastAsia="zh-CN" w:bidi="hi-IN"/>
    </w:rPr>
  </w:style>
  <w:style w:type="paragraph" w:styleId="Outline1">
    <w:name w:val="Outline 1"/>
    <w:qFormat/>
    <w:pPr>
      <w:widowControl/>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bidi w:val="0"/>
      <w:spacing w:lineRule="auto" w:line="240" w:before="160" w:after="0"/>
      <w:ind w:left="0" w:right="0" w:hanging="0"/>
      <w:jc w:val="left"/>
    </w:pPr>
    <w:rPr>
      <w:rFonts w:ascii="FreeSans" w:hAnsi="FreeSans" w:eastAsia="DejaVu Sans" w:cs="Liberation Sans"/>
      <w:b w:val="false"/>
      <w:i w:val="false"/>
      <w:strike w:val="false"/>
      <w:dstrike w:val="false"/>
      <w:outline w:val="false"/>
      <w:shadow w:val="false"/>
      <w:color w:val="000000"/>
      <w:sz w:val="64"/>
      <w:szCs w:val="24"/>
      <w:u w:val="none"/>
      <w:em w:val="none"/>
      <w:lang w:val="en-IN" w:eastAsia="zh-CN" w:bidi="hi-IN"/>
    </w:rPr>
  </w:style>
  <w:style w:type="paragraph" w:styleId="Outline2">
    <w:name w:val="Outline 2"/>
    <w:basedOn w:val="Outline1"/>
    <w:qFormat/>
    <w:pPr>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bidi w:val="0"/>
      <w:spacing w:lineRule="auto" w:line="240" w:before="139" w:after="0"/>
      <w:ind w:left="0" w:right="0" w:hanging="0"/>
      <w:jc w:val="left"/>
    </w:pPr>
    <w:rPr>
      <w:rFonts w:ascii="FreeSans" w:hAnsi="FreeSans"/>
      <w:b w:val="false"/>
      <w:i w:val="false"/>
      <w:strike w:val="false"/>
      <w:dstrike w:val="false"/>
      <w:outline w:val="false"/>
      <w:shadow w:val="false"/>
      <w:color w:val="000000"/>
      <w:sz w:val="56"/>
      <w:u w:val="none"/>
      <w:em w:val="none"/>
    </w:rPr>
  </w:style>
  <w:style w:type="paragraph" w:styleId="Outline3">
    <w:name w:val="Outline 3"/>
    <w:basedOn w:val="Outline2"/>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 w:val="left" w:pos="14040" w:leader="none"/>
      </w:tabs>
      <w:bidi w:val="0"/>
      <w:spacing w:lineRule="auto" w:line="240" w:before="120" w:after="0"/>
      <w:ind w:left="0" w:right="0" w:hanging="0"/>
      <w:jc w:val="left"/>
    </w:pPr>
    <w:rPr>
      <w:rFonts w:ascii="FreeSans" w:hAnsi="FreeSans"/>
      <w:b w:val="false"/>
      <w:i w:val="false"/>
      <w:strike w:val="false"/>
      <w:dstrike w:val="false"/>
      <w:outline w:val="false"/>
      <w:shadow w:val="false"/>
      <w:color w:val="000000"/>
      <w:sz w:val="48"/>
      <w:u w:val="none"/>
      <w:em w:val="none"/>
    </w:rPr>
  </w:style>
  <w:style w:type="paragraph" w:styleId="Outline4">
    <w:name w:val="Outline 4"/>
    <w:basedOn w:val="Outline3"/>
    <w:qFormat/>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Outline5">
    <w:name w:val="Outline 5"/>
    <w:basedOn w:val="Outline4"/>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Outline6">
    <w:name w:val="Outline 6"/>
    <w:basedOn w:val="Outline5"/>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Outline7">
    <w:name w:val="Outline 7"/>
    <w:basedOn w:val="Outline6"/>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Outline8">
    <w:name w:val="Outline 8"/>
    <w:basedOn w:val="Outline7"/>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Outline9">
    <w:name w:val="Outline 9"/>
    <w:basedOn w:val="Outline8"/>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wmf"/><Relationship Id="rId20" Type="http://schemas.openxmlformats.org/officeDocument/2006/relationships/image" Target="media/image19.wmf"/><Relationship Id="rId21" Type="http://schemas.openxmlformats.org/officeDocument/2006/relationships/image" Target="media/image20.wmf"/><Relationship Id="rId22" Type="http://schemas.openxmlformats.org/officeDocument/2006/relationships/image" Target="media/image21.wmf"/><Relationship Id="rId23" Type="http://schemas.openxmlformats.org/officeDocument/2006/relationships/image" Target="media/image22.wmf"/><Relationship Id="rId24" Type="http://schemas.openxmlformats.org/officeDocument/2006/relationships/image" Target="media/image23.wmf"/><Relationship Id="rId25" Type="http://schemas.openxmlformats.org/officeDocument/2006/relationships/image" Target="media/image24.wmf"/><Relationship Id="rId26" Type="http://schemas.openxmlformats.org/officeDocument/2006/relationships/image" Target="media/image25.wmf"/><Relationship Id="rId27" Type="http://schemas.openxmlformats.org/officeDocument/2006/relationships/image" Target="media/image26.wmf"/><Relationship Id="rId28" Type="http://schemas.openxmlformats.org/officeDocument/2006/relationships/image" Target="media/image27.wmf"/><Relationship Id="rId29" Type="http://schemas.openxmlformats.org/officeDocument/2006/relationships/image" Target="media/image28.wmf"/><Relationship Id="rId30" Type="http://schemas.openxmlformats.org/officeDocument/2006/relationships/image" Target="media/image29.wmf"/><Relationship Id="rId31" Type="http://schemas.openxmlformats.org/officeDocument/2006/relationships/image" Target="media/image30.wmf"/><Relationship Id="rId32" Type="http://schemas.openxmlformats.org/officeDocument/2006/relationships/image" Target="media/image31.wmf"/><Relationship Id="rId33" Type="http://schemas.openxmlformats.org/officeDocument/2006/relationships/image" Target="media/image32.wmf"/><Relationship Id="rId34" Type="http://schemas.openxmlformats.org/officeDocument/2006/relationships/image" Target="media/image33.wmf"/><Relationship Id="rId35" Type="http://schemas.openxmlformats.org/officeDocument/2006/relationships/image" Target="media/image34.wmf"/><Relationship Id="rId36" Type="http://schemas.openxmlformats.org/officeDocument/2006/relationships/image" Target="media/image35.wmf"/><Relationship Id="rId37" Type="http://schemas.openxmlformats.org/officeDocument/2006/relationships/image" Target="media/image36.wmf"/><Relationship Id="rId38" Type="http://schemas.openxmlformats.org/officeDocument/2006/relationships/image" Target="media/image37.png"/><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78</TotalTime>
  <Application>LibreOffice/5.1.6.2$Linux_X86_64 LibreOffice_project/10m0$Build-2</Application>
  <Pages>10</Pages>
  <Words>1083</Words>
  <Characters>5790</Characters>
  <CharactersWithSpaces>7158</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2006-10-12T15:07:00Z</dcterms:created>
  <dc:creator>Ashok</dc:creator>
  <dc:description/>
  <dc:language>en-IN</dc:language>
  <cp:lastModifiedBy/>
  <cp:lastPrinted>2006-10-12T03:50:00Z</cp:lastPrinted>
  <dcterms:modified xsi:type="dcterms:W3CDTF">2018-06-13T11:31:00Z</dcterms:modified>
  <cp:revision>13</cp:revision>
  <dc:subject/>
  <dc:title>PROJECT TITLE: </dc:title>
</cp:coreProperties>
</file>