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F4A8" w14:textId="4900CC7B" w:rsidR="00AC0768" w:rsidRDefault="00AC0768" w:rsidP="00AC0768">
      <w:pPr>
        <w:jc w:val="center"/>
        <w:rPr>
          <w:sz w:val="28"/>
          <w:szCs w:val="28"/>
          <w:u w:val="single"/>
          <w:lang w:val="en-US"/>
        </w:rPr>
      </w:pPr>
      <w:r w:rsidRPr="00AC0768">
        <w:rPr>
          <w:sz w:val="28"/>
          <w:szCs w:val="28"/>
          <w:u w:val="single"/>
          <w:lang w:val="en-US"/>
        </w:rPr>
        <w:t>Team Budget Calculation</w:t>
      </w:r>
    </w:p>
    <w:p w14:paraId="0D784B51" w14:textId="7A6DCBEE" w:rsidR="00AC0768" w:rsidRDefault="00AC0768" w:rsidP="00AC0768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Screenshots :</w:t>
      </w:r>
      <w:proofErr w:type="gramEnd"/>
    </w:p>
    <w:p w14:paraId="569F8D79" w14:textId="74AF566B" w:rsidR="00AC0768" w:rsidRDefault="00AC0768" w:rsidP="00AC0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4A6DA9">
        <w:rPr>
          <w:sz w:val="28"/>
          <w:szCs w:val="28"/>
          <w:lang w:val="en-US"/>
        </w:rPr>
        <w:t>App overview</w:t>
      </w:r>
    </w:p>
    <w:p w14:paraId="7CD5A456" w14:textId="621AE3FD" w:rsidR="004A6DA9" w:rsidRDefault="004A6DA9" w:rsidP="00AC0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A949A9" wp14:editId="0AF87B1B">
            <wp:extent cx="5731510" cy="2306955"/>
            <wp:effectExtent l="0" t="0" r="2540" b="0"/>
            <wp:docPr id="1605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92030" name="Picture 16058920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8F0" w14:textId="77777777" w:rsidR="004A6DA9" w:rsidRDefault="004A6DA9" w:rsidP="00AC0768">
      <w:pPr>
        <w:rPr>
          <w:sz w:val="28"/>
          <w:szCs w:val="28"/>
          <w:lang w:val="en-US"/>
        </w:rPr>
      </w:pPr>
    </w:p>
    <w:p w14:paraId="7BBAD3E1" w14:textId="1FE6DD4D" w:rsidR="004A6DA9" w:rsidRDefault="004A6DA9" w:rsidP="00AC0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2)Enter details of </w:t>
      </w:r>
      <w:proofErr w:type="gramStart"/>
      <w:r>
        <w:rPr>
          <w:sz w:val="28"/>
          <w:szCs w:val="28"/>
          <w:lang w:val="en-US"/>
        </w:rPr>
        <w:t>budget  as</w:t>
      </w:r>
      <w:proofErr w:type="gramEnd"/>
      <w:r>
        <w:rPr>
          <w:sz w:val="28"/>
          <w:szCs w:val="28"/>
          <w:lang w:val="en-US"/>
        </w:rPr>
        <w:t xml:space="preserve"> name and expense</w:t>
      </w:r>
    </w:p>
    <w:p w14:paraId="6FF31294" w14:textId="780F73BC" w:rsidR="004A6DA9" w:rsidRDefault="004A6DA9" w:rsidP="00AC0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D7E3D8" wp14:editId="055E3A8A">
            <wp:extent cx="5731510" cy="2125980"/>
            <wp:effectExtent l="0" t="0" r="2540" b="7620"/>
            <wp:docPr id="995665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5295" name="Picture 995665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F1E" w14:textId="25446B8C" w:rsidR="004A6DA9" w:rsidRDefault="004A6DA9" w:rsidP="00AC0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proofErr w:type="spellStart"/>
      <w:r>
        <w:rPr>
          <w:sz w:val="28"/>
          <w:szCs w:val="28"/>
          <w:lang w:val="en-US"/>
        </w:rPr>
        <w:t>Calcualting</w:t>
      </w:r>
      <w:proofErr w:type="spellEnd"/>
      <w:r>
        <w:rPr>
          <w:sz w:val="28"/>
          <w:szCs w:val="28"/>
          <w:lang w:val="en-US"/>
        </w:rPr>
        <w:t xml:space="preserve"> annual budget and getting output</w:t>
      </w:r>
    </w:p>
    <w:p w14:paraId="15505AD5" w14:textId="5192EE5F" w:rsidR="004A6DA9" w:rsidRPr="00AC0768" w:rsidRDefault="004A6DA9" w:rsidP="00AC0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CF9AAA" wp14:editId="26C94E10">
            <wp:extent cx="5795987" cy="1631950"/>
            <wp:effectExtent l="0" t="0" r="0" b="6350"/>
            <wp:docPr id="8037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730" name="Picture 80372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70" cy="16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A9" w:rsidRPr="00AC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68"/>
    <w:rsid w:val="004A6DA9"/>
    <w:rsid w:val="00AC0768"/>
    <w:rsid w:val="00D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F4D2"/>
  <w15:chartTrackingRefBased/>
  <w15:docId w15:val="{455183E7-5437-47FF-B11B-1A258EF4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2024-02-20T03:53:00Z</dcterms:created>
  <dcterms:modified xsi:type="dcterms:W3CDTF">2024-02-20T03:57:00Z</dcterms:modified>
</cp:coreProperties>
</file>