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86A" w:rsidRDefault="00C8286A"/>
    <w:p w:rsidR="00750E11" w:rsidRDefault="00750E11">
      <w:pPr>
        <w:rPr>
          <w:sz w:val="72"/>
          <w:szCs w:val="72"/>
        </w:rPr>
      </w:pPr>
      <w:r>
        <w:t xml:space="preserve">                                                                                   </w:t>
      </w:r>
      <w:r w:rsidRPr="00750E11">
        <w:rPr>
          <w:sz w:val="72"/>
          <w:szCs w:val="72"/>
        </w:rPr>
        <w:t>RCA</w:t>
      </w:r>
    </w:p>
    <w:p w:rsidR="00750E11" w:rsidRDefault="00750E11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Unexpeted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vm</w:t>
      </w:r>
      <w:proofErr w:type="spellEnd"/>
      <w:r>
        <w:rPr>
          <w:sz w:val="20"/>
          <w:szCs w:val="20"/>
        </w:rPr>
        <w:t xml:space="preserve"> shutdown when Jenkins server running due to that the Jenkins server </w:t>
      </w:r>
      <w:proofErr w:type="spellStart"/>
      <w:r>
        <w:rPr>
          <w:sz w:val="20"/>
          <w:szCs w:val="20"/>
        </w:rPr>
        <w:t>ggoes</w:t>
      </w:r>
      <w:proofErr w:type="spellEnd"/>
      <w:r>
        <w:rPr>
          <w:sz w:val="20"/>
          <w:szCs w:val="20"/>
        </w:rPr>
        <w:t xml:space="preserve"> to stopped or </w:t>
      </w:r>
      <w:proofErr w:type="spellStart"/>
      <w:r>
        <w:rPr>
          <w:sz w:val="20"/>
          <w:szCs w:val="20"/>
        </w:rPr>
        <w:t>deallocalted</w:t>
      </w:r>
      <w:proofErr w:type="spellEnd"/>
    </w:p>
    <w:p w:rsidR="00750E11" w:rsidRDefault="00750E11">
      <w:pPr>
        <w:rPr>
          <w:sz w:val="20"/>
          <w:szCs w:val="20"/>
        </w:rPr>
      </w:pPr>
      <w:r>
        <w:rPr>
          <w:sz w:val="20"/>
          <w:szCs w:val="20"/>
        </w:rPr>
        <w:t xml:space="preserve">To resolve this follow below </w:t>
      </w:r>
      <w:proofErr w:type="gramStart"/>
      <w:r>
        <w:rPr>
          <w:sz w:val="20"/>
          <w:szCs w:val="20"/>
        </w:rPr>
        <w:t>steps .</w:t>
      </w:r>
      <w:proofErr w:type="gramEnd"/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Here's a </w:t>
      </w:r>
      <w:r w:rsidRPr="00750E1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audit-ready checklist</w:t>
      </w: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 for diagnosing and resolving Jenkins startup failures after unexpected Linux VM shutdowns — especially when you see:</w:t>
      </w:r>
    </w:p>
    <w:p w:rsidR="00750E11" w:rsidRPr="009A0F54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9A0F5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Job for </w:t>
      </w:r>
      <w:proofErr w:type="spellStart"/>
      <w:r w:rsidRPr="009A0F54">
        <w:rPr>
          <w:rFonts w:ascii="Courier New" w:eastAsia="Times New Roman" w:hAnsi="Courier New" w:cs="Courier New"/>
          <w:color w:val="FF0000"/>
          <w:sz w:val="20"/>
          <w:szCs w:val="20"/>
        </w:rPr>
        <w:t>jenkins.service</w:t>
      </w:r>
      <w:proofErr w:type="spellEnd"/>
      <w:r w:rsidRPr="009A0F5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failed because the control process exited with error code.</w:t>
      </w:r>
    </w:p>
    <w:p w:rsidR="00750E11" w:rsidRPr="00750E11" w:rsidRDefault="00750E11" w:rsidP="00750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Root Cause Summary</w:t>
      </w:r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After a sudden shutdown or crash, Linux may remount the root filesystem (including </w:t>
      </w:r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) as </w:t>
      </w:r>
      <w:r w:rsidRPr="00750E11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</w:t>
      </w: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 to prevent data corruption. Jenkins needs to write to </w:t>
      </w:r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 during startup. If it can't, it fails immediately.</w:t>
      </w:r>
    </w:p>
    <w:p w:rsidR="00750E11" w:rsidRPr="00750E11" w:rsidRDefault="00750E11" w:rsidP="00750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Full Diagnostic &amp; Recovery Steps</w: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11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Check Jenkins service status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>Look for:</w:t>
      </w:r>
    </w:p>
    <w:p w:rsidR="00750E11" w:rsidRPr="00750E11" w:rsidRDefault="00750E11" w:rsidP="00750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Courier New" w:eastAsia="Times New Roman" w:hAnsi="Courier New" w:cs="Courier New"/>
          <w:sz w:val="20"/>
          <w:szCs w:val="20"/>
        </w:rPr>
        <w:t>Main PID: ... (code=exited, status=1/FAILURE)</w:t>
      </w:r>
    </w:p>
    <w:p w:rsidR="00750E11" w:rsidRPr="00750E11" w:rsidRDefault="00750E11" w:rsidP="00750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Courier New" w:eastAsia="Times New Roman" w:hAnsi="Courier New" w:cs="Courier New"/>
          <w:sz w:val="20"/>
          <w:szCs w:val="20"/>
        </w:rPr>
        <w:t>Start request repeated too quickly</w:t>
      </w:r>
    </w:p>
    <w:p w:rsidR="00750E11" w:rsidRPr="00750E11" w:rsidRDefault="00750E11" w:rsidP="00750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Courier New" w:eastAsia="Times New Roman" w:hAnsi="Courier New" w:cs="Courier New"/>
          <w:sz w:val="20"/>
          <w:szCs w:val="20"/>
        </w:rPr>
        <w:t>Failed with result 'exit-code'</w: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11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Check detailed logs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journalctl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-u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9A0F54">
        <w:rPr>
          <w:rFonts w:ascii="Courier New" w:eastAsia="Times New Roman" w:hAnsi="Courier New" w:cs="Courier New"/>
          <w:sz w:val="20"/>
          <w:szCs w:val="20"/>
        </w:rPr>
        <w:t>–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xe</w:t>
      </w:r>
      <w:proofErr w:type="spellEnd"/>
      <w:r w:rsidR="009A0F54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="009A0F5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="009A0F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9A0F54">
        <w:rPr>
          <w:rFonts w:ascii="Courier New" w:eastAsia="Times New Roman" w:hAnsi="Courier New" w:cs="Courier New"/>
          <w:sz w:val="20"/>
          <w:szCs w:val="20"/>
        </w:rPr>
        <w:t>journalctl</w:t>
      </w:r>
      <w:proofErr w:type="spellEnd"/>
      <w:r w:rsidR="009A0F54">
        <w:rPr>
          <w:rFonts w:ascii="Courier New" w:eastAsia="Times New Roman" w:hAnsi="Courier New" w:cs="Courier New"/>
          <w:sz w:val="20"/>
          <w:szCs w:val="20"/>
        </w:rPr>
        <w:t xml:space="preserve"> –u Jenkins -xe</w:t>
      </w:r>
      <w:bookmarkStart w:id="0" w:name="_GoBack"/>
      <w:bookmarkEnd w:id="0"/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>Look for: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java.io.IOException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>: Read-only file system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E11">
        <w:rPr>
          <w:rFonts w:ascii="Courier New" w:eastAsia="Times New Roman" w:hAnsi="Courier New" w:cs="Courier New"/>
          <w:sz w:val="20"/>
          <w:szCs w:val="20"/>
        </w:rPr>
        <w:t>Jenkins failed to create a temporary file in 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</w:p>
    <w:p w:rsidR="00750E11" w:rsidRPr="00750E11" w:rsidRDefault="00750E11" w:rsidP="00750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Step 3: Confirm </w:t>
      </w:r>
      <w:r w:rsidRPr="00750E11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b/>
          <w:bCs/>
          <w:sz w:val="20"/>
          <w:szCs w:val="20"/>
        </w:rPr>
        <w:t>tmp</w:t>
      </w:r>
      <w:proofErr w:type="spellEnd"/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read-only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touch</w:t>
      </w:r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testfile</w:t>
      </w:r>
      <w:proofErr w:type="spellEnd"/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If it fails with </w:t>
      </w:r>
      <w:r w:rsidRPr="00750E11">
        <w:rPr>
          <w:rFonts w:ascii="Courier New" w:eastAsia="Times New Roman" w:hAnsi="Courier New" w:cs="Courier New"/>
          <w:sz w:val="20"/>
          <w:szCs w:val="20"/>
        </w:rPr>
        <w:t>Read-only file system</w:t>
      </w:r>
      <w:r w:rsidRPr="00750E11">
        <w:rPr>
          <w:rFonts w:ascii="Times New Roman" w:eastAsia="Times New Roman" w:hAnsi="Times New Roman" w:cs="Times New Roman"/>
          <w:sz w:val="24"/>
          <w:szCs w:val="24"/>
        </w:rPr>
        <w:t>, proceed to next step.</w: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4: Check mount status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mount</w:t>
      </w:r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| grep ' / '</w:t>
      </w:r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If you see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ro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>, your root filesystem is read-only.</w: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Remount root filesystem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mount -o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remount,rw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/</w:t>
      </w:r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>Then verify: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mount</w:t>
      </w:r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| grep ' / '</w:t>
      </w:r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Should now show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rw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6: Fix </w:t>
      </w:r>
      <w:r w:rsidRPr="00750E11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b/>
          <w:bCs/>
          <w:sz w:val="20"/>
          <w:szCs w:val="20"/>
        </w:rPr>
        <w:t>tmp</w:t>
      </w:r>
      <w:proofErr w:type="spellEnd"/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permissions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1777 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ls</w:t>
      </w:r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ld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drwxrwxrwt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...</w:t>
      </w:r>
      <w:proofErr w:type="gramEnd"/>
    </w:p>
    <w:p w:rsidR="00750E11" w:rsidRPr="00750E11" w:rsidRDefault="00750E11" w:rsidP="00750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7: Restart Jenkins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daemon-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reexec</w:t>
      </w:r>
      <w:proofErr w:type="spellEnd"/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daemon-reload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</w:p>
    <w:p w:rsidR="00750E11" w:rsidRPr="00750E11" w:rsidRDefault="00750E11" w:rsidP="00750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11">
        <w:rPr>
          <w:rFonts w:ascii="Times New Roman" w:eastAsia="Times New Roman" w:hAnsi="Times New Roman" w:cs="Times New Roman"/>
          <w:b/>
          <w:bCs/>
          <w:sz w:val="36"/>
          <w:szCs w:val="36"/>
        </w:rPr>
        <w:t>Preventive Hardening for Production</w: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Configure Jenkins to use </w:t>
      </w:r>
      <w:r w:rsidRPr="00750E11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b/>
          <w:bCs/>
          <w:sz w:val="20"/>
          <w:szCs w:val="20"/>
        </w:rPr>
        <w:t>var</w:t>
      </w:r>
      <w:proofErr w:type="spellEnd"/>
      <w:r w:rsidRPr="00750E11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b/>
          <w:bCs/>
          <w:sz w:val="20"/>
          <w:szCs w:val="20"/>
        </w:rPr>
        <w:t>tmp</w:t>
      </w:r>
      <w:proofErr w:type="spellEnd"/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Avoid dependency on </w:t>
      </w:r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edit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E11">
        <w:rPr>
          <w:rFonts w:ascii="Courier New" w:eastAsia="Times New Roman" w:hAnsi="Courier New" w:cs="Courier New"/>
          <w:sz w:val="20"/>
          <w:szCs w:val="20"/>
        </w:rPr>
        <w:lastRenderedPageBreak/>
        <w:t>[Service]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E11">
        <w:rPr>
          <w:rFonts w:ascii="Courier New" w:eastAsia="Times New Roman" w:hAnsi="Courier New" w:cs="Courier New"/>
          <w:sz w:val="20"/>
          <w:szCs w:val="20"/>
        </w:rPr>
        <w:t>Environment="JAVA_OPTS=-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Djava.io.tmpdir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>=/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>"</w: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Ensure automatic </w:t>
      </w:r>
      <w:proofErr w:type="spellStart"/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>fsck</w:t>
      </w:r>
      <w:proofErr w:type="spellEnd"/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boot</w:t>
      </w:r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fstab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0E11" w:rsidRPr="00750E11" w:rsidRDefault="00750E11" w:rsidP="00750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E11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750E11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fstab</w:t>
      </w:r>
      <w:proofErr w:type="spellEnd"/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Make sure root has </w:t>
      </w:r>
      <w:r w:rsidRPr="00750E11">
        <w:rPr>
          <w:rFonts w:ascii="Courier New" w:eastAsia="Times New Roman" w:hAnsi="Courier New" w:cs="Courier New"/>
          <w:sz w:val="20"/>
          <w:szCs w:val="20"/>
        </w:rPr>
        <w:t>defaults 0 1</w:t>
      </w: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 to enable </w:t>
      </w:r>
      <w:proofErr w:type="spellStart"/>
      <w:r w:rsidRPr="00750E11">
        <w:rPr>
          <w:rFonts w:ascii="Times New Roman" w:eastAsia="Times New Roman" w:hAnsi="Times New Roman" w:cs="Times New Roman"/>
          <w:sz w:val="24"/>
          <w:szCs w:val="24"/>
        </w:rPr>
        <w:t>fsck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11">
        <w:rPr>
          <w:rFonts w:ascii="Times New Roman" w:eastAsia="Times New Roman" w:hAnsi="Times New Roman" w:cs="Times New Roman"/>
          <w:b/>
          <w:bCs/>
          <w:sz w:val="27"/>
          <w:szCs w:val="27"/>
        </w:rPr>
        <w:t>3. Monitor disk health</w:t>
      </w:r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>Set up alerts for:</w:t>
      </w:r>
    </w:p>
    <w:p w:rsidR="00750E11" w:rsidRPr="00750E11" w:rsidRDefault="00750E11" w:rsidP="00750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>Disk errors</w:t>
      </w:r>
    </w:p>
    <w:p w:rsidR="00750E11" w:rsidRPr="00750E11" w:rsidRDefault="00750E11" w:rsidP="00750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>Read-only mounts</w:t>
      </w:r>
    </w:p>
    <w:p w:rsidR="00750E11" w:rsidRPr="00750E11" w:rsidRDefault="00750E11" w:rsidP="00750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>Failed services</w:t>
      </w:r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Use tools like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monit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>-analyze</w:t>
      </w:r>
      <w:r w:rsidRPr="00750E11">
        <w:rPr>
          <w:rFonts w:ascii="Times New Roman" w:eastAsia="Times New Roman" w:hAnsi="Times New Roman" w:cs="Times New Roman"/>
          <w:sz w:val="24"/>
          <w:szCs w:val="24"/>
        </w:rPr>
        <w:t>, or cloud-native monitoring.</w:t>
      </w:r>
    </w:p>
    <w:p w:rsidR="00750E11" w:rsidRPr="00750E11" w:rsidRDefault="00750E11" w:rsidP="00750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50E11" w:rsidRPr="00750E11" w:rsidRDefault="00750E11" w:rsidP="00750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11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750E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RCS (Root Cause &amp; Solution) Template</w:t>
      </w:r>
    </w:p>
    <w:p w:rsidR="00750E11" w:rsidRPr="00750E11" w:rsidRDefault="00750E11" w:rsidP="00750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750E11">
        <w:rPr>
          <w:rFonts w:ascii="Times New Roman" w:eastAsia="Times New Roman" w:hAnsi="Times New Roman" w:cs="Times New Roman"/>
          <w:sz w:val="24"/>
          <w:szCs w:val="24"/>
        </w:rPr>
        <w:t>: Jenkins failed to start after VM reboot.</w:t>
      </w:r>
    </w:p>
    <w:p w:rsidR="00750E11" w:rsidRPr="00750E11" w:rsidRDefault="00750E11" w:rsidP="00750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</w:t>
      </w: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 was mounted read-only due to unclean shutdown, preventing Jenkins from creating temp files.</w:t>
      </w:r>
    </w:p>
    <w:p w:rsidR="00750E11" w:rsidRPr="00750E11" w:rsidRDefault="00750E11" w:rsidP="00750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: Remounted root filesystem as read-write, restored </w:t>
      </w:r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 permissions, and restarted Jenkins.</w:t>
      </w:r>
    </w:p>
    <w:p w:rsidR="00750E11" w:rsidRPr="00750E11" w:rsidRDefault="00750E11" w:rsidP="00750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b/>
          <w:bCs/>
          <w:sz w:val="24"/>
          <w:szCs w:val="24"/>
        </w:rPr>
        <w:t>Preventive Fix</w:t>
      </w:r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: Configured Jenkins to use </w:t>
      </w:r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750E11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 xml:space="preserve"> override to avoid future dependency on </w:t>
      </w:r>
      <w:r w:rsidRPr="00750E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50E11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750E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0E11" w:rsidRPr="00750E11" w:rsidRDefault="00750E11" w:rsidP="00750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50E11" w:rsidRPr="00750E11" w:rsidRDefault="00750E11" w:rsidP="00750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E11">
        <w:rPr>
          <w:rFonts w:ascii="Times New Roman" w:eastAsia="Times New Roman" w:hAnsi="Times New Roman" w:cs="Times New Roman"/>
          <w:sz w:val="24"/>
          <w:szCs w:val="24"/>
        </w:rPr>
        <w:t>You can copy-paste this into your production runbook or incident response guide. I can also help you turn this into a Markdown or Confluence-ready document if needed.</w:t>
      </w:r>
    </w:p>
    <w:p w:rsidR="00750E11" w:rsidRPr="00750E11" w:rsidRDefault="00750E11">
      <w:pPr>
        <w:rPr>
          <w:sz w:val="20"/>
          <w:szCs w:val="20"/>
        </w:rPr>
      </w:pPr>
    </w:p>
    <w:p w:rsidR="00C15C56" w:rsidRDefault="00C8286A">
      <w:r w:rsidRPr="00C8286A">
        <w:lastRenderedPageBreak/>
        <w:drawing>
          <wp:inline distT="0" distB="0" distL="0" distR="0" wp14:anchorId="15990E79" wp14:editId="69BD99FC">
            <wp:extent cx="6564448" cy="3352165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7608" cy="33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6A" w:rsidRDefault="00C8286A"/>
    <w:p w:rsidR="00C8286A" w:rsidRDefault="00750E11">
      <w:r w:rsidRPr="00750E11">
        <w:drawing>
          <wp:inline distT="0" distB="0" distL="0" distR="0" wp14:anchorId="21E515C4" wp14:editId="1BB63E07">
            <wp:extent cx="6507480" cy="3471351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7787" cy="348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11" w:rsidRDefault="00750E11"/>
    <w:p w:rsidR="00750E11" w:rsidRDefault="00750E11"/>
    <w:p w:rsidR="00750E11" w:rsidRDefault="00750E11"/>
    <w:p w:rsidR="00C8286A" w:rsidRDefault="00750E11">
      <w:r w:rsidRPr="00750E11">
        <w:lastRenderedPageBreak/>
        <w:drawing>
          <wp:inline distT="0" distB="0" distL="0" distR="0" wp14:anchorId="2572E9CF" wp14:editId="4DD68BAB">
            <wp:extent cx="6716331" cy="3383280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3404" cy="339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11" w:rsidRDefault="00750E11"/>
    <w:p w:rsidR="00750E11" w:rsidRDefault="00750E11">
      <w:r w:rsidRPr="00750E11">
        <w:drawing>
          <wp:inline distT="0" distB="0" distL="0" distR="0" wp14:anchorId="7593B84E" wp14:editId="32960493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11" w:rsidRDefault="00750E11">
      <w:r w:rsidRPr="00750E11">
        <w:lastRenderedPageBreak/>
        <w:drawing>
          <wp:inline distT="0" distB="0" distL="0" distR="0" wp14:anchorId="67F86FB0" wp14:editId="24C09E44">
            <wp:extent cx="5943600" cy="3584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11" w:rsidRDefault="00750E11">
      <w:r w:rsidRPr="00750E11">
        <w:drawing>
          <wp:inline distT="0" distB="0" distL="0" distR="0" wp14:anchorId="3894BE1D" wp14:editId="3C657869">
            <wp:extent cx="5943600" cy="30594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11" w:rsidRDefault="00750E1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edit </w:t>
      </w:r>
      <w:proofErr w:type="spellStart"/>
      <w:r>
        <w:t>jenkins</w:t>
      </w:r>
      <w:proofErr w:type="spellEnd"/>
    </w:p>
    <w:p w:rsidR="00750E11" w:rsidRDefault="00750E11">
      <w:r w:rsidRPr="00750E11">
        <w:lastRenderedPageBreak/>
        <w:drawing>
          <wp:inline distT="0" distB="0" distL="0" distR="0" wp14:anchorId="5CAB7085" wp14:editId="4807E0A7">
            <wp:extent cx="5943600" cy="243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11" w:rsidRDefault="00750E11">
      <w:r w:rsidRPr="00750E11">
        <w:drawing>
          <wp:inline distT="0" distB="0" distL="0" distR="0" wp14:anchorId="3F5A7A2B" wp14:editId="4AA05BB0">
            <wp:extent cx="5943600" cy="3094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F7AC9"/>
    <w:multiLevelType w:val="multilevel"/>
    <w:tmpl w:val="727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B4D6B"/>
    <w:multiLevelType w:val="multilevel"/>
    <w:tmpl w:val="6FA4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21A3E"/>
    <w:multiLevelType w:val="multilevel"/>
    <w:tmpl w:val="E7F8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518"/>
    <w:rsid w:val="0011214B"/>
    <w:rsid w:val="006B4518"/>
    <w:rsid w:val="00750E11"/>
    <w:rsid w:val="007C7633"/>
    <w:rsid w:val="009A0F54"/>
    <w:rsid w:val="00C8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7403E-B605-4EDF-921B-92F4FB46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0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0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0E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0E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0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0E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E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E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0E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5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2025-11-23T12:38:00Z</dcterms:created>
  <dcterms:modified xsi:type="dcterms:W3CDTF">2025-11-23T13:00:00Z</dcterms:modified>
</cp:coreProperties>
</file>