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28" w:rsidRDefault="008433EF" w:rsidP="00CB456D">
      <w:pPr>
        <w:rPr>
          <w:szCs w:val="24"/>
        </w:rPr>
      </w:pPr>
      <w:r>
        <w:rPr>
          <w:noProof/>
          <w:szCs w:val="24"/>
        </w:rPr>
        <w:pict>
          <v:roundrect id="_x0000_s1071" style="position:absolute;margin-left:-5.15pt;margin-top:-2.65pt;width:188.15pt;height:34.25pt;z-index:251663360" arcsize="10923f" fillcolor="#9bbb59 [3206]" strokecolor="#4e6128 [1606]" strokeweight="3pt">
            <v:fill rotate="t"/>
            <v:stroke r:id="rId8" o:title="" filltype="pattern"/>
            <v:shadow on="t" type="perspective" color="#76923c [2406]" opacity=".5" origin=",.5" offset="0,0" matrix=",-56756f,,.5"/>
            <v:textbox style="mso-next-textbox:#_x0000_s1071">
              <w:txbxContent>
                <w:p w:rsidR="00556AAD" w:rsidRPr="00B70797" w:rsidRDefault="002F2568" w:rsidP="002F2568">
                  <w:pPr>
                    <w:pStyle w:val="ListParagraph"/>
                    <w:numPr>
                      <w:ilvl w:val="0"/>
                      <w:numId w:val="26"/>
                    </w:numPr>
                    <w:ind w:left="360"/>
                    <w:jc w:val="center"/>
                    <w:rPr>
                      <w:rFonts w:ascii="Book Antiqua" w:hAnsi="Book Antiqua"/>
                      <w:b/>
                      <w:color w:val="FFFFFF" w:themeColor="background1"/>
                      <w:sz w:val="36"/>
                      <w:szCs w:val="36"/>
                    </w:rPr>
                  </w:pPr>
                  <w:r>
                    <w:rPr>
                      <w:rFonts w:ascii="Book Antiqua" w:hAnsi="Book Antiqua"/>
                      <w:b/>
                      <w:color w:val="FFFFFF" w:themeColor="background1"/>
                      <w:sz w:val="36"/>
                      <w:szCs w:val="36"/>
                    </w:rPr>
                    <w:t>Proposed System</w:t>
                  </w:r>
                </w:p>
              </w:txbxContent>
            </v:textbox>
          </v:roundrect>
        </w:pict>
      </w:r>
    </w:p>
    <w:p w:rsidR="00996027" w:rsidRDefault="008433EF" w:rsidP="00CB456D">
      <w:pPr>
        <w:rPr>
          <w:szCs w:val="24"/>
        </w:rPr>
      </w:pPr>
      <w:r>
        <w:rPr>
          <w:noProof/>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0" type="#_x0000_t176" style="position:absolute;margin-left:51.85pt;margin-top:21.45pt;width:95.9pt;height:30.9pt;z-index:251662336" fillcolor="#c0504d [3205]" strokecolor="#d99594 [1941]" strokeweight="3pt">
            <v:stroke r:id="rId9" o:title="" color2="white [3212]" filltype="pattern"/>
            <v:shadow on="t" type="perspective" color="#d99594 [1941]" opacity=".5" origin=",.5" offset="0,0" matrix=",-56756f,,.5"/>
            <v:textbox style="mso-next-textbox:#_x0000_s1070">
              <w:txbxContent>
                <w:p w:rsidR="00556AAD" w:rsidRPr="003011D3" w:rsidRDefault="002F2568" w:rsidP="003011D3">
                  <w:pPr>
                    <w:pStyle w:val="ListParagraph"/>
                    <w:numPr>
                      <w:ilvl w:val="0"/>
                      <w:numId w:val="30"/>
                    </w:numPr>
                    <w:tabs>
                      <w:tab w:val="left" w:pos="540"/>
                    </w:tabs>
                    <w:spacing w:after="0"/>
                    <w:ind w:left="0" w:firstLine="0"/>
                    <w:rPr>
                      <w:rFonts w:ascii="Book Antiqua" w:hAnsi="Book Antiqua"/>
                      <w:b/>
                      <w:color w:val="FFFFFF" w:themeColor="background1"/>
                      <w:sz w:val="32"/>
                      <w:szCs w:val="32"/>
                    </w:rPr>
                  </w:pPr>
                  <w:r w:rsidRPr="003011D3">
                    <w:rPr>
                      <w:rFonts w:ascii="Book Antiqua" w:hAnsi="Book Antiqua"/>
                      <w:b/>
                      <w:color w:val="FFFFFF" w:themeColor="background1"/>
                      <w:sz w:val="32"/>
                      <w:szCs w:val="32"/>
                    </w:rPr>
                    <w:t>Scope</w:t>
                  </w:r>
                </w:p>
              </w:txbxContent>
            </v:textbox>
          </v:shape>
        </w:pict>
      </w:r>
    </w:p>
    <w:p w:rsidR="00996027" w:rsidRDefault="00996027" w:rsidP="00CB456D">
      <w:pPr>
        <w:rPr>
          <w:szCs w:val="24"/>
        </w:rPr>
      </w:pPr>
    </w:p>
    <w:p w:rsidR="0021336A" w:rsidRDefault="0021336A" w:rsidP="00CB456D">
      <w:pPr>
        <w:rPr>
          <w:szCs w:val="24"/>
        </w:rPr>
      </w:pPr>
    </w:p>
    <w:p w:rsidR="00CA05A2" w:rsidRPr="005A2B2A" w:rsidRDefault="00CA05A2" w:rsidP="00CA05A2">
      <w:pPr>
        <w:pStyle w:val="ListParagraph"/>
        <w:numPr>
          <w:ilvl w:val="0"/>
          <w:numId w:val="40"/>
        </w:numPr>
        <w:spacing w:after="0"/>
        <w:jc w:val="both"/>
        <w:rPr>
          <w:b/>
          <w:sz w:val="24"/>
          <w:szCs w:val="24"/>
        </w:rPr>
      </w:pPr>
      <w:r>
        <w:rPr>
          <w:sz w:val="24"/>
          <w:szCs w:val="24"/>
        </w:rPr>
        <w:t>Member</w:t>
      </w:r>
      <w:r w:rsidRPr="00DC7931">
        <w:rPr>
          <w:sz w:val="24"/>
          <w:szCs w:val="24"/>
        </w:rPr>
        <w:t xml:space="preserve"> also having searching tool, which will</w:t>
      </w:r>
      <w:r w:rsidRPr="00DC7931">
        <w:rPr>
          <w:b/>
          <w:sz w:val="24"/>
          <w:szCs w:val="24"/>
        </w:rPr>
        <w:t xml:space="preserve"> </w:t>
      </w:r>
      <w:r w:rsidRPr="00DC7931">
        <w:rPr>
          <w:sz w:val="24"/>
          <w:szCs w:val="24"/>
        </w:rPr>
        <w:t>help him/her</w:t>
      </w:r>
      <w:r>
        <w:rPr>
          <w:sz w:val="24"/>
          <w:szCs w:val="24"/>
        </w:rPr>
        <w:t xml:space="preserve"> to search the </w:t>
      </w:r>
      <w:r w:rsidRPr="00DC7931">
        <w:rPr>
          <w:sz w:val="24"/>
          <w:szCs w:val="24"/>
        </w:rPr>
        <w:t xml:space="preserve"> different category by </w:t>
      </w:r>
      <w:r>
        <w:rPr>
          <w:b/>
          <w:sz w:val="24"/>
          <w:szCs w:val="24"/>
        </w:rPr>
        <w:t>Building</w:t>
      </w:r>
      <w:r w:rsidRPr="00DC7931">
        <w:rPr>
          <w:b/>
          <w:sz w:val="24"/>
          <w:szCs w:val="24"/>
        </w:rPr>
        <w:t xml:space="preserve"> Name, </w:t>
      </w:r>
      <w:r>
        <w:rPr>
          <w:b/>
          <w:sz w:val="24"/>
          <w:szCs w:val="24"/>
        </w:rPr>
        <w:t>Building</w:t>
      </w:r>
      <w:r w:rsidRPr="00DC7931">
        <w:rPr>
          <w:b/>
          <w:sz w:val="24"/>
          <w:szCs w:val="24"/>
        </w:rPr>
        <w:t xml:space="preserve"> </w:t>
      </w:r>
      <w:r w:rsidR="00535D48" w:rsidRPr="00DC7931">
        <w:rPr>
          <w:b/>
          <w:sz w:val="24"/>
          <w:szCs w:val="24"/>
        </w:rPr>
        <w:t>Description,</w:t>
      </w:r>
      <w:r w:rsidR="00535D48">
        <w:rPr>
          <w:b/>
          <w:sz w:val="24"/>
          <w:szCs w:val="24"/>
        </w:rPr>
        <w:t xml:space="preserve"> Builder</w:t>
      </w:r>
      <w:r>
        <w:rPr>
          <w:b/>
          <w:sz w:val="24"/>
          <w:szCs w:val="24"/>
        </w:rPr>
        <w:t xml:space="preserve"> N</w:t>
      </w:r>
      <w:r w:rsidRPr="00DC7931">
        <w:rPr>
          <w:b/>
          <w:sz w:val="24"/>
          <w:szCs w:val="24"/>
        </w:rPr>
        <w:t>ame,</w:t>
      </w:r>
      <w:r w:rsidRPr="00DC7931">
        <w:rPr>
          <w:sz w:val="24"/>
          <w:szCs w:val="24"/>
        </w:rPr>
        <w:t xml:space="preserve"> and other such criteria like searching in ALL above.</w:t>
      </w:r>
    </w:p>
    <w:p w:rsidR="00CA05A2" w:rsidRPr="00BE6E4A" w:rsidRDefault="00CA05A2" w:rsidP="00CA05A2">
      <w:pPr>
        <w:pStyle w:val="ListParagraph"/>
        <w:rPr>
          <w:sz w:val="24"/>
          <w:szCs w:val="24"/>
        </w:rPr>
      </w:pPr>
    </w:p>
    <w:p w:rsidR="00CA05A2" w:rsidRPr="00DC7931" w:rsidRDefault="00CA05A2" w:rsidP="00CA05A2">
      <w:pPr>
        <w:pStyle w:val="ListParagraph"/>
        <w:numPr>
          <w:ilvl w:val="0"/>
          <w:numId w:val="40"/>
        </w:numPr>
        <w:spacing w:after="0"/>
        <w:jc w:val="both"/>
        <w:rPr>
          <w:sz w:val="24"/>
          <w:szCs w:val="24"/>
        </w:rPr>
      </w:pPr>
      <w:r>
        <w:rPr>
          <w:sz w:val="24"/>
          <w:szCs w:val="24"/>
        </w:rPr>
        <w:t xml:space="preserve">If Member wants to add </w:t>
      </w:r>
      <w:r w:rsidRPr="005A2B2A">
        <w:rPr>
          <w:sz w:val="24"/>
          <w:szCs w:val="24"/>
        </w:rPr>
        <w:t>Building</w:t>
      </w:r>
      <w:r>
        <w:rPr>
          <w:sz w:val="24"/>
          <w:szCs w:val="24"/>
        </w:rPr>
        <w:t xml:space="preserve"> </w:t>
      </w:r>
      <w:r w:rsidRPr="00DC7931">
        <w:rPr>
          <w:sz w:val="24"/>
          <w:szCs w:val="24"/>
        </w:rPr>
        <w:t>in multi</w:t>
      </w:r>
      <w:r>
        <w:rPr>
          <w:sz w:val="24"/>
          <w:szCs w:val="24"/>
        </w:rPr>
        <w:t>ple categories, then online building mgt portal</w:t>
      </w:r>
      <w:r w:rsidRPr="00DC7931">
        <w:rPr>
          <w:sz w:val="24"/>
          <w:szCs w:val="24"/>
        </w:rPr>
        <w:t xml:space="preserve"> also provide this feature with multiple categories.</w:t>
      </w:r>
    </w:p>
    <w:p w:rsidR="00CA05A2" w:rsidRPr="00DC7931" w:rsidRDefault="00CA05A2" w:rsidP="00CA05A2">
      <w:pPr>
        <w:pStyle w:val="ListParagraph"/>
        <w:spacing w:after="0"/>
        <w:jc w:val="both"/>
        <w:rPr>
          <w:sz w:val="24"/>
          <w:szCs w:val="24"/>
        </w:rPr>
      </w:pPr>
    </w:p>
    <w:p w:rsidR="00CA05A2" w:rsidRPr="0096576C" w:rsidRDefault="00CA05A2" w:rsidP="00CA05A2">
      <w:pPr>
        <w:pStyle w:val="ListParagraph"/>
        <w:numPr>
          <w:ilvl w:val="0"/>
          <w:numId w:val="40"/>
        </w:numPr>
        <w:spacing w:after="0"/>
        <w:jc w:val="both"/>
        <w:rPr>
          <w:b/>
          <w:sz w:val="24"/>
          <w:szCs w:val="24"/>
        </w:rPr>
      </w:pPr>
      <w:r w:rsidRPr="00DC7931">
        <w:rPr>
          <w:sz w:val="24"/>
          <w:szCs w:val="24"/>
        </w:rPr>
        <w:t>It al</w:t>
      </w:r>
      <w:r>
        <w:rPr>
          <w:sz w:val="24"/>
          <w:szCs w:val="24"/>
        </w:rPr>
        <w:t xml:space="preserve">so gives the facility to Member to add or Remove or Edit </w:t>
      </w:r>
      <w:r w:rsidRPr="00DC7931">
        <w:rPr>
          <w:sz w:val="24"/>
          <w:szCs w:val="24"/>
        </w:rPr>
        <w:t xml:space="preserve">his/her profile. </w:t>
      </w:r>
    </w:p>
    <w:p w:rsidR="00CA05A2" w:rsidRPr="0096576C" w:rsidRDefault="00CA05A2" w:rsidP="00CA05A2">
      <w:pPr>
        <w:pStyle w:val="ListParagraph"/>
        <w:rPr>
          <w:b/>
          <w:sz w:val="24"/>
          <w:szCs w:val="24"/>
        </w:rPr>
      </w:pPr>
    </w:p>
    <w:p w:rsidR="00CA05A2" w:rsidRPr="0096576C" w:rsidRDefault="00CA05A2" w:rsidP="00CA05A2">
      <w:pPr>
        <w:pStyle w:val="ListParagraph"/>
        <w:numPr>
          <w:ilvl w:val="0"/>
          <w:numId w:val="40"/>
        </w:numPr>
        <w:spacing w:after="0"/>
        <w:jc w:val="both"/>
        <w:rPr>
          <w:b/>
          <w:sz w:val="24"/>
          <w:szCs w:val="24"/>
        </w:rPr>
      </w:pPr>
      <w:r>
        <w:rPr>
          <w:sz w:val="24"/>
          <w:szCs w:val="24"/>
        </w:rPr>
        <w:t>It also gives the facility to Add Expance and Income of shop wise or building wise</w:t>
      </w:r>
      <w:r w:rsidRPr="00DC7931">
        <w:rPr>
          <w:sz w:val="24"/>
          <w:szCs w:val="24"/>
        </w:rPr>
        <w:t>.</w:t>
      </w:r>
    </w:p>
    <w:p w:rsidR="00CA05A2" w:rsidRPr="0096576C" w:rsidRDefault="00CA05A2" w:rsidP="00CA05A2">
      <w:pPr>
        <w:pStyle w:val="ListParagraph"/>
        <w:rPr>
          <w:b/>
          <w:sz w:val="24"/>
          <w:szCs w:val="24"/>
        </w:rPr>
      </w:pPr>
    </w:p>
    <w:p w:rsidR="00CA05A2" w:rsidRPr="00F31517" w:rsidRDefault="00CA05A2" w:rsidP="00CA05A2">
      <w:pPr>
        <w:pStyle w:val="ListParagraph"/>
        <w:numPr>
          <w:ilvl w:val="0"/>
          <w:numId w:val="40"/>
        </w:numPr>
        <w:spacing w:after="0"/>
        <w:jc w:val="both"/>
        <w:rPr>
          <w:sz w:val="24"/>
          <w:szCs w:val="24"/>
        </w:rPr>
      </w:pPr>
      <w:r w:rsidRPr="00DC7931">
        <w:rPr>
          <w:sz w:val="24"/>
          <w:szCs w:val="24"/>
        </w:rPr>
        <w:t>No any difficult way to p</w:t>
      </w:r>
      <w:r>
        <w:rPr>
          <w:sz w:val="24"/>
          <w:szCs w:val="24"/>
        </w:rPr>
        <w:t>ay the charge of Our site having the Free Registration Building</w:t>
      </w:r>
      <w:r w:rsidRPr="00DC7931">
        <w:rPr>
          <w:sz w:val="24"/>
          <w:szCs w:val="24"/>
        </w:rPr>
        <w:t>.</w:t>
      </w:r>
    </w:p>
    <w:p w:rsidR="00CA05A2" w:rsidRPr="00DC7931" w:rsidRDefault="00CA05A2" w:rsidP="00CA05A2">
      <w:pPr>
        <w:pStyle w:val="ListParagraph"/>
        <w:spacing w:after="0"/>
        <w:jc w:val="both"/>
        <w:rPr>
          <w:b/>
          <w:sz w:val="24"/>
          <w:szCs w:val="24"/>
        </w:rPr>
      </w:pPr>
    </w:p>
    <w:p w:rsidR="00CA05A2" w:rsidRDefault="00CA05A2" w:rsidP="00CA05A2">
      <w:pPr>
        <w:pStyle w:val="ListParagraph"/>
        <w:numPr>
          <w:ilvl w:val="0"/>
          <w:numId w:val="40"/>
        </w:numPr>
        <w:spacing w:after="0"/>
        <w:jc w:val="both"/>
        <w:rPr>
          <w:sz w:val="24"/>
          <w:szCs w:val="24"/>
        </w:rPr>
      </w:pPr>
      <w:r w:rsidRPr="00DC7931">
        <w:rPr>
          <w:sz w:val="24"/>
          <w:szCs w:val="24"/>
        </w:rPr>
        <w:t xml:space="preserve">Admin is provided the facility to delete the </w:t>
      </w:r>
      <w:r w:rsidRPr="005A2B2A">
        <w:rPr>
          <w:sz w:val="24"/>
          <w:szCs w:val="24"/>
        </w:rPr>
        <w:t>Building</w:t>
      </w:r>
      <w:r>
        <w:rPr>
          <w:sz w:val="24"/>
          <w:szCs w:val="24"/>
        </w:rPr>
        <w:t xml:space="preserve"> detail</w:t>
      </w:r>
      <w:r w:rsidRPr="00DC7931">
        <w:rPr>
          <w:sz w:val="24"/>
          <w:szCs w:val="24"/>
        </w:rPr>
        <w:t>, visibility of the user</w:t>
      </w:r>
      <w:r>
        <w:rPr>
          <w:sz w:val="24"/>
          <w:szCs w:val="24"/>
        </w:rPr>
        <w:t xml:space="preserve"> and </w:t>
      </w:r>
      <w:r w:rsidRPr="005A2B2A">
        <w:rPr>
          <w:sz w:val="24"/>
          <w:szCs w:val="24"/>
        </w:rPr>
        <w:t>Building</w:t>
      </w:r>
      <w:r w:rsidRPr="00DC7931">
        <w:rPr>
          <w:sz w:val="24"/>
          <w:szCs w:val="24"/>
        </w:rPr>
        <w:t xml:space="preserve"> by changin</w:t>
      </w:r>
      <w:r>
        <w:rPr>
          <w:sz w:val="24"/>
          <w:szCs w:val="24"/>
        </w:rPr>
        <w:t>g its status.</w:t>
      </w:r>
    </w:p>
    <w:p w:rsidR="00CA05A2" w:rsidRPr="00DC7931" w:rsidRDefault="00CA05A2" w:rsidP="00CA05A2">
      <w:pPr>
        <w:pStyle w:val="ListParagraph"/>
        <w:spacing w:after="0"/>
        <w:jc w:val="both"/>
        <w:rPr>
          <w:sz w:val="24"/>
          <w:szCs w:val="24"/>
        </w:rPr>
      </w:pPr>
    </w:p>
    <w:p w:rsidR="00CA05A2" w:rsidRPr="00A00C0F" w:rsidRDefault="00CA05A2" w:rsidP="00CA05A2">
      <w:pPr>
        <w:pStyle w:val="ListParagraph"/>
        <w:numPr>
          <w:ilvl w:val="0"/>
          <w:numId w:val="40"/>
        </w:numPr>
        <w:spacing w:after="0"/>
        <w:jc w:val="both"/>
        <w:rPr>
          <w:b/>
          <w:sz w:val="24"/>
          <w:szCs w:val="24"/>
        </w:rPr>
      </w:pPr>
      <w:r w:rsidRPr="00DC7931">
        <w:rPr>
          <w:sz w:val="24"/>
          <w:szCs w:val="24"/>
        </w:rPr>
        <w:t xml:space="preserve">Admin is provided with the searching tool, which helps him to manage the Users, </w:t>
      </w:r>
      <w:r w:rsidRPr="005A2B2A">
        <w:rPr>
          <w:sz w:val="24"/>
          <w:szCs w:val="24"/>
        </w:rPr>
        <w:t>Building</w:t>
      </w:r>
      <w:r>
        <w:rPr>
          <w:sz w:val="24"/>
          <w:szCs w:val="24"/>
        </w:rPr>
        <w:t xml:space="preserve"> </w:t>
      </w:r>
      <w:r w:rsidRPr="00DC7931">
        <w:rPr>
          <w:sz w:val="24"/>
          <w:szCs w:val="24"/>
        </w:rPr>
        <w:t>and Categories very speedily and easily.</w:t>
      </w:r>
    </w:p>
    <w:p w:rsidR="00CA05A2" w:rsidRPr="00A00C0F" w:rsidRDefault="00CA05A2" w:rsidP="00CA05A2">
      <w:pPr>
        <w:pStyle w:val="ListParagraph"/>
        <w:rPr>
          <w:b/>
          <w:sz w:val="24"/>
          <w:szCs w:val="24"/>
        </w:rPr>
      </w:pPr>
    </w:p>
    <w:p w:rsidR="00CA05A2" w:rsidRDefault="00CA05A2"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Default="006F157E" w:rsidP="00CA05A2">
      <w:pPr>
        <w:pStyle w:val="ListParagraph"/>
        <w:spacing w:after="0"/>
        <w:jc w:val="both"/>
        <w:rPr>
          <w:b/>
          <w:sz w:val="24"/>
          <w:szCs w:val="24"/>
        </w:rPr>
      </w:pPr>
    </w:p>
    <w:p w:rsidR="006F157E" w:rsidRPr="00DC7931" w:rsidRDefault="006F157E" w:rsidP="00CA05A2">
      <w:pPr>
        <w:pStyle w:val="ListParagraph"/>
        <w:spacing w:after="0"/>
        <w:jc w:val="both"/>
        <w:rPr>
          <w:b/>
          <w:sz w:val="24"/>
          <w:szCs w:val="24"/>
        </w:rPr>
      </w:pPr>
    </w:p>
    <w:p w:rsidR="00996027" w:rsidRDefault="00996027" w:rsidP="00CB456D">
      <w:pPr>
        <w:rPr>
          <w:szCs w:val="24"/>
        </w:rPr>
      </w:pPr>
    </w:p>
    <w:p w:rsidR="00E32F04" w:rsidRDefault="00BD37B7" w:rsidP="00CB456D">
      <w:pPr>
        <w:rPr>
          <w:szCs w:val="24"/>
        </w:rPr>
      </w:pPr>
      <w:r>
        <w:rPr>
          <w:szCs w:val="24"/>
        </w:rPr>
        <w:lastRenderedPageBreak/>
        <w:t xml:space="preserve"> </w:t>
      </w:r>
    </w:p>
    <w:p w:rsidR="00E32F04" w:rsidRDefault="008433EF" w:rsidP="00CB456D">
      <w:pPr>
        <w:rPr>
          <w:szCs w:val="24"/>
        </w:rPr>
      </w:pPr>
      <w:r>
        <w:rPr>
          <w:noProof/>
          <w:szCs w:val="24"/>
        </w:rPr>
        <w:pict>
          <v:shape id="_x0000_s1072" type="#_x0000_t176" style="position:absolute;margin-left:21.95pt;margin-top:-9.35pt;width:139.4pt;height:30.9pt;z-index:251664384" fillcolor="#c0504d [3205]" strokecolor="#d99594 [1941]" strokeweight="3pt">
            <v:stroke r:id="rId9" o:title="" color2="white [3212]" filltype="pattern"/>
            <v:shadow on="t" type="perspective" color="#d99594 [1941]" opacity=".5" origin=",.5" offset="0,0" matrix=",-56756f,,.5"/>
            <v:textbox style="mso-next-textbox:#_x0000_s1072">
              <w:txbxContent>
                <w:p w:rsidR="00493C31" w:rsidRPr="00EA26C0" w:rsidRDefault="00493C31" w:rsidP="00E8223B">
                  <w:pPr>
                    <w:pStyle w:val="ListParagraph"/>
                    <w:numPr>
                      <w:ilvl w:val="0"/>
                      <w:numId w:val="35"/>
                    </w:numPr>
                    <w:spacing w:after="0"/>
                    <w:ind w:left="450" w:hanging="270"/>
                    <w:jc w:val="center"/>
                    <w:rPr>
                      <w:rFonts w:ascii="Book Antiqua" w:hAnsi="Book Antiqua"/>
                      <w:b/>
                      <w:color w:val="FFFFFF" w:themeColor="background1"/>
                      <w:sz w:val="32"/>
                      <w:szCs w:val="32"/>
                    </w:rPr>
                  </w:pPr>
                  <w:r w:rsidRPr="00EA26C0">
                    <w:rPr>
                      <w:rFonts w:ascii="Book Antiqua" w:hAnsi="Book Antiqua"/>
                      <w:b/>
                      <w:color w:val="FFFFFF" w:themeColor="background1"/>
                      <w:sz w:val="32"/>
                      <w:szCs w:val="32"/>
                    </w:rPr>
                    <w:t>Constraints</w:t>
                  </w:r>
                </w:p>
              </w:txbxContent>
            </v:textbox>
          </v:shape>
        </w:pict>
      </w:r>
    </w:p>
    <w:p w:rsidR="00563ABC" w:rsidRPr="006F157E" w:rsidRDefault="00563ABC" w:rsidP="00456FDB">
      <w:pPr>
        <w:pStyle w:val="BodyText"/>
        <w:numPr>
          <w:ilvl w:val="0"/>
          <w:numId w:val="31"/>
        </w:numPr>
        <w:jc w:val="both"/>
        <w:rPr>
          <w:rFonts w:asciiTheme="minorHAnsi" w:hAnsiTheme="minorHAnsi"/>
        </w:rPr>
      </w:pPr>
      <w:r w:rsidRPr="006F157E">
        <w:rPr>
          <w:rFonts w:asciiTheme="minorHAnsi" w:hAnsiTheme="minorHAnsi"/>
        </w:rPr>
        <w:t>The constraint associated in the development of any software system includes those that are common to all system. The common constraints may include lack of managerial participation tighter development schedule etc.</w:t>
      </w:r>
    </w:p>
    <w:p w:rsidR="00FD1BAB" w:rsidRPr="00885818" w:rsidRDefault="00563ABC" w:rsidP="00563ABC">
      <w:pPr>
        <w:pStyle w:val="ListParagraph"/>
        <w:spacing w:after="0" w:line="240" w:lineRule="auto"/>
        <w:jc w:val="both"/>
        <w:rPr>
          <w:color w:val="FF0000"/>
        </w:rPr>
      </w:pPr>
      <w:r>
        <w:t xml:space="preserve">   </w:t>
      </w:r>
      <w:r w:rsidRPr="00885818">
        <w:rPr>
          <w:color w:val="FF0000"/>
        </w:rPr>
        <w:t>Some of the constraints are listed below with which we have developed this system</w:t>
      </w:r>
      <w:r w:rsidR="00132C59" w:rsidRPr="00885818">
        <w:rPr>
          <w:color w:val="FF0000"/>
        </w:rPr>
        <w:t>.</w:t>
      </w:r>
    </w:p>
    <w:p w:rsidR="00132C59" w:rsidRDefault="00132C59" w:rsidP="00563ABC">
      <w:pPr>
        <w:pStyle w:val="ListParagraph"/>
        <w:spacing w:after="0" w:line="240" w:lineRule="auto"/>
        <w:jc w:val="both"/>
      </w:pPr>
    </w:p>
    <w:p w:rsidR="00FD1BAB" w:rsidRPr="00456FDB" w:rsidRDefault="00CA05A2" w:rsidP="00597D0B">
      <w:pPr>
        <w:pStyle w:val="ListParagraph"/>
        <w:numPr>
          <w:ilvl w:val="0"/>
          <w:numId w:val="32"/>
        </w:numPr>
        <w:spacing w:after="0" w:line="360" w:lineRule="auto"/>
        <w:jc w:val="both"/>
        <w:rPr>
          <w:sz w:val="24"/>
          <w:szCs w:val="24"/>
        </w:rPr>
      </w:pPr>
      <w:r>
        <w:rPr>
          <w:sz w:val="24"/>
          <w:szCs w:val="24"/>
        </w:rPr>
        <w:t xml:space="preserve">The Building </w:t>
      </w:r>
      <w:r w:rsidR="00132C59">
        <w:rPr>
          <w:sz w:val="24"/>
          <w:szCs w:val="24"/>
        </w:rPr>
        <w:t xml:space="preserve">Infromation </w:t>
      </w:r>
      <w:r w:rsidR="00132C59" w:rsidRPr="00456FDB">
        <w:rPr>
          <w:sz w:val="24"/>
          <w:szCs w:val="24"/>
        </w:rPr>
        <w:t>which</w:t>
      </w:r>
      <w:r w:rsidR="00FD1BAB" w:rsidRPr="00456FDB">
        <w:rPr>
          <w:sz w:val="24"/>
          <w:szCs w:val="24"/>
        </w:rPr>
        <w:t xml:space="preserve"> are contains adults word or information which is suspended by the Admin.</w:t>
      </w:r>
    </w:p>
    <w:p w:rsidR="00FD1BAB" w:rsidRDefault="00FD1BAB" w:rsidP="009109E5">
      <w:pPr>
        <w:pStyle w:val="ListParagraph"/>
        <w:numPr>
          <w:ilvl w:val="0"/>
          <w:numId w:val="32"/>
        </w:numPr>
        <w:spacing w:after="0"/>
        <w:jc w:val="both"/>
        <w:rPr>
          <w:sz w:val="24"/>
          <w:szCs w:val="24"/>
        </w:rPr>
      </w:pPr>
      <w:r w:rsidRPr="00456FDB">
        <w:rPr>
          <w:sz w:val="24"/>
          <w:szCs w:val="24"/>
        </w:rPr>
        <w:t>The new</w:t>
      </w:r>
      <w:r w:rsidR="00CA05A2">
        <w:rPr>
          <w:sz w:val="24"/>
          <w:szCs w:val="24"/>
        </w:rPr>
        <w:t xml:space="preserve"> user should not login to the Building Management</w:t>
      </w:r>
      <w:r w:rsidRPr="00456FDB">
        <w:rPr>
          <w:sz w:val="24"/>
          <w:szCs w:val="24"/>
        </w:rPr>
        <w:t xml:space="preserve"> </w:t>
      </w:r>
      <w:r w:rsidR="00CA05A2">
        <w:rPr>
          <w:sz w:val="24"/>
          <w:szCs w:val="24"/>
        </w:rPr>
        <w:t>Site before Registration and after View Building Information</w:t>
      </w:r>
    </w:p>
    <w:p w:rsidR="00CA05A2" w:rsidRPr="00456FDB" w:rsidRDefault="00CA05A2" w:rsidP="00CA05A2">
      <w:pPr>
        <w:pStyle w:val="ListParagraph"/>
        <w:spacing w:after="0"/>
        <w:jc w:val="both"/>
        <w:rPr>
          <w:sz w:val="24"/>
          <w:szCs w:val="24"/>
        </w:rPr>
      </w:pPr>
    </w:p>
    <w:p w:rsidR="00E518C7" w:rsidRPr="00456FDB" w:rsidRDefault="00AA3E2F" w:rsidP="00597D0B">
      <w:pPr>
        <w:pStyle w:val="ListParagraph"/>
        <w:numPr>
          <w:ilvl w:val="0"/>
          <w:numId w:val="32"/>
        </w:numPr>
        <w:spacing w:after="0" w:line="360" w:lineRule="auto"/>
        <w:jc w:val="both"/>
        <w:rPr>
          <w:sz w:val="24"/>
          <w:szCs w:val="24"/>
        </w:rPr>
      </w:pPr>
      <w:r w:rsidRPr="00456FDB">
        <w:rPr>
          <w:sz w:val="24"/>
          <w:szCs w:val="24"/>
        </w:rPr>
        <w:t>The gue</w:t>
      </w:r>
      <w:r w:rsidR="00CA05A2">
        <w:rPr>
          <w:sz w:val="24"/>
          <w:szCs w:val="24"/>
        </w:rPr>
        <w:t>st users can only view the Site</w:t>
      </w:r>
      <w:r w:rsidRPr="00456FDB">
        <w:rPr>
          <w:sz w:val="24"/>
          <w:szCs w:val="24"/>
        </w:rPr>
        <w:t xml:space="preserve">. </w:t>
      </w:r>
      <w:r w:rsidR="00CA05A2">
        <w:rPr>
          <w:sz w:val="24"/>
          <w:szCs w:val="24"/>
        </w:rPr>
        <w:t>They cannot edit or delete Building Information</w:t>
      </w:r>
      <w:r w:rsidRPr="00456FDB">
        <w:rPr>
          <w:sz w:val="24"/>
          <w:szCs w:val="24"/>
        </w:rPr>
        <w:t>.</w:t>
      </w:r>
    </w:p>
    <w:p w:rsidR="00AF5E6F" w:rsidRPr="00456FDB" w:rsidRDefault="00AA3E2F" w:rsidP="00597D0B">
      <w:pPr>
        <w:pStyle w:val="ListParagraph"/>
        <w:numPr>
          <w:ilvl w:val="0"/>
          <w:numId w:val="32"/>
        </w:numPr>
        <w:spacing w:after="0" w:line="360" w:lineRule="auto"/>
        <w:jc w:val="both"/>
        <w:rPr>
          <w:sz w:val="24"/>
          <w:szCs w:val="24"/>
        </w:rPr>
      </w:pPr>
      <w:r w:rsidRPr="00456FDB">
        <w:rPr>
          <w:sz w:val="24"/>
          <w:szCs w:val="24"/>
        </w:rPr>
        <w:t xml:space="preserve">The Member user can only </w:t>
      </w:r>
      <w:r w:rsidR="00CA05A2">
        <w:rPr>
          <w:sz w:val="24"/>
          <w:szCs w:val="24"/>
        </w:rPr>
        <w:t xml:space="preserve"> View, edit and Delete own Building Information</w:t>
      </w:r>
      <w:r w:rsidR="00AF5E6F" w:rsidRPr="00456FDB">
        <w:rPr>
          <w:sz w:val="24"/>
          <w:szCs w:val="24"/>
        </w:rPr>
        <w:t>.</w:t>
      </w:r>
    </w:p>
    <w:p w:rsidR="00CD1A71" w:rsidRPr="00CD1A71" w:rsidRDefault="00CD1A71" w:rsidP="00CD1A71">
      <w:pPr>
        <w:spacing w:after="0" w:line="240" w:lineRule="auto"/>
        <w:jc w:val="both"/>
        <w:rPr>
          <w:sz w:val="24"/>
          <w:szCs w:val="24"/>
        </w:rPr>
      </w:pPr>
    </w:p>
    <w:p w:rsidR="00320C15" w:rsidRDefault="00320C15" w:rsidP="00CB456D">
      <w:pPr>
        <w:rPr>
          <w:szCs w:val="24"/>
        </w:rPr>
      </w:pPr>
    </w:p>
    <w:p w:rsidR="00A315FA" w:rsidRDefault="00A315FA">
      <w:pPr>
        <w:rPr>
          <w:szCs w:val="24"/>
        </w:rPr>
      </w:pPr>
    </w:p>
    <w:p w:rsidR="00320C15" w:rsidRDefault="008433EF" w:rsidP="00CB456D">
      <w:pPr>
        <w:rPr>
          <w:szCs w:val="24"/>
        </w:rPr>
      </w:pPr>
      <w:r>
        <w:rPr>
          <w:noProof/>
          <w:szCs w:val="24"/>
        </w:rPr>
        <w:pict>
          <v:shape id="_x0000_s1073" type="#_x0000_t176" style="position:absolute;margin-left:16.7pt;margin-top:-5.6pt;width:220.3pt;height:30.9pt;z-index:251665408" fillcolor="#c0504d [3205]" strokecolor="#d99594 [1941]" strokeweight="3pt">
            <v:stroke r:id="rId9" o:title="" color2="white [3212]" filltype="pattern"/>
            <v:shadow on="t" type="perspective" color="#d99594 [1941]" opacity=".5" origin=",.5" offset="0,0" matrix=",-56756f,,.5"/>
            <v:textbox style="mso-next-textbox:#_x0000_s1073">
              <w:txbxContent>
                <w:p w:rsidR="00EA0A1A" w:rsidRPr="00556AAD" w:rsidRDefault="00EA0A1A" w:rsidP="00EA0A1A">
                  <w:pPr>
                    <w:pStyle w:val="ListParagraph"/>
                    <w:numPr>
                      <w:ilvl w:val="0"/>
                      <w:numId w:val="34"/>
                    </w:numPr>
                    <w:spacing w:after="0"/>
                    <w:ind w:left="630" w:hanging="540"/>
                    <w:rPr>
                      <w:rFonts w:ascii="Book Antiqua" w:hAnsi="Book Antiqua"/>
                      <w:b/>
                      <w:color w:val="FFFFFF" w:themeColor="background1"/>
                      <w:sz w:val="32"/>
                      <w:szCs w:val="32"/>
                    </w:rPr>
                  </w:pPr>
                  <w:r>
                    <w:rPr>
                      <w:rFonts w:ascii="Book Antiqua" w:hAnsi="Book Antiqua"/>
                      <w:b/>
                      <w:color w:val="FFFFFF" w:themeColor="background1"/>
                      <w:sz w:val="32"/>
                      <w:szCs w:val="32"/>
                    </w:rPr>
                    <w:t>Expected Advantages</w:t>
                  </w:r>
                </w:p>
              </w:txbxContent>
            </v:textbox>
          </v:shape>
        </w:pict>
      </w:r>
    </w:p>
    <w:p w:rsidR="00A315FA" w:rsidRDefault="00A315FA" w:rsidP="00CB456D">
      <w:pPr>
        <w:rPr>
          <w:szCs w:val="24"/>
        </w:rPr>
      </w:pPr>
    </w:p>
    <w:p w:rsidR="00CB1983" w:rsidRPr="00F20689" w:rsidRDefault="00505FE7" w:rsidP="00EC1756">
      <w:pPr>
        <w:pStyle w:val="ListParagraph"/>
        <w:numPr>
          <w:ilvl w:val="0"/>
          <w:numId w:val="33"/>
        </w:numPr>
        <w:spacing w:after="0"/>
        <w:jc w:val="both"/>
        <w:rPr>
          <w:sz w:val="24"/>
          <w:szCs w:val="24"/>
        </w:rPr>
      </w:pPr>
      <w:r w:rsidRPr="00F20689">
        <w:rPr>
          <w:sz w:val="24"/>
          <w:szCs w:val="24"/>
        </w:rPr>
        <w:t xml:space="preserve">In the </w:t>
      </w:r>
      <w:r w:rsidR="00E32E0C">
        <w:rPr>
          <w:sz w:val="24"/>
          <w:szCs w:val="24"/>
        </w:rPr>
        <w:t xml:space="preserve">Building Management  Admin manage all Building </w:t>
      </w:r>
      <w:r w:rsidRPr="00F20689">
        <w:rPr>
          <w:sz w:val="24"/>
          <w:szCs w:val="24"/>
        </w:rPr>
        <w:t>, users, categories an</w:t>
      </w:r>
      <w:r w:rsidR="00E32E0C">
        <w:rPr>
          <w:sz w:val="24"/>
          <w:szCs w:val="24"/>
        </w:rPr>
        <w:t>d having the authority .</w:t>
      </w:r>
    </w:p>
    <w:p w:rsidR="00CB1983" w:rsidRPr="009D4884" w:rsidRDefault="00E32E0C" w:rsidP="00EC1756">
      <w:pPr>
        <w:pStyle w:val="ListParagraph"/>
        <w:numPr>
          <w:ilvl w:val="0"/>
          <w:numId w:val="33"/>
        </w:numPr>
        <w:jc w:val="both"/>
        <w:rPr>
          <w:sz w:val="24"/>
          <w:szCs w:val="24"/>
        </w:rPr>
      </w:pPr>
      <w:r>
        <w:rPr>
          <w:sz w:val="24"/>
          <w:szCs w:val="24"/>
        </w:rPr>
        <w:t>The Member</w:t>
      </w:r>
      <w:r w:rsidR="00715853" w:rsidRPr="009D4884">
        <w:rPr>
          <w:sz w:val="24"/>
          <w:szCs w:val="24"/>
        </w:rPr>
        <w:t xml:space="preserve"> having the more facility </w:t>
      </w:r>
      <w:r>
        <w:rPr>
          <w:sz w:val="24"/>
          <w:szCs w:val="24"/>
        </w:rPr>
        <w:t xml:space="preserve">to than the normal Client. </w:t>
      </w:r>
    </w:p>
    <w:p w:rsidR="001658E4" w:rsidRPr="00F20689" w:rsidRDefault="00E32E0C" w:rsidP="00EC1756">
      <w:pPr>
        <w:pStyle w:val="ListParagraph"/>
        <w:numPr>
          <w:ilvl w:val="0"/>
          <w:numId w:val="33"/>
        </w:numPr>
        <w:spacing w:line="360" w:lineRule="auto"/>
        <w:jc w:val="both"/>
        <w:rPr>
          <w:sz w:val="24"/>
          <w:szCs w:val="24"/>
        </w:rPr>
      </w:pPr>
      <w:r>
        <w:rPr>
          <w:sz w:val="24"/>
          <w:szCs w:val="24"/>
        </w:rPr>
        <w:t>Company info and latest Building Photo</w:t>
      </w:r>
      <w:r w:rsidR="007F71F6" w:rsidRPr="00F20689">
        <w:rPr>
          <w:sz w:val="24"/>
          <w:szCs w:val="24"/>
        </w:rPr>
        <w:t xml:space="preserve"> are also displayed on the Home page</w:t>
      </w:r>
      <w:r>
        <w:rPr>
          <w:sz w:val="24"/>
          <w:szCs w:val="24"/>
        </w:rPr>
        <w:t>.</w:t>
      </w:r>
    </w:p>
    <w:p w:rsidR="00CB1983" w:rsidRPr="00F20689" w:rsidRDefault="00E32E0C" w:rsidP="00EC1756">
      <w:pPr>
        <w:pStyle w:val="ListParagraph"/>
        <w:numPr>
          <w:ilvl w:val="0"/>
          <w:numId w:val="33"/>
        </w:numPr>
        <w:jc w:val="both"/>
        <w:rPr>
          <w:sz w:val="24"/>
          <w:szCs w:val="24"/>
        </w:rPr>
      </w:pPr>
      <w:r>
        <w:rPr>
          <w:sz w:val="24"/>
          <w:szCs w:val="24"/>
        </w:rPr>
        <w:t xml:space="preserve">The Site </w:t>
      </w:r>
      <w:r w:rsidR="00CB1983" w:rsidRPr="00F20689">
        <w:rPr>
          <w:sz w:val="24"/>
          <w:szCs w:val="24"/>
        </w:rPr>
        <w:t xml:space="preserve"> should provide a simple security model so th</w:t>
      </w:r>
      <w:r>
        <w:rPr>
          <w:sz w:val="24"/>
          <w:szCs w:val="24"/>
        </w:rPr>
        <w:t xml:space="preserve">at a member is required to Log </w:t>
      </w:r>
      <w:r w:rsidR="00CB1983" w:rsidRPr="00F20689">
        <w:rPr>
          <w:sz w:val="24"/>
          <w:szCs w:val="24"/>
        </w:rPr>
        <w:t xml:space="preserve">in before they are allowed to </w:t>
      </w:r>
      <w:r w:rsidR="006A4ABC" w:rsidRPr="00F20689">
        <w:rPr>
          <w:sz w:val="24"/>
          <w:szCs w:val="24"/>
        </w:rPr>
        <w:t>submit</w:t>
      </w:r>
      <w:r>
        <w:rPr>
          <w:sz w:val="24"/>
          <w:szCs w:val="24"/>
        </w:rPr>
        <w:t xml:space="preserve"> Building Information</w:t>
      </w:r>
      <w:r w:rsidR="00CB1983" w:rsidRPr="00F20689">
        <w:rPr>
          <w:sz w:val="24"/>
          <w:szCs w:val="24"/>
        </w:rPr>
        <w:t>.</w:t>
      </w:r>
    </w:p>
    <w:p w:rsidR="00CB1983" w:rsidRPr="00885818" w:rsidRDefault="00CB1983" w:rsidP="00EC1756">
      <w:pPr>
        <w:pStyle w:val="ListParagraph"/>
        <w:numPr>
          <w:ilvl w:val="0"/>
          <w:numId w:val="33"/>
        </w:numPr>
        <w:jc w:val="both"/>
        <w:rPr>
          <w:color w:val="FF0000"/>
          <w:sz w:val="24"/>
          <w:szCs w:val="24"/>
        </w:rPr>
      </w:pPr>
      <w:r w:rsidRPr="00885818">
        <w:rPr>
          <w:color w:val="FF0000"/>
          <w:sz w:val="24"/>
          <w:szCs w:val="24"/>
        </w:rPr>
        <w:t>For the account information the username and password has to be validated on every single login attempt which always be refreshed from the database to ensure that it is up to date during a login  process or a change password process.</w:t>
      </w:r>
    </w:p>
    <w:p w:rsidR="009D4884" w:rsidRPr="00885818" w:rsidRDefault="00E32E0C" w:rsidP="00EC1756">
      <w:pPr>
        <w:pStyle w:val="ListParagraph"/>
        <w:numPr>
          <w:ilvl w:val="0"/>
          <w:numId w:val="33"/>
        </w:numPr>
        <w:spacing w:line="360" w:lineRule="auto"/>
        <w:jc w:val="both"/>
        <w:rPr>
          <w:color w:val="FF0000"/>
          <w:sz w:val="24"/>
          <w:szCs w:val="24"/>
        </w:rPr>
      </w:pPr>
      <w:r w:rsidRPr="00885818">
        <w:rPr>
          <w:color w:val="FF0000"/>
          <w:sz w:val="24"/>
          <w:szCs w:val="24"/>
        </w:rPr>
        <w:t xml:space="preserve">Member </w:t>
      </w:r>
      <w:r w:rsidR="009D4884" w:rsidRPr="00885818">
        <w:rPr>
          <w:color w:val="FF0000"/>
          <w:sz w:val="24"/>
          <w:szCs w:val="24"/>
        </w:rPr>
        <w:t xml:space="preserve"> having the facility of se</w:t>
      </w:r>
      <w:r w:rsidRPr="00885818">
        <w:rPr>
          <w:color w:val="FF0000"/>
          <w:sz w:val="24"/>
          <w:szCs w:val="24"/>
        </w:rPr>
        <w:t>arching. He/she can Search Building</w:t>
      </w:r>
      <w:r w:rsidR="009D4884" w:rsidRPr="00885818">
        <w:rPr>
          <w:color w:val="FF0000"/>
          <w:sz w:val="24"/>
          <w:szCs w:val="24"/>
        </w:rPr>
        <w:t xml:space="preserve"> or </w:t>
      </w:r>
      <w:r w:rsidRPr="00885818">
        <w:rPr>
          <w:color w:val="FF0000"/>
          <w:sz w:val="24"/>
          <w:szCs w:val="24"/>
        </w:rPr>
        <w:t xml:space="preserve">Building </w:t>
      </w:r>
      <w:r w:rsidR="003F0546" w:rsidRPr="00885818">
        <w:rPr>
          <w:color w:val="FF0000"/>
          <w:sz w:val="24"/>
          <w:szCs w:val="24"/>
        </w:rPr>
        <w:t>type</w:t>
      </w:r>
      <w:r w:rsidR="009D4884" w:rsidRPr="00885818">
        <w:rPr>
          <w:color w:val="FF0000"/>
          <w:sz w:val="24"/>
          <w:szCs w:val="24"/>
        </w:rPr>
        <w:t xml:space="preserve"> too.</w:t>
      </w:r>
    </w:p>
    <w:p w:rsidR="00274CCE" w:rsidRDefault="00274CCE">
      <w:pPr>
        <w:rPr>
          <w:szCs w:val="24"/>
        </w:rPr>
      </w:pPr>
    </w:p>
    <w:p w:rsidR="009F1974" w:rsidRDefault="008433EF" w:rsidP="00CB456D">
      <w:pPr>
        <w:rPr>
          <w:szCs w:val="24"/>
        </w:rPr>
      </w:pPr>
      <w:r>
        <w:rPr>
          <w:noProof/>
          <w:szCs w:val="24"/>
        </w:rPr>
        <w:pict>
          <v:shape id="_x0000_s1074" type="#_x0000_t176" style="position:absolute;margin-left:18.95pt;margin-top:-1.85pt;width:140.8pt;height:30.9pt;z-index:251666432" fillcolor="#c0504d [3205]" strokecolor="#d99594 [1941]" strokeweight="3pt">
            <v:stroke r:id="rId9" o:title="" color2="white [3212]" filltype="pattern"/>
            <v:shadow on="t" type="perspective" color="#d99594 [1941]" opacity=".5" origin=",.5" offset="0,0" matrix=",-56756f,,.5"/>
            <v:textbox style="mso-next-textbox:#_x0000_s1074">
              <w:txbxContent>
                <w:p w:rsidR="00CA00B8" w:rsidRPr="00CA00B8" w:rsidRDefault="00CA00B8" w:rsidP="003176A5">
                  <w:pPr>
                    <w:pStyle w:val="ListParagraph"/>
                    <w:numPr>
                      <w:ilvl w:val="0"/>
                      <w:numId w:val="36"/>
                    </w:numPr>
                    <w:spacing w:after="0"/>
                    <w:ind w:left="630" w:hanging="630"/>
                    <w:jc w:val="center"/>
                    <w:rPr>
                      <w:rFonts w:ascii="Book Antiqua" w:hAnsi="Book Antiqua"/>
                      <w:b/>
                      <w:color w:val="FFFFFF" w:themeColor="background1"/>
                      <w:sz w:val="32"/>
                      <w:szCs w:val="32"/>
                    </w:rPr>
                  </w:pPr>
                  <w:r w:rsidRPr="00CA00B8">
                    <w:rPr>
                      <w:rFonts w:ascii="Book Antiqua" w:hAnsi="Book Antiqua"/>
                      <w:b/>
                      <w:color w:val="FFFFFF" w:themeColor="background1"/>
                      <w:sz w:val="32"/>
                      <w:szCs w:val="32"/>
                    </w:rPr>
                    <w:t>Objectives</w:t>
                  </w:r>
                </w:p>
              </w:txbxContent>
            </v:textbox>
          </v:shape>
        </w:pict>
      </w:r>
    </w:p>
    <w:p w:rsidR="00FC3855" w:rsidRDefault="00FC3855" w:rsidP="00CB456D">
      <w:pPr>
        <w:rPr>
          <w:szCs w:val="24"/>
        </w:rPr>
      </w:pPr>
    </w:p>
    <w:p w:rsidR="00AA1155" w:rsidRPr="00ED6709" w:rsidRDefault="00EA7BBB" w:rsidP="00AA1155">
      <w:pPr>
        <w:pStyle w:val="ListParagraph"/>
        <w:numPr>
          <w:ilvl w:val="0"/>
          <w:numId w:val="37"/>
        </w:numPr>
        <w:rPr>
          <w:sz w:val="24"/>
          <w:szCs w:val="24"/>
        </w:rPr>
      </w:pPr>
      <w:r w:rsidRPr="00ED6709">
        <w:rPr>
          <w:sz w:val="24"/>
          <w:szCs w:val="24"/>
        </w:rPr>
        <w:t xml:space="preserve">Our main focus is Quality of work. We thrive to provide a quality service to our clients. </w:t>
      </w:r>
    </w:p>
    <w:p w:rsidR="00F936E7" w:rsidRPr="001E3EAD" w:rsidRDefault="002610DF" w:rsidP="00DF5F6F">
      <w:pPr>
        <w:pStyle w:val="ListParagraph"/>
        <w:numPr>
          <w:ilvl w:val="0"/>
          <w:numId w:val="37"/>
        </w:numPr>
        <w:rPr>
          <w:sz w:val="24"/>
          <w:szCs w:val="24"/>
        </w:rPr>
      </w:pPr>
      <w:r w:rsidRPr="008D7C11">
        <w:rPr>
          <w:b/>
        </w:rPr>
        <w:t>T</w:t>
      </w:r>
      <w:r w:rsidR="00DA7B9D" w:rsidRPr="008D7C11">
        <w:rPr>
          <w:b/>
        </w:rPr>
        <w:t>h</w:t>
      </w:r>
      <w:r w:rsidR="00ED6709">
        <w:rPr>
          <w:b/>
        </w:rPr>
        <w:t>e main reasons to Building  Management</w:t>
      </w:r>
      <w:r w:rsidR="00007ECA">
        <w:rPr>
          <w:b/>
        </w:rPr>
        <w:t xml:space="preserve"> </w:t>
      </w:r>
      <w:r w:rsidR="00DA7B9D" w:rsidRPr="008D7C11">
        <w:rPr>
          <w:b/>
        </w:rPr>
        <w:t>:</w:t>
      </w:r>
      <w:r w:rsidR="00DA7B9D" w:rsidRPr="001E3EAD">
        <w:rPr>
          <w:sz w:val="24"/>
          <w:szCs w:val="24"/>
        </w:rPr>
        <w:br/>
      </w:r>
      <w:r w:rsidR="00F936E7" w:rsidRPr="001E3EAD">
        <w:rPr>
          <w:sz w:val="24"/>
          <w:szCs w:val="24"/>
        </w:rPr>
        <w:t xml:space="preserve"> </w:t>
      </w:r>
    </w:p>
    <w:p w:rsidR="00F936E7" w:rsidRPr="001E3EAD" w:rsidRDefault="00ED6709" w:rsidP="00076B80">
      <w:pPr>
        <w:pStyle w:val="ListParagraph"/>
        <w:numPr>
          <w:ilvl w:val="0"/>
          <w:numId w:val="38"/>
        </w:numPr>
        <w:spacing w:line="360" w:lineRule="auto"/>
        <w:rPr>
          <w:sz w:val="24"/>
          <w:szCs w:val="24"/>
        </w:rPr>
      </w:pPr>
      <w:r>
        <w:rPr>
          <w:sz w:val="24"/>
          <w:szCs w:val="24"/>
        </w:rPr>
        <w:t xml:space="preserve">Increased Building Reputation </w:t>
      </w:r>
    </w:p>
    <w:p w:rsidR="00F936E7" w:rsidRDefault="00ED6709" w:rsidP="00076B80">
      <w:pPr>
        <w:pStyle w:val="ListParagraph"/>
        <w:numPr>
          <w:ilvl w:val="0"/>
          <w:numId w:val="38"/>
        </w:numPr>
        <w:spacing w:line="360" w:lineRule="auto"/>
        <w:rPr>
          <w:sz w:val="24"/>
          <w:szCs w:val="24"/>
        </w:rPr>
      </w:pPr>
      <w:r>
        <w:rPr>
          <w:sz w:val="24"/>
          <w:szCs w:val="24"/>
        </w:rPr>
        <w:t xml:space="preserve"> Provide Different type of Building Facilities</w:t>
      </w:r>
    </w:p>
    <w:p w:rsidR="00ED6709" w:rsidRPr="001E3EAD" w:rsidRDefault="00ED6709" w:rsidP="00076B80">
      <w:pPr>
        <w:pStyle w:val="ListParagraph"/>
        <w:numPr>
          <w:ilvl w:val="0"/>
          <w:numId w:val="38"/>
        </w:numPr>
        <w:spacing w:line="360" w:lineRule="auto"/>
        <w:rPr>
          <w:sz w:val="24"/>
          <w:szCs w:val="24"/>
        </w:rPr>
      </w:pPr>
      <w:r>
        <w:rPr>
          <w:sz w:val="24"/>
          <w:szCs w:val="24"/>
        </w:rPr>
        <w:t>Easily Handle the different types of transaction .Like a Income,Expance,Voucher and Receipt.</w:t>
      </w:r>
    </w:p>
    <w:p w:rsidR="00ED6709" w:rsidRDefault="00D04710" w:rsidP="00D04710">
      <w:pPr>
        <w:pStyle w:val="ListParagraph"/>
        <w:numPr>
          <w:ilvl w:val="0"/>
          <w:numId w:val="39"/>
        </w:numPr>
        <w:spacing w:line="360" w:lineRule="auto"/>
        <w:rPr>
          <w:sz w:val="24"/>
          <w:szCs w:val="24"/>
        </w:rPr>
      </w:pPr>
      <w:r w:rsidRPr="00ED6709">
        <w:rPr>
          <w:sz w:val="24"/>
          <w:szCs w:val="24"/>
        </w:rPr>
        <w:t xml:space="preserve">There are many methods to promote a </w:t>
      </w:r>
      <w:r w:rsidR="00ED6709" w:rsidRPr="00ED6709">
        <w:rPr>
          <w:sz w:val="24"/>
          <w:szCs w:val="24"/>
        </w:rPr>
        <w:t xml:space="preserve">Building </w:t>
      </w:r>
      <w:r w:rsidRPr="00ED6709">
        <w:rPr>
          <w:sz w:val="24"/>
          <w:szCs w:val="24"/>
        </w:rPr>
        <w:t>website but few are free</w:t>
      </w:r>
      <w:r w:rsidR="00ED6709" w:rsidRPr="00ED6709">
        <w:rPr>
          <w:sz w:val="24"/>
          <w:szCs w:val="24"/>
        </w:rPr>
        <w:t xml:space="preserve"> or as low cost as Building Manage </w:t>
      </w:r>
      <w:r w:rsidRPr="00ED6709">
        <w:rPr>
          <w:sz w:val="24"/>
          <w:szCs w:val="24"/>
        </w:rPr>
        <w:t>.</w:t>
      </w:r>
      <w:r w:rsidRPr="00ED6709">
        <w:rPr>
          <w:sz w:val="24"/>
          <w:szCs w:val="24"/>
        </w:rPr>
        <w:br/>
      </w:r>
    </w:p>
    <w:p w:rsidR="00137BBC" w:rsidRPr="00ED6709" w:rsidRDefault="00137BBC" w:rsidP="00D04710">
      <w:pPr>
        <w:pStyle w:val="ListParagraph"/>
        <w:numPr>
          <w:ilvl w:val="0"/>
          <w:numId w:val="39"/>
        </w:numPr>
        <w:spacing w:line="360" w:lineRule="auto"/>
        <w:rPr>
          <w:sz w:val="24"/>
          <w:szCs w:val="24"/>
        </w:rPr>
      </w:pPr>
      <w:r w:rsidRPr="00ED6709">
        <w:rPr>
          <w:sz w:val="24"/>
          <w:szCs w:val="24"/>
        </w:rPr>
        <w:t>The another main goal is tha</w:t>
      </w:r>
      <w:r w:rsidR="00ED6709" w:rsidRPr="00ED6709">
        <w:rPr>
          <w:sz w:val="24"/>
          <w:szCs w:val="24"/>
        </w:rPr>
        <w:t>t to Increase Building Management.</w:t>
      </w:r>
    </w:p>
    <w:sectPr w:rsidR="00137BBC" w:rsidRPr="00ED6709" w:rsidSect="0079372A">
      <w:headerReference w:type="default" r:id="rId10"/>
      <w:footerReference w:type="default" r:id="rId11"/>
      <w:pgSz w:w="11907" w:h="16839" w:code="9"/>
      <w:pgMar w:top="1440" w:right="1440" w:bottom="1440" w:left="1440" w:header="720" w:footer="375" w:gutter="0"/>
      <w:pgNumType w:start="2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6EE" w:rsidRDefault="002F06EE" w:rsidP="00290372">
      <w:pPr>
        <w:spacing w:after="0" w:line="240" w:lineRule="auto"/>
      </w:pPr>
      <w:r>
        <w:separator/>
      </w:r>
    </w:p>
  </w:endnote>
  <w:endnote w:type="continuationSeparator" w:id="1">
    <w:p w:rsidR="002F06EE" w:rsidRDefault="002F06EE"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850" w:rsidRDefault="008433EF" w:rsidP="007F3850">
    <w:pPr>
      <w:pStyle w:val="Footer"/>
      <w:rPr>
        <w:b/>
        <w:color w:val="943634" w:themeColor="accent2" w:themeShade="BF"/>
      </w:rPr>
    </w:pPr>
    <w:r>
      <w:rPr>
        <w:b/>
        <w:noProof/>
        <w:color w:val="943634" w:themeColor="accent2" w:themeShade="BF"/>
      </w:rPr>
      <w:pict>
        <v:oval id="_x0000_s2052" style="position:absolute;margin-left:444.75pt;margin-top:5.3pt;width:48.75pt;height:40.5pt;z-index:251666432" fillcolor="#9bbb59 [3206]" strokecolor="#9bbb59 [3206]" strokeweight="10pt">
          <v:stroke linestyle="thinThin"/>
          <v:shadow color="#868686"/>
          <v:textbox style="mso-next-textbox:#_x0000_s2052">
            <w:txbxContent>
              <w:p w:rsidR="007F3850" w:rsidRPr="00B863F3" w:rsidRDefault="008433EF" w:rsidP="007F3850">
                <w:pPr>
                  <w:jc w:val="center"/>
                  <w:rPr>
                    <w:rFonts w:ascii="Book Antiqua" w:hAnsi="Book Antiqua"/>
                    <w:b/>
                    <w:color w:val="FFFFFF" w:themeColor="background1"/>
                    <w:sz w:val="30"/>
                    <w:szCs w:val="30"/>
                  </w:rPr>
                </w:pPr>
                <w:r w:rsidRPr="00B863F3">
                  <w:rPr>
                    <w:rFonts w:ascii="Book Antiqua" w:hAnsi="Book Antiqua"/>
                    <w:b/>
                    <w:color w:val="FFFFFF" w:themeColor="background1"/>
                    <w:sz w:val="30"/>
                    <w:szCs w:val="30"/>
                  </w:rPr>
                  <w:fldChar w:fldCharType="begin"/>
                </w:r>
                <w:r w:rsidR="007F3850" w:rsidRPr="00B863F3">
                  <w:rPr>
                    <w:rFonts w:ascii="Book Antiqua" w:hAnsi="Book Antiqua"/>
                    <w:b/>
                    <w:color w:val="FFFFFF" w:themeColor="background1"/>
                    <w:sz w:val="30"/>
                    <w:szCs w:val="30"/>
                  </w:rPr>
                  <w:instrText xml:space="preserve"> PAGE   \* MERGEFORMAT </w:instrText>
                </w:r>
                <w:r w:rsidRPr="00B863F3">
                  <w:rPr>
                    <w:rFonts w:ascii="Book Antiqua" w:hAnsi="Book Antiqua"/>
                    <w:b/>
                    <w:color w:val="FFFFFF" w:themeColor="background1"/>
                    <w:sz w:val="30"/>
                    <w:szCs w:val="30"/>
                  </w:rPr>
                  <w:fldChar w:fldCharType="separate"/>
                </w:r>
                <w:r w:rsidR="002B144D">
                  <w:rPr>
                    <w:rFonts w:ascii="Book Antiqua" w:hAnsi="Book Antiqua"/>
                    <w:b/>
                    <w:noProof/>
                    <w:color w:val="FFFFFF" w:themeColor="background1"/>
                    <w:sz w:val="30"/>
                    <w:szCs w:val="30"/>
                  </w:rPr>
                  <w:t>21</w:t>
                </w:r>
                <w:r w:rsidRPr="00B863F3">
                  <w:rPr>
                    <w:rFonts w:ascii="Book Antiqua" w:hAnsi="Book Antiqua"/>
                    <w:b/>
                    <w:color w:val="FFFFFF" w:themeColor="background1"/>
                    <w:sz w:val="30"/>
                    <w:szCs w:val="30"/>
                  </w:rPr>
                  <w:fldChar w:fldCharType="end"/>
                </w:r>
              </w:p>
            </w:txbxContent>
          </v:textbox>
        </v:oval>
      </w:pict>
    </w:r>
  </w:p>
  <w:p w:rsidR="007F3850" w:rsidRDefault="007F3850" w:rsidP="007F3850">
    <w:pPr>
      <w:pStyle w:val="Footer"/>
      <w:rPr>
        <w:b/>
        <w:color w:val="943634" w:themeColor="accent2" w:themeShade="BF"/>
      </w:rPr>
    </w:pPr>
  </w:p>
  <w:p w:rsidR="007F3850" w:rsidRDefault="007F3850" w:rsidP="007F3850">
    <w:pPr>
      <w:pStyle w:val="Footer"/>
      <w:rPr>
        <w:b/>
        <w:color w:val="943634" w:themeColor="accent2" w:themeShade="BF"/>
      </w:rPr>
    </w:pPr>
  </w:p>
  <w:p w:rsidR="007F3850" w:rsidRPr="00E86BA9" w:rsidRDefault="007F3850" w:rsidP="007F3850">
    <w:pPr>
      <w:pStyle w:val="Footer"/>
      <w:rPr>
        <w:b/>
        <w:color w:val="943634" w:themeColor="accent2" w:themeShade="BF"/>
      </w:rPr>
    </w:pPr>
    <w:r>
      <w:rPr>
        <w:b/>
        <w:color w:val="943634" w:themeColor="accent2" w:themeShade="BF"/>
      </w:rPr>
      <w:tab/>
    </w:r>
    <w:r>
      <w:rPr>
        <w:b/>
        <w:color w:val="943634" w:themeColor="accent2" w:themeShade="BF"/>
      </w:rPr>
      <w:tab/>
    </w:r>
  </w:p>
  <w:p w:rsidR="007F3850" w:rsidRDefault="007F38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6EE" w:rsidRDefault="002F06EE" w:rsidP="00290372">
      <w:pPr>
        <w:spacing w:after="0" w:line="240" w:lineRule="auto"/>
      </w:pPr>
      <w:r>
        <w:separator/>
      </w:r>
    </w:p>
  </w:footnote>
  <w:footnote w:type="continuationSeparator" w:id="1">
    <w:p w:rsidR="002F06EE" w:rsidRDefault="002F06EE"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none" w:sz="0" w:space="0" w:color="auto"/>
        <w:left w:val="none" w:sz="0" w:space="0" w:color="auto"/>
        <w:bottom w:val="dashDotStroked" w:sz="24" w:space="0" w:color="76923C" w:themeColor="accent3" w:themeShade="BF"/>
        <w:right w:val="dashDotStroked" w:sz="24" w:space="0" w:color="76923C" w:themeColor="accent3" w:themeShade="BF"/>
        <w:insideH w:val="dashDotStroked" w:sz="24" w:space="0" w:color="76923C" w:themeColor="accent3" w:themeShade="BF"/>
        <w:insideV w:val="dashDotStroked" w:sz="24" w:space="0" w:color="76923C" w:themeColor="accent3" w:themeShade="BF"/>
      </w:tblBorders>
      <w:tblLook w:val="04A0"/>
    </w:tblPr>
    <w:tblGrid>
      <w:gridCol w:w="8883"/>
      <w:gridCol w:w="1219"/>
    </w:tblGrid>
    <w:tr w:rsidR="00B958C1" w:rsidTr="00152848">
      <w:trPr>
        <w:trHeight w:val="478"/>
      </w:trPr>
      <w:tc>
        <w:tcPr>
          <w:tcW w:w="8883" w:type="dxa"/>
          <w:tcBorders>
            <w:top w:val="dashDotStroked" w:sz="24" w:space="0" w:color="76923C" w:themeColor="accent3" w:themeShade="BF"/>
            <w:left w:val="dashDotStroked" w:sz="24" w:space="0" w:color="76923C" w:themeColor="accent3" w:themeShade="BF"/>
          </w:tcBorders>
          <w:shd w:val="clear" w:color="auto" w:fill="auto"/>
        </w:tcPr>
        <w:p w:rsidR="00C97DED" w:rsidRPr="002B3FA1" w:rsidRDefault="00CB456D" w:rsidP="00CB456D">
          <w:pPr>
            <w:pStyle w:val="Header"/>
            <w:jc w:val="right"/>
            <w:rPr>
              <w:rFonts w:ascii="Book Antiqua" w:hAnsi="Book Antiqua"/>
              <w:b/>
              <w:color w:val="943634" w:themeColor="accent2" w:themeShade="BF"/>
              <w:sz w:val="40"/>
              <w:szCs w:val="40"/>
            </w:rPr>
          </w:pPr>
          <w:r w:rsidRPr="002B3FA1">
            <w:rPr>
              <w:rFonts w:ascii="Book Antiqua" w:hAnsi="Book Antiqua"/>
              <w:b/>
              <w:color w:val="943634" w:themeColor="accent2" w:themeShade="BF"/>
              <w:sz w:val="40"/>
              <w:szCs w:val="40"/>
            </w:rPr>
            <w:t xml:space="preserve">5.Proposed </w:t>
          </w:r>
          <w:r w:rsidR="00260B85" w:rsidRPr="002B3FA1">
            <w:rPr>
              <w:rFonts w:ascii="Book Antiqua" w:hAnsi="Book Antiqua"/>
              <w:b/>
              <w:color w:val="943634" w:themeColor="accent2" w:themeShade="BF"/>
              <w:sz w:val="40"/>
              <w:szCs w:val="40"/>
            </w:rPr>
            <w:t xml:space="preserve">System </w:t>
          </w:r>
        </w:p>
      </w:tc>
      <w:tc>
        <w:tcPr>
          <w:tcW w:w="1219" w:type="dxa"/>
          <w:tcBorders>
            <w:top w:val="dashDotStroked" w:sz="24" w:space="0" w:color="76923C" w:themeColor="accent3" w:themeShade="BF"/>
          </w:tcBorders>
          <w:shd w:val="clear" w:color="auto" w:fill="D6E3BC" w:themeFill="accent3" w:themeFillTint="66"/>
        </w:tcPr>
        <w:p w:rsidR="00B958C1" w:rsidRPr="002B3FA1" w:rsidRDefault="00065497" w:rsidP="00B958C1">
          <w:pPr>
            <w:pStyle w:val="Header"/>
            <w:jc w:val="center"/>
            <w:rPr>
              <w:b/>
              <w:color w:val="215868" w:themeColor="accent5" w:themeShade="80"/>
              <w:sz w:val="40"/>
              <w:szCs w:val="40"/>
            </w:rPr>
          </w:pPr>
          <w:r>
            <w:rPr>
              <w:b/>
              <w:color w:val="215868" w:themeColor="accent5" w:themeShade="80"/>
              <w:sz w:val="40"/>
              <w:szCs w:val="40"/>
            </w:rPr>
            <w:t>2012</w:t>
          </w:r>
        </w:p>
      </w:tc>
    </w:tr>
  </w:tbl>
  <w:p w:rsidR="00290372" w:rsidRDefault="00290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5pt;height:9.55pt" o:bullet="t">
        <v:imagedata r:id="rId1" o:title="BD21300_"/>
      </v:shape>
    </w:pict>
  </w:numPicBullet>
  <w:numPicBullet w:numPicBulletId="1">
    <w:pict>
      <v:shape id="_x0000_i1046" type="#_x0000_t75" style="width:11.45pt;height:11.45pt" o:bullet="t">
        <v:imagedata r:id="rId2" o:title="BD14565_"/>
      </v:shape>
    </w:pict>
  </w:numPicBullet>
  <w:numPicBullet w:numPicBulletId="2">
    <w:pict>
      <v:shape id="_x0000_i1047" type="#_x0000_t75" style="width:8.9pt;height:8.9pt" o:bullet="t">
        <v:imagedata r:id="rId3" o:title="BD14985_"/>
      </v:shape>
    </w:pict>
  </w:numPicBullet>
  <w:abstractNum w:abstractNumId="0">
    <w:nsid w:val="00543AE0"/>
    <w:multiLevelType w:val="hybridMultilevel"/>
    <w:tmpl w:val="69F2BFB6"/>
    <w:lvl w:ilvl="0" w:tplc="5B566DCC">
      <w:start w:val="1"/>
      <w:numFmt w:val="bullet"/>
      <w:lvlText w:val=""/>
      <w:lvlJc w:val="left"/>
      <w:pPr>
        <w:ind w:left="720" w:hanging="360"/>
      </w:pPr>
      <w:rPr>
        <w:rFonts w:ascii="Wingdings" w:hAnsi="Wingdings" w:hint="default"/>
        <w:color w:val="98480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73E7B"/>
    <w:multiLevelType w:val="hybridMultilevel"/>
    <w:tmpl w:val="1CCAB846"/>
    <w:lvl w:ilvl="0" w:tplc="FB0ED97C">
      <w:start w:val="1"/>
      <w:numFmt w:val="bullet"/>
      <w:lvlText w:val=""/>
      <w:lvlJc w:val="left"/>
      <w:pPr>
        <w:ind w:left="720" w:hanging="360"/>
      </w:pPr>
      <w:rPr>
        <w:rFonts w:ascii="Wingdings" w:hAnsi="Wingdings"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8526C"/>
    <w:multiLevelType w:val="hybridMultilevel"/>
    <w:tmpl w:val="F2F43846"/>
    <w:lvl w:ilvl="0" w:tplc="E0ACCC36">
      <w:start w:val="1"/>
      <w:numFmt w:val="bullet"/>
      <w:lvlText w:val=""/>
      <w:lvlPicBulletId w:val="0"/>
      <w:lvlJc w:val="left"/>
      <w:pPr>
        <w:ind w:left="2430" w:hanging="360"/>
      </w:pPr>
      <w:rPr>
        <w:rFonts w:ascii="Symbol" w:hAnsi="Symbol" w:hint="default"/>
        <w:color w:val="auto"/>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A451804"/>
    <w:multiLevelType w:val="hybridMultilevel"/>
    <w:tmpl w:val="A948C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47413"/>
    <w:multiLevelType w:val="hybridMultilevel"/>
    <w:tmpl w:val="7BBE8CA0"/>
    <w:lvl w:ilvl="0" w:tplc="3B52362E">
      <w:start w:val="1"/>
      <w:numFmt w:val="bullet"/>
      <w:lvlText w:val=""/>
      <w:lvlJc w:val="left"/>
      <w:pPr>
        <w:ind w:left="2250" w:hanging="360"/>
      </w:pPr>
      <w:rPr>
        <w:rFonts w:ascii="Wingdings" w:hAnsi="Wingdings" w:hint="default"/>
        <w:color w:val="E36C0A"/>
        <w:sz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290153AC"/>
    <w:multiLevelType w:val="multilevel"/>
    <w:tmpl w:val="03BA4E78"/>
    <w:lvl w:ilvl="0">
      <w:start w:val="1"/>
      <w:numFmt w:val="bullet"/>
      <w:lvlText w:val=""/>
      <w:lvlJc w:val="left"/>
      <w:pPr>
        <w:tabs>
          <w:tab w:val="num" w:pos="2160"/>
        </w:tabs>
        <w:ind w:left="2160" w:hanging="360"/>
      </w:pPr>
      <w:rPr>
        <w:rFonts w:ascii="Wingdings" w:hAnsi="Wingdings" w:hint="default"/>
        <w:color w:val="E36C0A"/>
        <w:sz w:val="32"/>
        <w:szCs w:val="32"/>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nsid w:val="2CCC38C1"/>
    <w:multiLevelType w:val="multilevel"/>
    <w:tmpl w:val="EB1E9E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0C52FA0"/>
    <w:multiLevelType w:val="hybridMultilevel"/>
    <w:tmpl w:val="A7B42CBA"/>
    <w:lvl w:ilvl="0" w:tplc="0EC89564">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B37B2"/>
    <w:multiLevelType w:val="multilevel"/>
    <w:tmpl w:val="ECDC462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4C9421B"/>
    <w:multiLevelType w:val="hybridMultilevel"/>
    <w:tmpl w:val="97202A30"/>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05E08"/>
    <w:multiLevelType w:val="hybridMultilevel"/>
    <w:tmpl w:val="8D3A8524"/>
    <w:lvl w:ilvl="0" w:tplc="E0ACCC3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C850DE"/>
    <w:multiLevelType w:val="hybridMultilevel"/>
    <w:tmpl w:val="C4243028"/>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E77AA"/>
    <w:multiLevelType w:val="hybridMultilevel"/>
    <w:tmpl w:val="FD149EC8"/>
    <w:lvl w:ilvl="0" w:tplc="28A6B5FC">
      <w:start w:val="1"/>
      <w:numFmt w:val="bullet"/>
      <w:lvlText w:val=""/>
      <w:lvlPicBulletId w:val="2"/>
      <w:lvlJc w:val="left"/>
      <w:pPr>
        <w:tabs>
          <w:tab w:val="num" w:pos="1080"/>
        </w:tabs>
        <w:ind w:left="1080" w:hanging="360"/>
      </w:pPr>
      <w:rPr>
        <w:rFonts w:ascii="Symbol" w:hAnsi="Symbol" w:hint="default"/>
        <w:b w:val="0"/>
        <w:i w:val="0"/>
        <w:color w:val="auto"/>
        <w:sz w:val="36"/>
        <w:szCs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99360A"/>
    <w:multiLevelType w:val="hybridMultilevel"/>
    <w:tmpl w:val="A17EE688"/>
    <w:lvl w:ilvl="0" w:tplc="515E198E">
      <w:start w:val="1"/>
      <w:numFmt w:val="bullet"/>
      <w:lvlText w:val=""/>
      <w:lvlJc w:val="left"/>
      <w:pPr>
        <w:ind w:left="720" w:hanging="360"/>
      </w:pPr>
      <w:rPr>
        <w:rFonts w:ascii="Wingdings" w:hAnsi="Wingdings" w:hint="default"/>
        <w:color w:val="98480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05FF5"/>
    <w:multiLevelType w:val="hybridMultilevel"/>
    <w:tmpl w:val="DD38587A"/>
    <w:lvl w:ilvl="0" w:tplc="D3AAB8B4">
      <w:start w:val="1"/>
      <w:numFmt w:val="bullet"/>
      <w:lvlText w:val=""/>
      <w:lvlJc w:val="left"/>
      <w:pPr>
        <w:ind w:left="2880" w:hanging="360"/>
      </w:pPr>
      <w:rPr>
        <w:rFonts w:ascii="Symbol" w:hAnsi="Symbol" w:hint="default"/>
        <w:color w:val="76923C"/>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42C1EC4"/>
    <w:multiLevelType w:val="hybridMultilevel"/>
    <w:tmpl w:val="F4A63092"/>
    <w:lvl w:ilvl="0" w:tplc="6C1A7E68">
      <w:start w:val="5"/>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45DF325D"/>
    <w:multiLevelType w:val="hybridMultilevel"/>
    <w:tmpl w:val="57328AF8"/>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B685F"/>
    <w:multiLevelType w:val="hybridMultilevel"/>
    <w:tmpl w:val="145ED64C"/>
    <w:lvl w:ilvl="0" w:tplc="EB92066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3F374C"/>
    <w:multiLevelType w:val="hybridMultilevel"/>
    <w:tmpl w:val="940E85EC"/>
    <w:lvl w:ilvl="0" w:tplc="583C72D4">
      <w:start w:val="1"/>
      <w:numFmt w:val="bullet"/>
      <w:lvlText w:val=""/>
      <w:lvlJc w:val="left"/>
      <w:pPr>
        <w:ind w:left="720" w:hanging="360"/>
      </w:pPr>
      <w:rPr>
        <w:rFonts w:ascii="Wingdings" w:hAnsi="Wingdings" w:hint="default"/>
        <w:color w:val="98480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26237"/>
    <w:multiLevelType w:val="hybridMultilevel"/>
    <w:tmpl w:val="B170812C"/>
    <w:lvl w:ilvl="0" w:tplc="DBB2F452">
      <w:start w:val="5"/>
      <w:numFmt w:val="decimal"/>
      <w:lvlText w:val="%1.4"/>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60185"/>
    <w:multiLevelType w:val="hybridMultilevel"/>
    <w:tmpl w:val="EFE4A37E"/>
    <w:lvl w:ilvl="0" w:tplc="515E198E">
      <w:start w:val="1"/>
      <w:numFmt w:val="bullet"/>
      <w:lvlText w:val=""/>
      <w:lvlJc w:val="left"/>
      <w:pPr>
        <w:ind w:left="720" w:hanging="360"/>
      </w:pPr>
      <w:rPr>
        <w:rFonts w:ascii="Wingdings" w:hAnsi="Wingdings" w:hint="default"/>
        <w:color w:val="984806"/>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44133A"/>
    <w:multiLevelType w:val="hybridMultilevel"/>
    <w:tmpl w:val="DAE065DC"/>
    <w:lvl w:ilvl="0" w:tplc="D9AEAB9A">
      <w:start w:val="1"/>
      <w:numFmt w:val="bullet"/>
      <w:lvlText w:val=""/>
      <w:lvlPicBulletId w:val="0"/>
      <w:lvlJc w:val="left"/>
      <w:pPr>
        <w:tabs>
          <w:tab w:val="num" w:pos="1170"/>
        </w:tabs>
        <w:ind w:left="1170" w:hanging="360"/>
      </w:pPr>
      <w:rPr>
        <w:rFonts w:ascii="Wingdings" w:hAnsi="Wingdings" w:hint="default"/>
        <w:color w:val="984806"/>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09366A"/>
    <w:multiLevelType w:val="multilevel"/>
    <w:tmpl w:val="642A3C0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5A2208B0"/>
    <w:multiLevelType w:val="hybridMultilevel"/>
    <w:tmpl w:val="D84424AC"/>
    <w:lvl w:ilvl="0" w:tplc="EF2AC7BA">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AA3797"/>
    <w:multiLevelType w:val="hybridMultilevel"/>
    <w:tmpl w:val="2632C998"/>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B25A2E"/>
    <w:multiLevelType w:val="hybridMultilevel"/>
    <w:tmpl w:val="72C2DCCA"/>
    <w:lvl w:ilvl="0" w:tplc="D9AEAB9A">
      <w:start w:val="1"/>
      <w:numFmt w:val="bullet"/>
      <w:lvlText w:val=""/>
      <w:lvlJc w:val="left"/>
      <w:pPr>
        <w:ind w:left="1080" w:hanging="360"/>
      </w:pPr>
      <w:rPr>
        <w:rFonts w:ascii="Wingdings" w:hAnsi="Wingdings" w:hint="default"/>
        <w:color w:val="984806"/>
        <w:sz w:val="28"/>
      </w:rPr>
    </w:lvl>
    <w:lvl w:ilvl="1" w:tplc="D9AEAB9A">
      <w:start w:val="1"/>
      <w:numFmt w:val="bullet"/>
      <w:lvlText w:val=""/>
      <w:lvlJc w:val="left"/>
      <w:pPr>
        <w:ind w:left="1620" w:hanging="360"/>
      </w:pPr>
      <w:rPr>
        <w:rFonts w:ascii="Wingdings" w:hAnsi="Wingdings" w:hint="default"/>
        <w:color w:val="984806"/>
      </w:rPr>
    </w:lvl>
    <w:lvl w:ilvl="2" w:tplc="EB9E9A2E">
      <w:start w:val="1"/>
      <w:numFmt w:val="bullet"/>
      <w:lvlText w:val=""/>
      <w:lvlPicBulletId w:val="1"/>
      <w:lvlJc w:val="left"/>
      <w:pPr>
        <w:ind w:left="2340" w:hanging="360"/>
      </w:pPr>
      <w:rPr>
        <w:rFonts w:ascii="Symbol" w:hAnsi="Symbol" w:hint="default"/>
        <w:color w:val="E36C0A"/>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FC31311"/>
    <w:multiLevelType w:val="hybridMultilevel"/>
    <w:tmpl w:val="3E1899B8"/>
    <w:lvl w:ilvl="0" w:tplc="D3AAB8B4">
      <w:start w:val="1"/>
      <w:numFmt w:val="bullet"/>
      <w:lvlText w:val=""/>
      <w:lvlJc w:val="left"/>
      <w:pPr>
        <w:ind w:left="1470" w:hanging="360"/>
      </w:pPr>
      <w:rPr>
        <w:rFonts w:ascii="Symbol" w:hAnsi="Symbol" w:hint="default"/>
        <w:color w:val="76923C"/>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7">
    <w:nsid w:val="601605A1"/>
    <w:multiLevelType w:val="hybridMultilevel"/>
    <w:tmpl w:val="1FA0C532"/>
    <w:lvl w:ilvl="0" w:tplc="E0ACCC36">
      <w:start w:val="1"/>
      <w:numFmt w:val="bullet"/>
      <w:lvlText w:val=""/>
      <w:lvlPicBulletId w:val="0"/>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02F3471"/>
    <w:multiLevelType w:val="hybridMultilevel"/>
    <w:tmpl w:val="E4D2FE4C"/>
    <w:lvl w:ilvl="0" w:tplc="E0ACCC36">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4A0D90"/>
    <w:multiLevelType w:val="hybridMultilevel"/>
    <w:tmpl w:val="4466590E"/>
    <w:lvl w:ilvl="0" w:tplc="0EC89564">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42142"/>
    <w:multiLevelType w:val="hybridMultilevel"/>
    <w:tmpl w:val="220EDB08"/>
    <w:lvl w:ilvl="0" w:tplc="D9AEAB9A">
      <w:start w:val="1"/>
      <w:numFmt w:val="bullet"/>
      <w:lvlText w:val=""/>
      <w:lvlJc w:val="left"/>
      <w:pPr>
        <w:ind w:left="1170" w:hanging="360"/>
      </w:pPr>
      <w:rPr>
        <w:rFonts w:ascii="Wingdings" w:hAnsi="Wingdings" w:hint="default"/>
        <w:color w:val="98480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F2D60C8"/>
    <w:multiLevelType w:val="hybridMultilevel"/>
    <w:tmpl w:val="4D5879C8"/>
    <w:lvl w:ilvl="0" w:tplc="731A32A6">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A841D3"/>
    <w:multiLevelType w:val="hybridMultilevel"/>
    <w:tmpl w:val="E5BAB3F4"/>
    <w:lvl w:ilvl="0" w:tplc="DDA81C66">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177E25"/>
    <w:multiLevelType w:val="hybridMultilevel"/>
    <w:tmpl w:val="350EA5D2"/>
    <w:lvl w:ilvl="0" w:tplc="28A6B5FC">
      <w:start w:val="1"/>
      <w:numFmt w:val="bullet"/>
      <w:lvlText w:val=""/>
      <w:lvlPicBulletId w:val="2"/>
      <w:lvlJc w:val="left"/>
      <w:pPr>
        <w:tabs>
          <w:tab w:val="num" w:pos="1080"/>
        </w:tabs>
        <w:ind w:left="1080" w:hanging="360"/>
      </w:pPr>
      <w:rPr>
        <w:rFonts w:ascii="Symbol" w:hAnsi="Symbol" w:hint="default"/>
        <w:b w:val="0"/>
        <w:i w:val="0"/>
        <w:color w:val="auto"/>
        <w:sz w:val="36"/>
        <w:szCs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3B2375D"/>
    <w:multiLevelType w:val="hybridMultilevel"/>
    <w:tmpl w:val="2FCAB264"/>
    <w:lvl w:ilvl="0" w:tplc="EF2AC7BA">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3D0AFF"/>
    <w:multiLevelType w:val="hybridMultilevel"/>
    <w:tmpl w:val="40CC445C"/>
    <w:lvl w:ilvl="0" w:tplc="D50E1394">
      <w:start w:val="1"/>
      <w:numFmt w:val="bullet"/>
      <w:lvlText w:val=""/>
      <w:lvlJc w:val="left"/>
      <w:pPr>
        <w:ind w:left="1890" w:hanging="360"/>
      </w:pPr>
      <w:rPr>
        <w:rFonts w:ascii="Wingdings" w:hAnsi="Wingdings" w:hint="default"/>
        <w:color w:val="984806"/>
        <w:sz w:val="24"/>
        <w:szCs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nsid w:val="75D12242"/>
    <w:multiLevelType w:val="multilevel"/>
    <w:tmpl w:val="EA9AD1E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7699160D"/>
    <w:multiLevelType w:val="hybridMultilevel"/>
    <w:tmpl w:val="86D4D2C6"/>
    <w:lvl w:ilvl="0" w:tplc="772E9270">
      <w:start w:val="1"/>
      <w:numFmt w:val="bullet"/>
      <w:lvlText w:val=""/>
      <w:lvlJc w:val="left"/>
      <w:pPr>
        <w:ind w:left="720" w:hanging="360"/>
      </w:pPr>
      <w:rPr>
        <w:rFonts w:ascii="Wingdings" w:hAnsi="Wingdings" w:hint="default"/>
        <w:color w:val="98480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6E09A9"/>
    <w:multiLevelType w:val="hybridMultilevel"/>
    <w:tmpl w:val="8CB8EB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D6C34"/>
    <w:multiLevelType w:val="hybridMultilevel"/>
    <w:tmpl w:val="B3E4E002"/>
    <w:lvl w:ilvl="0" w:tplc="0EC89564">
      <w:start w:val="1"/>
      <w:numFmt w:val="bullet"/>
      <w:lvlText w:val=""/>
      <w:lvlJc w:val="left"/>
      <w:pPr>
        <w:ind w:left="-180" w:hanging="360"/>
      </w:pPr>
      <w:rPr>
        <w:rFonts w:ascii="Wingdings" w:hAnsi="Wingdings" w:hint="default"/>
        <w:color w:val="4F81BD" w:themeColor="accent1"/>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abstractNumId w:val="38"/>
  </w:num>
  <w:num w:numId="2">
    <w:abstractNumId w:val="22"/>
  </w:num>
  <w:num w:numId="3">
    <w:abstractNumId w:val="8"/>
  </w:num>
  <w:num w:numId="4">
    <w:abstractNumId w:val="28"/>
  </w:num>
  <w:num w:numId="5">
    <w:abstractNumId w:val="25"/>
  </w:num>
  <w:num w:numId="6">
    <w:abstractNumId w:val="29"/>
  </w:num>
  <w:num w:numId="7">
    <w:abstractNumId w:val="10"/>
  </w:num>
  <w:num w:numId="8">
    <w:abstractNumId w:val="5"/>
  </w:num>
  <w:num w:numId="9">
    <w:abstractNumId w:val="16"/>
  </w:num>
  <w:num w:numId="10">
    <w:abstractNumId w:val="4"/>
  </w:num>
  <w:num w:numId="11">
    <w:abstractNumId w:val="14"/>
  </w:num>
  <w:num w:numId="12">
    <w:abstractNumId w:val="2"/>
  </w:num>
  <w:num w:numId="13">
    <w:abstractNumId w:val="27"/>
  </w:num>
  <w:num w:numId="14">
    <w:abstractNumId w:val="36"/>
  </w:num>
  <w:num w:numId="15">
    <w:abstractNumId w:val="15"/>
  </w:num>
  <w:num w:numId="16">
    <w:abstractNumId w:val="21"/>
  </w:num>
  <w:num w:numId="17">
    <w:abstractNumId w:val="30"/>
  </w:num>
  <w:num w:numId="18">
    <w:abstractNumId w:val="9"/>
  </w:num>
  <w:num w:numId="19">
    <w:abstractNumId w:val="7"/>
  </w:num>
  <w:num w:numId="20">
    <w:abstractNumId w:val="12"/>
  </w:num>
  <w:num w:numId="21">
    <w:abstractNumId w:val="39"/>
  </w:num>
  <w:num w:numId="22">
    <w:abstractNumId w:val="24"/>
  </w:num>
  <w:num w:numId="23">
    <w:abstractNumId w:val="33"/>
  </w:num>
  <w:num w:numId="24">
    <w:abstractNumId w:val="11"/>
  </w:num>
  <w:num w:numId="25">
    <w:abstractNumId w:val="6"/>
  </w:num>
  <w:num w:numId="26">
    <w:abstractNumId w:val="17"/>
  </w:num>
  <w:num w:numId="27">
    <w:abstractNumId w:val="34"/>
  </w:num>
  <w:num w:numId="28">
    <w:abstractNumId w:val="35"/>
  </w:num>
  <w:num w:numId="29">
    <w:abstractNumId w:val="0"/>
  </w:num>
  <w:num w:numId="30">
    <w:abstractNumId w:val="23"/>
  </w:num>
  <w:num w:numId="31">
    <w:abstractNumId w:val="1"/>
  </w:num>
  <w:num w:numId="32">
    <w:abstractNumId w:val="18"/>
  </w:num>
  <w:num w:numId="33">
    <w:abstractNumId w:val="37"/>
  </w:num>
  <w:num w:numId="34">
    <w:abstractNumId w:val="19"/>
  </w:num>
  <w:num w:numId="35">
    <w:abstractNumId w:val="31"/>
  </w:num>
  <w:num w:numId="36">
    <w:abstractNumId w:val="32"/>
  </w:num>
  <w:num w:numId="37">
    <w:abstractNumId w:val="20"/>
  </w:num>
  <w:num w:numId="38">
    <w:abstractNumId w:val="26"/>
  </w:num>
  <w:num w:numId="39">
    <w:abstractNumId w:val="13"/>
  </w:num>
  <w:num w:numId="40">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3794">
      <o:colormru v:ext="edit" colors="#03c"/>
      <o:colormenu v:ext="edit" fillcolor="#92d050" strokecolor="#92d050" shadowcolor="none [1311]"/>
    </o:shapedefaults>
    <o:shapelayout v:ext="edit">
      <o:idmap v:ext="edit" data="2"/>
    </o:shapelayout>
  </w:hdrShapeDefaults>
  <w:footnotePr>
    <w:footnote w:id="0"/>
    <w:footnote w:id="1"/>
  </w:footnotePr>
  <w:endnotePr>
    <w:endnote w:id="0"/>
    <w:endnote w:id="1"/>
  </w:endnotePr>
  <w:compat/>
  <w:rsids>
    <w:rsidRoot w:val="00D50B78"/>
    <w:rsid w:val="00007ECA"/>
    <w:rsid w:val="0001039E"/>
    <w:rsid w:val="000147BB"/>
    <w:rsid w:val="0002201A"/>
    <w:rsid w:val="000230E0"/>
    <w:rsid w:val="000251B0"/>
    <w:rsid w:val="000317D6"/>
    <w:rsid w:val="00037CDA"/>
    <w:rsid w:val="00044AE5"/>
    <w:rsid w:val="0004785E"/>
    <w:rsid w:val="0005187F"/>
    <w:rsid w:val="00060B59"/>
    <w:rsid w:val="00062A16"/>
    <w:rsid w:val="00063DFC"/>
    <w:rsid w:val="0006480E"/>
    <w:rsid w:val="00065345"/>
    <w:rsid w:val="00065497"/>
    <w:rsid w:val="000674B0"/>
    <w:rsid w:val="0007091D"/>
    <w:rsid w:val="00070AF7"/>
    <w:rsid w:val="0007362A"/>
    <w:rsid w:val="00076B80"/>
    <w:rsid w:val="00080E20"/>
    <w:rsid w:val="00082EDB"/>
    <w:rsid w:val="00083AEB"/>
    <w:rsid w:val="00091458"/>
    <w:rsid w:val="00091794"/>
    <w:rsid w:val="0009228E"/>
    <w:rsid w:val="00093093"/>
    <w:rsid w:val="00093966"/>
    <w:rsid w:val="000970B1"/>
    <w:rsid w:val="00097F07"/>
    <w:rsid w:val="000A0763"/>
    <w:rsid w:val="000A2DDD"/>
    <w:rsid w:val="000A4804"/>
    <w:rsid w:val="000B47B5"/>
    <w:rsid w:val="000B4B05"/>
    <w:rsid w:val="000D5189"/>
    <w:rsid w:val="000E02F6"/>
    <w:rsid w:val="000E4A07"/>
    <w:rsid w:val="000E4E11"/>
    <w:rsid w:val="000F0335"/>
    <w:rsid w:val="000F3BAF"/>
    <w:rsid w:val="000F53B0"/>
    <w:rsid w:val="000F5811"/>
    <w:rsid w:val="000F6142"/>
    <w:rsid w:val="00100118"/>
    <w:rsid w:val="001004CD"/>
    <w:rsid w:val="00101F37"/>
    <w:rsid w:val="00104632"/>
    <w:rsid w:val="00107ECF"/>
    <w:rsid w:val="00110889"/>
    <w:rsid w:val="001142F1"/>
    <w:rsid w:val="001224E4"/>
    <w:rsid w:val="00122C49"/>
    <w:rsid w:val="001232AB"/>
    <w:rsid w:val="00126114"/>
    <w:rsid w:val="00132C59"/>
    <w:rsid w:val="00137BBC"/>
    <w:rsid w:val="00137DCE"/>
    <w:rsid w:val="00144484"/>
    <w:rsid w:val="00152848"/>
    <w:rsid w:val="00152C8F"/>
    <w:rsid w:val="00153B99"/>
    <w:rsid w:val="00164B09"/>
    <w:rsid w:val="00164E24"/>
    <w:rsid w:val="001658E4"/>
    <w:rsid w:val="001668CE"/>
    <w:rsid w:val="001717F1"/>
    <w:rsid w:val="00177C24"/>
    <w:rsid w:val="00186AFB"/>
    <w:rsid w:val="001902BA"/>
    <w:rsid w:val="001923C4"/>
    <w:rsid w:val="00192C0C"/>
    <w:rsid w:val="001A1234"/>
    <w:rsid w:val="001A38F2"/>
    <w:rsid w:val="001B13ED"/>
    <w:rsid w:val="001B195C"/>
    <w:rsid w:val="001B4B39"/>
    <w:rsid w:val="001B5CB4"/>
    <w:rsid w:val="001C3B56"/>
    <w:rsid w:val="001C676B"/>
    <w:rsid w:val="001C742D"/>
    <w:rsid w:val="001D1BDB"/>
    <w:rsid w:val="001E3E53"/>
    <w:rsid w:val="001E3EAD"/>
    <w:rsid w:val="001F052D"/>
    <w:rsid w:val="001F6665"/>
    <w:rsid w:val="0020053A"/>
    <w:rsid w:val="00200F0B"/>
    <w:rsid w:val="002027C0"/>
    <w:rsid w:val="0021336A"/>
    <w:rsid w:val="00215A29"/>
    <w:rsid w:val="00222DB3"/>
    <w:rsid w:val="00224D5A"/>
    <w:rsid w:val="002255F3"/>
    <w:rsid w:val="00233B14"/>
    <w:rsid w:val="00235268"/>
    <w:rsid w:val="00237B5C"/>
    <w:rsid w:val="002444B2"/>
    <w:rsid w:val="002504CD"/>
    <w:rsid w:val="00256018"/>
    <w:rsid w:val="002607AE"/>
    <w:rsid w:val="00260B85"/>
    <w:rsid w:val="002610DF"/>
    <w:rsid w:val="00264B55"/>
    <w:rsid w:val="00264F31"/>
    <w:rsid w:val="00267168"/>
    <w:rsid w:val="002674C3"/>
    <w:rsid w:val="0027275D"/>
    <w:rsid w:val="00274A4E"/>
    <w:rsid w:val="00274CCE"/>
    <w:rsid w:val="00277771"/>
    <w:rsid w:val="00280460"/>
    <w:rsid w:val="00281F54"/>
    <w:rsid w:val="00290372"/>
    <w:rsid w:val="00292252"/>
    <w:rsid w:val="002A7603"/>
    <w:rsid w:val="002B144D"/>
    <w:rsid w:val="002B2771"/>
    <w:rsid w:val="002B29FD"/>
    <w:rsid w:val="002B39CC"/>
    <w:rsid w:val="002B3FA1"/>
    <w:rsid w:val="002B6F6A"/>
    <w:rsid w:val="002C405F"/>
    <w:rsid w:val="002D5842"/>
    <w:rsid w:val="002D6C10"/>
    <w:rsid w:val="002E0806"/>
    <w:rsid w:val="002F037F"/>
    <w:rsid w:val="002F06EE"/>
    <w:rsid w:val="002F2568"/>
    <w:rsid w:val="002F3F4F"/>
    <w:rsid w:val="002F5CF6"/>
    <w:rsid w:val="002F7316"/>
    <w:rsid w:val="002F77B3"/>
    <w:rsid w:val="003011D3"/>
    <w:rsid w:val="00303DD8"/>
    <w:rsid w:val="00314755"/>
    <w:rsid w:val="0031494B"/>
    <w:rsid w:val="003176A5"/>
    <w:rsid w:val="00320C15"/>
    <w:rsid w:val="003223AA"/>
    <w:rsid w:val="00323B12"/>
    <w:rsid w:val="00326A0A"/>
    <w:rsid w:val="00335373"/>
    <w:rsid w:val="003427CE"/>
    <w:rsid w:val="003502D6"/>
    <w:rsid w:val="0035210A"/>
    <w:rsid w:val="003526EE"/>
    <w:rsid w:val="00361201"/>
    <w:rsid w:val="003673DA"/>
    <w:rsid w:val="00371402"/>
    <w:rsid w:val="00372951"/>
    <w:rsid w:val="0038032E"/>
    <w:rsid w:val="003917F3"/>
    <w:rsid w:val="00391F3D"/>
    <w:rsid w:val="003A2508"/>
    <w:rsid w:val="003A2A91"/>
    <w:rsid w:val="003A3E46"/>
    <w:rsid w:val="003A66D9"/>
    <w:rsid w:val="003C78E3"/>
    <w:rsid w:val="003D216B"/>
    <w:rsid w:val="003E1942"/>
    <w:rsid w:val="003F0546"/>
    <w:rsid w:val="0040414A"/>
    <w:rsid w:val="00406CDA"/>
    <w:rsid w:val="0041243F"/>
    <w:rsid w:val="00414548"/>
    <w:rsid w:val="00416488"/>
    <w:rsid w:val="0043356E"/>
    <w:rsid w:val="004339E2"/>
    <w:rsid w:val="004347FB"/>
    <w:rsid w:val="00437201"/>
    <w:rsid w:val="0044249F"/>
    <w:rsid w:val="00443B39"/>
    <w:rsid w:val="00444E4E"/>
    <w:rsid w:val="00456FDB"/>
    <w:rsid w:val="00457A4D"/>
    <w:rsid w:val="00460E6A"/>
    <w:rsid w:val="00480284"/>
    <w:rsid w:val="00484B29"/>
    <w:rsid w:val="00485C22"/>
    <w:rsid w:val="00491B79"/>
    <w:rsid w:val="00491E24"/>
    <w:rsid w:val="00492868"/>
    <w:rsid w:val="00492A2E"/>
    <w:rsid w:val="00493C31"/>
    <w:rsid w:val="0049493F"/>
    <w:rsid w:val="0049506F"/>
    <w:rsid w:val="004955A8"/>
    <w:rsid w:val="004A07C1"/>
    <w:rsid w:val="004A4F16"/>
    <w:rsid w:val="004A6908"/>
    <w:rsid w:val="004A6CB2"/>
    <w:rsid w:val="004C2DE5"/>
    <w:rsid w:val="004D1D75"/>
    <w:rsid w:val="004E1814"/>
    <w:rsid w:val="004E6BC9"/>
    <w:rsid w:val="004F5B84"/>
    <w:rsid w:val="004F6573"/>
    <w:rsid w:val="004F690B"/>
    <w:rsid w:val="00505D28"/>
    <w:rsid w:val="00505FE7"/>
    <w:rsid w:val="0050644F"/>
    <w:rsid w:val="00515C94"/>
    <w:rsid w:val="00516B2E"/>
    <w:rsid w:val="005216D3"/>
    <w:rsid w:val="005252BC"/>
    <w:rsid w:val="00527379"/>
    <w:rsid w:val="00535D48"/>
    <w:rsid w:val="00535E05"/>
    <w:rsid w:val="00537F2E"/>
    <w:rsid w:val="00543DF7"/>
    <w:rsid w:val="00545E91"/>
    <w:rsid w:val="00550A9D"/>
    <w:rsid w:val="00556AAD"/>
    <w:rsid w:val="0055794D"/>
    <w:rsid w:val="00557B9E"/>
    <w:rsid w:val="0056236E"/>
    <w:rsid w:val="00563716"/>
    <w:rsid w:val="00563ABC"/>
    <w:rsid w:val="005711AA"/>
    <w:rsid w:val="00571ACA"/>
    <w:rsid w:val="00572B96"/>
    <w:rsid w:val="00577076"/>
    <w:rsid w:val="00577387"/>
    <w:rsid w:val="005818CE"/>
    <w:rsid w:val="005846F6"/>
    <w:rsid w:val="0059533C"/>
    <w:rsid w:val="00597D0B"/>
    <w:rsid w:val="005A0F53"/>
    <w:rsid w:val="005A534A"/>
    <w:rsid w:val="005B0483"/>
    <w:rsid w:val="005B14A1"/>
    <w:rsid w:val="005B29EF"/>
    <w:rsid w:val="005C12C5"/>
    <w:rsid w:val="005C3533"/>
    <w:rsid w:val="005D0393"/>
    <w:rsid w:val="005D189F"/>
    <w:rsid w:val="005D3250"/>
    <w:rsid w:val="005D5EFC"/>
    <w:rsid w:val="005E2399"/>
    <w:rsid w:val="005F1A42"/>
    <w:rsid w:val="006013EF"/>
    <w:rsid w:val="00604716"/>
    <w:rsid w:val="0060585E"/>
    <w:rsid w:val="006121DD"/>
    <w:rsid w:val="006126B3"/>
    <w:rsid w:val="006157B0"/>
    <w:rsid w:val="00616B3D"/>
    <w:rsid w:val="00622135"/>
    <w:rsid w:val="00622694"/>
    <w:rsid w:val="0062418B"/>
    <w:rsid w:val="006242AD"/>
    <w:rsid w:val="0062537C"/>
    <w:rsid w:val="0062584A"/>
    <w:rsid w:val="006342A7"/>
    <w:rsid w:val="006444DA"/>
    <w:rsid w:val="00651CF0"/>
    <w:rsid w:val="006540F3"/>
    <w:rsid w:val="00654169"/>
    <w:rsid w:val="00655958"/>
    <w:rsid w:val="0065629C"/>
    <w:rsid w:val="00666B9A"/>
    <w:rsid w:val="00667C8E"/>
    <w:rsid w:val="00670FF4"/>
    <w:rsid w:val="0067192A"/>
    <w:rsid w:val="0068125B"/>
    <w:rsid w:val="0069063B"/>
    <w:rsid w:val="00694807"/>
    <w:rsid w:val="006A1D63"/>
    <w:rsid w:val="006A3F59"/>
    <w:rsid w:val="006A4ABC"/>
    <w:rsid w:val="006A780F"/>
    <w:rsid w:val="006B10C0"/>
    <w:rsid w:val="006B3E4A"/>
    <w:rsid w:val="006B47E8"/>
    <w:rsid w:val="006B6EF9"/>
    <w:rsid w:val="006C69E8"/>
    <w:rsid w:val="006D49E5"/>
    <w:rsid w:val="006E1338"/>
    <w:rsid w:val="006E24A0"/>
    <w:rsid w:val="006E4603"/>
    <w:rsid w:val="006E66EF"/>
    <w:rsid w:val="006E66F6"/>
    <w:rsid w:val="006E7A50"/>
    <w:rsid w:val="006F1257"/>
    <w:rsid w:val="006F157E"/>
    <w:rsid w:val="006F6311"/>
    <w:rsid w:val="00701D2B"/>
    <w:rsid w:val="00704060"/>
    <w:rsid w:val="007045B9"/>
    <w:rsid w:val="0070532C"/>
    <w:rsid w:val="0071569E"/>
    <w:rsid w:val="00715853"/>
    <w:rsid w:val="0071716C"/>
    <w:rsid w:val="007314DF"/>
    <w:rsid w:val="007372AC"/>
    <w:rsid w:val="00741C0B"/>
    <w:rsid w:val="00746467"/>
    <w:rsid w:val="00751290"/>
    <w:rsid w:val="0075283F"/>
    <w:rsid w:val="007537B9"/>
    <w:rsid w:val="00757D51"/>
    <w:rsid w:val="00760073"/>
    <w:rsid w:val="00764EB1"/>
    <w:rsid w:val="0078363C"/>
    <w:rsid w:val="00787F0F"/>
    <w:rsid w:val="0079372A"/>
    <w:rsid w:val="00797413"/>
    <w:rsid w:val="007978C0"/>
    <w:rsid w:val="007A1A1E"/>
    <w:rsid w:val="007A5923"/>
    <w:rsid w:val="007B4196"/>
    <w:rsid w:val="007B4611"/>
    <w:rsid w:val="007B488C"/>
    <w:rsid w:val="007B62B1"/>
    <w:rsid w:val="007B6A75"/>
    <w:rsid w:val="007F3850"/>
    <w:rsid w:val="007F3CA4"/>
    <w:rsid w:val="007F3FAC"/>
    <w:rsid w:val="007F71F6"/>
    <w:rsid w:val="00807EAD"/>
    <w:rsid w:val="008155C5"/>
    <w:rsid w:val="0082578B"/>
    <w:rsid w:val="00826092"/>
    <w:rsid w:val="0083002D"/>
    <w:rsid w:val="00835276"/>
    <w:rsid w:val="0084148A"/>
    <w:rsid w:val="008433EF"/>
    <w:rsid w:val="008439D2"/>
    <w:rsid w:val="008458DB"/>
    <w:rsid w:val="0084626F"/>
    <w:rsid w:val="00851024"/>
    <w:rsid w:val="00852F43"/>
    <w:rsid w:val="0085448F"/>
    <w:rsid w:val="00856729"/>
    <w:rsid w:val="00856B0A"/>
    <w:rsid w:val="00861FF3"/>
    <w:rsid w:val="00862107"/>
    <w:rsid w:val="00864B9F"/>
    <w:rsid w:val="00866882"/>
    <w:rsid w:val="008675EA"/>
    <w:rsid w:val="00872E85"/>
    <w:rsid w:val="008738E5"/>
    <w:rsid w:val="00876717"/>
    <w:rsid w:val="00876DBF"/>
    <w:rsid w:val="00880A7D"/>
    <w:rsid w:val="00880C91"/>
    <w:rsid w:val="008812CB"/>
    <w:rsid w:val="00883543"/>
    <w:rsid w:val="00885818"/>
    <w:rsid w:val="00891212"/>
    <w:rsid w:val="0089400E"/>
    <w:rsid w:val="00897791"/>
    <w:rsid w:val="008A004A"/>
    <w:rsid w:val="008A1332"/>
    <w:rsid w:val="008A24A4"/>
    <w:rsid w:val="008A25C6"/>
    <w:rsid w:val="008B1CFD"/>
    <w:rsid w:val="008B2D40"/>
    <w:rsid w:val="008B557F"/>
    <w:rsid w:val="008C3398"/>
    <w:rsid w:val="008C6421"/>
    <w:rsid w:val="008C6499"/>
    <w:rsid w:val="008D0B48"/>
    <w:rsid w:val="008D2494"/>
    <w:rsid w:val="008D7C11"/>
    <w:rsid w:val="008E0167"/>
    <w:rsid w:val="008E28F9"/>
    <w:rsid w:val="008E38FA"/>
    <w:rsid w:val="008F52FA"/>
    <w:rsid w:val="008F747E"/>
    <w:rsid w:val="00905A9B"/>
    <w:rsid w:val="009109E5"/>
    <w:rsid w:val="00911F8B"/>
    <w:rsid w:val="00915F4C"/>
    <w:rsid w:val="00921A99"/>
    <w:rsid w:val="00932A22"/>
    <w:rsid w:val="0093488D"/>
    <w:rsid w:val="00940AF0"/>
    <w:rsid w:val="00940B8E"/>
    <w:rsid w:val="00943A77"/>
    <w:rsid w:val="00944A3A"/>
    <w:rsid w:val="00962C31"/>
    <w:rsid w:val="00962EAA"/>
    <w:rsid w:val="009665A1"/>
    <w:rsid w:val="0097060D"/>
    <w:rsid w:val="00970B93"/>
    <w:rsid w:val="00976F3D"/>
    <w:rsid w:val="00981370"/>
    <w:rsid w:val="00987E26"/>
    <w:rsid w:val="0099135B"/>
    <w:rsid w:val="00991DE0"/>
    <w:rsid w:val="00996027"/>
    <w:rsid w:val="00996F22"/>
    <w:rsid w:val="009A0D53"/>
    <w:rsid w:val="009A2FEF"/>
    <w:rsid w:val="009A372B"/>
    <w:rsid w:val="009A4230"/>
    <w:rsid w:val="009B02E9"/>
    <w:rsid w:val="009B12A3"/>
    <w:rsid w:val="009B57D6"/>
    <w:rsid w:val="009B68B9"/>
    <w:rsid w:val="009C7144"/>
    <w:rsid w:val="009D0778"/>
    <w:rsid w:val="009D1881"/>
    <w:rsid w:val="009D3C3A"/>
    <w:rsid w:val="009D4884"/>
    <w:rsid w:val="009D50DF"/>
    <w:rsid w:val="009D6C7A"/>
    <w:rsid w:val="009D6D0C"/>
    <w:rsid w:val="009E160E"/>
    <w:rsid w:val="009E3ED5"/>
    <w:rsid w:val="009F1974"/>
    <w:rsid w:val="00A0039D"/>
    <w:rsid w:val="00A02E41"/>
    <w:rsid w:val="00A03ED9"/>
    <w:rsid w:val="00A10EBC"/>
    <w:rsid w:val="00A1363D"/>
    <w:rsid w:val="00A16568"/>
    <w:rsid w:val="00A24173"/>
    <w:rsid w:val="00A27F5E"/>
    <w:rsid w:val="00A315FA"/>
    <w:rsid w:val="00A31B08"/>
    <w:rsid w:val="00A36416"/>
    <w:rsid w:val="00A43418"/>
    <w:rsid w:val="00A46C0B"/>
    <w:rsid w:val="00A61394"/>
    <w:rsid w:val="00A70A19"/>
    <w:rsid w:val="00A73CDE"/>
    <w:rsid w:val="00A771C5"/>
    <w:rsid w:val="00A80532"/>
    <w:rsid w:val="00A827C1"/>
    <w:rsid w:val="00A912D8"/>
    <w:rsid w:val="00A97BA6"/>
    <w:rsid w:val="00AA06E5"/>
    <w:rsid w:val="00AA1155"/>
    <w:rsid w:val="00AA18D8"/>
    <w:rsid w:val="00AA387F"/>
    <w:rsid w:val="00AA3E2F"/>
    <w:rsid w:val="00AA3F68"/>
    <w:rsid w:val="00AA3FC0"/>
    <w:rsid w:val="00AA561F"/>
    <w:rsid w:val="00AA656B"/>
    <w:rsid w:val="00AB38D1"/>
    <w:rsid w:val="00AB3AF0"/>
    <w:rsid w:val="00AC026C"/>
    <w:rsid w:val="00AC6DE9"/>
    <w:rsid w:val="00AC7A24"/>
    <w:rsid w:val="00AD1013"/>
    <w:rsid w:val="00AD1164"/>
    <w:rsid w:val="00AD19E4"/>
    <w:rsid w:val="00AD535B"/>
    <w:rsid w:val="00AD6F4C"/>
    <w:rsid w:val="00AD7AB1"/>
    <w:rsid w:val="00AE445B"/>
    <w:rsid w:val="00AF5E6F"/>
    <w:rsid w:val="00B00186"/>
    <w:rsid w:val="00B02F64"/>
    <w:rsid w:val="00B060EF"/>
    <w:rsid w:val="00B12D80"/>
    <w:rsid w:val="00B1473B"/>
    <w:rsid w:val="00B17D80"/>
    <w:rsid w:val="00B31A11"/>
    <w:rsid w:val="00B36703"/>
    <w:rsid w:val="00B445CA"/>
    <w:rsid w:val="00B469EB"/>
    <w:rsid w:val="00B47857"/>
    <w:rsid w:val="00B6189A"/>
    <w:rsid w:val="00B65B39"/>
    <w:rsid w:val="00B67599"/>
    <w:rsid w:val="00B67651"/>
    <w:rsid w:val="00B71D8C"/>
    <w:rsid w:val="00B75917"/>
    <w:rsid w:val="00B80C10"/>
    <w:rsid w:val="00B832DA"/>
    <w:rsid w:val="00B84569"/>
    <w:rsid w:val="00B91079"/>
    <w:rsid w:val="00B910BE"/>
    <w:rsid w:val="00B93D39"/>
    <w:rsid w:val="00B958C1"/>
    <w:rsid w:val="00B97E9A"/>
    <w:rsid w:val="00BA07C1"/>
    <w:rsid w:val="00BA292D"/>
    <w:rsid w:val="00BA3CE7"/>
    <w:rsid w:val="00BA6CE0"/>
    <w:rsid w:val="00BB4117"/>
    <w:rsid w:val="00BC25C6"/>
    <w:rsid w:val="00BC3E6B"/>
    <w:rsid w:val="00BC48DF"/>
    <w:rsid w:val="00BC6F57"/>
    <w:rsid w:val="00BD3230"/>
    <w:rsid w:val="00BD37B7"/>
    <w:rsid w:val="00BD4B0D"/>
    <w:rsid w:val="00BE0624"/>
    <w:rsid w:val="00BE21BE"/>
    <w:rsid w:val="00BF6DC2"/>
    <w:rsid w:val="00BF6F0C"/>
    <w:rsid w:val="00C0705C"/>
    <w:rsid w:val="00C152F5"/>
    <w:rsid w:val="00C2232E"/>
    <w:rsid w:val="00C226AC"/>
    <w:rsid w:val="00C262DA"/>
    <w:rsid w:val="00C32690"/>
    <w:rsid w:val="00C32C23"/>
    <w:rsid w:val="00C35133"/>
    <w:rsid w:val="00C44F12"/>
    <w:rsid w:val="00C45511"/>
    <w:rsid w:val="00C45CA6"/>
    <w:rsid w:val="00C54A2A"/>
    <w:rsid w:val="00C62DEA"/>
    <w:rsid w:val="00C64128"/>
    <w:rsid w:val="00C65F35"/>
    <w:rsid w:val="00C735C3"/>
    <w:rsid w:val="00C75FDE"/>
    <w:rsid w:val="00C85EEE"/>
    <w:rsid w:val="00C872D0"/>
    <w:rsid w:val="00C93CCC"/>
    <w:rsid w:val="00C955A5"/>
    <w:rsid w:val="00C97DED"/>
    <w:rsid w:val="00CA00B8"/>
    <w:rsid w:val="00CA05A2"/>
    <w:rsid w:val="00CA2C87"/>
    <w:rsid w:val="00CB1983"/>
    <w:rsid w:val="00CB1ABF"/>
    <w:rsid w:val="00CB1B91"/>
    <w:rsid w:val="00CB3AD9"/>
    <w:rsid w:val="00CB456D"/>
    <w:rsid w:val="00CB4B61"/>
    <w:rsid w:val="00CB574E"/>
    <w:rsid w:val="00CB5760"/>
    <w:rsid w:val="00CD1A71"/>
    <w:rsid w:val="00CD2CFF"/>
    <w:rsid w:val="00CE19DB"/>
    <w:rsid w:val="00CE3515"/>
    <w:rsid w:val="00CE3779"/>
    <w:rsid w:val="00CE4938"/>
    <w:rsid w:val="00CE64FC"/>
    <w:rsid w:val="00CF1FD8"/>
    <w:rsid w:val="00CF4C77"/>
    <w:rsid w:val="00D016B0"/>
    <w:rsid w:val="00D04710"/>
    <w:rsid w:val="00D107D6"/>
    <w:rsid w:val="00D11F33"/>
    <w:rsid w:val="00D175A7"/>
    <w:rsid w:val="00D20512"/>
    <w:rsid w:val="00D21656"/>
    <w:rsid w:val="00D23221"/>
    <w:rsid w:val="00D25B6C"/>
    <w:rsid w:val="00D40DC8"/>
    <w:rsid w:val="00D43AE8"/>
    <w:rsid w:val="00D50B78"/>
    <w:rsid w:val="00D643F0"/>
    <w:rsid w:val="00D65692"/>
    <w:rsid w:val="00D668AB"/>
    <w:rsid w:val="00D81B7E"/>
    <w:rsid w:val="00D81D94"/>
    <w:rsid w:val="00D90DDE"/>
    <w:rsid w:val="00DA02CD"/>
    <w:rsid w:val="00DA3D7D"/>
    <w:rsid w:val="00DA7B9D"/>
    <w:rsid w:val="00DA7D4F"/>
    <w:rsid w:val="00DA7DE0"/>
    <w:rsid w:val="00DB3E68"/>
    <w:rsid w:val="00DB4310"/>
    <w:rsid w:val="00DC06BF"/>
    <w:rsid w:val="00DC072A"/>
    <w:rsid w:val="00DC2525"/>
    <w:rsid w:val="00DC7931"/>
    <w:rsid w:val="00DD4DC7"/>
    <w:rsid w:val="00DD52BC"/>
    <w:rsid w:val="00DE11A9"/>
    <w:rsid w:val="00DE24A7"/>
    <w:rsid w:val="00DF5E58"/>
    <w:rsid w:val="00DF5F6F"/>
    <w:rsid w:val="00E011CB"/>
    <w:rsid w:val="00E07E10"/>
    <w:rsid w:val="00E11168"/>
    <w:rsid w:val="00E20428"/>
    <w:rsid w:val="00E252AD"/>
    <w:rsid w:val="00E26FBA"/>
    <w:rsid w:val="00E32E0C"/>
    <w:rsid w:val="00E32F04"/>
    <w:rsid w:val="00E33AF5"/>
    <w:rsid w:val="00E36CC5"/>
    <w:rsid w:val="00E45F9A"/>
    <w:rsid w:val="00E46EAC"/>
    <w:rsid w:val="00E518C7"/>
    <w:rsid w:val="00E538B3"/>
    <w:rsid w:val="00E546B0"/>
    <w:rsid w:val="00E5677E"/>
    <w:rsid w:val="00E66F33"/>
    <w:rsid w:val="00E716D4"/>
    <w:rsid w:val="00E8223B"/>
    <w:rsid w:val="00E932A2"/>
    <w:rsid w:val="00E9407D"/>
    <w:rsid w:val="00EA0048"/>
    <w:rsid w:val="00EA0A1A"/>
    <w:rsid w:val="00EA26C0"/>
    <w:rsid w:val="00EA36A8"/>
    <w:rsid w:val="00EA7BBB"/>
    <w:rsid w:val="00EB08A9"/>
    <w:rsid w:val="00EB30D1"/>
    <w:rsid w:val="00EB4547"/>
    <w:rsid w:val="00EB60D6"/>
    <w:rsid w:val="00EB6280"/>
    <w:rsid w:val="00EB6803"/>
    <w:rsid w:val="00EB689E"/>
    <w:rsid w:val="00EC1756"/>
    <w:rsid w:val="00EC3190"/>
    <w:rsid w:val="00EC3C74"/>
    <w:rsid w:val="00ED31DF"/>
    <w:rsid w:val="00ED3400"/>
    <w:rsid w:val="00ED6709"/>
    <w:rsid w:val="00EE14A1"/>
    <w:rsid w:val="00F113E8"/>
    <w:rsid w:val="00F13308"/>
    <w:rsid w:val="00F1426C"/>
    <w:rsid w:val="00F16CF4"/>
    <w:rsid w:val="00F20689"/>
    <w:rsid w:val="00F213E2"/>
    <w:rsid w:val="00F266E9"/>
    <w:rsid w:val="00F35235"/>
    <w:rsid w:val="00F355F9"/>
    <w:rsid w:val="00F36457"/>
    <w:rsid w:val="00F368ED"/>
    <w:rsid w:val="00F427F2"/>
    <w:rsid w:val="00F45346"/>
    <w:rsid w:val="00F475C8"/>
    <w:rsid w:val="00F526EA"/>
    <w:rsid w:val="00F64B0F"/>
    <w:rsid w:val="00F64D34"/>
    <w:rsid w:val="00F64F6F"/>
    <w:rsid w:val="00F720A0"/>
    <w:rsid w:val="00F72DA0"/>
    <w:rsid w:val="00F74B09"/>
    <w:rsid w:val="00F76A31"/>
    <w:rsid w:val="00F91FE6"/>
    <w:rsid w:val="00F928A9"/>
    <w:rsid w:val="00F936E7"/>
    <w:rsid w:val="00F9572D"/>
    <w:rsid w:val="00FA47EB"/>
    <w:rsid w:val="00FA576C"/>
    <w:rsid w:val="00FA7859"/>
    <w:rsid w:val="00FC031A"/>
    <w:rsid w:val="00FC3855"/>
    <w:rsid w:val="00FD0D0E"/>
    <w:rsid w:val="00FD1BAB"/>
    <w:rsid w:val="00FD2BBE"/>
    <w:rsid w:val="00FD2CF5"/>
    <w:rsid w:val="00FD58AC"/>
    <w:rsid w:val="00FE308F"/>
    <w:rsid w:val="00FE5E8A"/>
    <w:rsid w:val="00FF02C5"/>
    <w:rsid w:val="00FF6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colormru v:ext="edit" colors="#03c"/>
      <o:colormenu v:ext="edit" fillcolor="#92d050" strokecolor="#92d050" shadow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paragraph" w:styleId="Heading2">
    <w:name w:val="heading 2"/>
    <w:basedOn w:val="Normal"/>
    <w:next w:val="Normal"/>
    <w:link w:val="Heading2Char"/>
    <w:uiPriority w:val="9"/>
    <w:semiHidden/>
    <w:unhideWhenUsed/>
    <w:qFormat/>
    <w:rsid w:val="00CF4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372"/>
    <w:rPr>
      <w:rFonts w:ascii="Calibri" w:eastAsia="Calibri" w:hAnsi="Calibri" w:cs="Times New Roman"/>
    </w:rPr>
  </w:style>
  <w:style w:type="paragraph" w:styleId="Footer">
    <w:name w:val="footer"/>
    <w:basedOn w:val="Normal"/>
    <w:link w:val="FooterChar"/>
    <w:uiPriority w:val="99"/>
    <w:semiHidden/>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 w:type="character" w:customStyle="1" w:styleId="Heading2Char">
    <w:name w:val="Heading 2 Char"/>
    <w:basedOn w:val="DefaultParagraphFont"/>
    <w:link w:val="Heading2"/>
    <w:uiPriority w:val="9"/>
    <w:semiHidden/>
    <w:rsid w:val="00CF4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4C77"/>
    <w:rPr>
      <w:rFonts w:asciiTheme="majorHAnsi" w:eastAsiaTheme="majorEastAsia" w:hAnsiTheme="majorHAnsi" w:cstheme="majorBidi"/>
      <w:b/>
      <w:bCs/>
      <w:color w:val="4F81BD" w:themeColor="accent1"/>
    </w:rPr>
  </w:style>
  <w:style w:type="paragraph" w:styleId="NormalWeb">
    <w:name w:val="Normal (Web)"/>
    <w:basedOn w:val="Normal"/>
    <w:uiPriority w:val="99"/>
    <w:rsid w:val="00CF4C7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F4C77"/>
    <w:rPr>
      <w:color w:val="0000FF"/>
      <w:u w:val="single"/>
    </w:rPr>
  </w:style>
  <w:style w:type="character" w:customStyle="1" w:styleId="apple-converted-space">
    <w:name w:val="apple-converted-space"/>
    <w:basedOn w:val="DefaultParagraphFont"/>
    <w:rsid w:val="00CF4C77"/>
  </w:style>
  <w:style w:type="character" w:customStyle="1" w:styleId="apple-style-span">
    <w:name w:val="apple-style-span"/>
    <w:basedOn w:val="DefaultParagraphFont"/>
    <w:rsid w:val="00CF4C77"/>
  </w:style>
  <w:style w:type="paragraph" w:styleId="BodyText">
    <w:name w:val="Body Text"/>
    <w:basedOn w:val="Normal"/>
    <w:link w:val="BodyTextChar"/>
    <w:rsid w:val="00563ABC"/>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563AB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05E36-FEED-4A16-82AD-0DD795B2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Shanthan</cp:lastModifiedBy>
  <cp:revision>699</cp:revision>
  <dcterms:created xsi:type="dcterms:W3CDTF">2011-04-12T11:42:00Z</dcterms:created>
  <dcterms:modified xsi:type="dcterms:W3CDTF">2014-04-05T07:52:00Z</dcterms:modified>
</cp:coreProperties>
</file>