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EEEFF" w14:textId="77777777" w:rsidR="0088633F" w:rsidRDefault="00233CD0">
      <w:r>
        <w:t xml:space="preserve">Ashok, for a </w:t>
      </w:r>
      <w:r>
        <w:rPr>
          <w:b/>
          <w:bCs/>
        </w:rPr>
        <w:t>Senior Consultant (Java + Spring Boot + React + TypeScript)</w:t>
      </w:r>
      <w:r>
        <w:t xml:space="preserve"> role, interviewers typically don't expect you to know every React API. They expect you to explain:</w:t>
      </w:r>
    </w:p>
    <w:p w14:paraId="52B70FFA" w14:textId="77777777" w:rsidR="0088633F" w:rsidRDefault="00233CD0">
      <w:pPr>
        <w:pStyle w:val="ListParagraph"/>
        <w:numPr>
          <w:ilvl w:val="0"/>
          <w:numId w:val="2"/>
        </w:numPr>
      </w:pPr>
      <w:r>
        <w:t>Why a feature is needed</w:t>
      </w:r>
    </w:p>
    <w:p w14:paraId="0385B07B" w14:textId="77777777" w:rsidR="0088633F" w:rsidRDefault="00233CD0">
      <w:pPr>
        <w:pStyle w:val="ListParagraph"/>
        <w:numPr>
          <w:ilvl w:val="0"/>
          <w:numId w:val="2"/>
        </w:numPr>
      </w:pPr>
      <w:r>
        <w:t>How it works</w:t>
      </w:r>
    </w:p>
    <w:p w14:paraId="60E9C83C" w14:textId="77777777" w:rsidR="0088633F" w:rsidRDefault="00233CD0">
      <w:pPr>
        <w:pStyle w:val="ListParagraph"/>
        <w:numPr>
          <w:ilvl w:val="0"/>
          <w:numId w:val="2"/>
        </w:numPr>
      </w:pPr>
      <w:r>
        <w:t>How you implemented it</w:t>
      </w:r>
    </w:p>
    <w:p w14:paraId="298658FA" w14:textId="77777777" w:rsidR="0088633F" w:rsidRDefault="00233CD0">
      <w:pPr>
        <w:pStyle w:val="ListParagraph"/>
        <w:numPr>
          <w:ilvl w:val="0"/>
          <w:numId w:val="2"/>
        </w:numPr>
      </w:pPr>
      <w:r>
        <w:t>Real-world scenarios</w:t>
      </w:r>
    </w:p>
    <w:p w14:paraId="17DA7CE5" w14:textId="77777777" w:rsidR="0088633F" w:rsidRDefault="00233CD0">
      <w:pPr>
        <w:pStyle w:val="ListParagraph"/>
        <w:numPr>
          <w:ilvl w:val="0"/>
          <w:numId w:val="2"/>
        </w:numPr>
      </w:pPr>
      <w:r>
        <w:t>Trade-offs and alternatives</w:t>
      </w:r>
    </w:p>
    <w:p w14:paraId="76E06A3E" w14:textId="77777777" w:rsidR="0088633F" w:rsidRDefault="00233CD0">
      <w:r>
        <w:t xml:space="preserve">Below is the </w:t>
      </w:r>
      <w:r>
        <w:rPr>
          <w:b/>
          <w:bCs/>
        </w:rPr>
        <w:t>consolidated React + TypeScript interview checklist</w:t>
      </w:r>
      <w:r>
        <w:t xml:space="preserve"> with the exact style of answer you should give.</w:t>
      </w:r>
    </w:p>
    <w:p w14:paraId="09219D0D" w14:textId="77777777" w:rsidR="0088633F" w:rsidRDefault="00233CD0">
      <w:pPr>
        <w:pStyle w:val="Heading1"/>
      </w:pPr>
      <w:r>
        <w:t>1. What is React?</w:t>
      </w:r>
    </w:p>
    <w:p w14:paraId="589DBCEF" w14:textId="77777777" w:rsidR="0088633F" w:rsidRDefault="00233CD0">
      <w:pPr>
        <w:pStyle w:val="Heading3"/>
      </w:pPr>
      <w:r>
        <w:t>Interview Answer</w:t>
      </w:r>
    </w:p>
    <w:p w14:paraId="55A8A5F1" w14:textId="77777777" w:rsidR="0088633F" w:rsidRDefault="00233CD0">
      <w:r>
        <w:t>"React is a JavaScript library for building component-based user interfaces. It uses a Virtual DOM to efficiently update only changed parts of the UI, improving performance and maintainability."</w:t>
      </w:r>
    </w:p>
    <w:p w14:paraId="504DA0EC" w14:textId="77777777" w:rsidR="0088633F" w:rsidRDefault="00233CD0">
      <w:pPr>
        <w:pStyle w:val="Heading3"/>
      </w:pPr>
      <w:r>
        <w:t>Real Example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7009C7DF" w14:textId="77777777">
        <w:tc>
          <w:tcPr>
            <w:tcW w:w="9016" w:type="dxa"/>
            <w:vAlign w:val="center"/>
          </w:tcPr>
          <w:p w14:paraId="19DCA00B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Banking Dashboard</w:t>
            </w:r>
          </w:p>
          <w:p w14:paraId="125FADA6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Customer Portal</w:t>
            </w:r>
          </w:p>
          <w:p w14:paraId="11CA344B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Food Delivery App</w:t>
            </w:r>
          </w:p>
          <w:p w14:paraId="7C9B3C09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E-commerce Application</w:t>
            </w:r>
          </w:p>
        </w:tc>
      </w:tr>
    </w:tbl>
    <w:p w14:paraId="3D3DE3A1" w14:textId="77777777" w:rsidR="0088633F" w:rsidRDefault="00233CD0">
      <w:r>
        <w:t>Each page consists of reusable components such as Header, Sidebar, ProductList, Cart, etc.</w:t>
      </w:r>
    </w:p>
    <w:p w14:paraId="672A6659" w14:textId="77777777" w:rsidR="0088633F" w:rsidRDefault="0088633F">
      <w:pPr>
        <w:pBdr>
          <w:top w:val="single" w:sz="12" w:space="0" w:color="auto"/>
        </w:pBdr>
        <w:spacing w:after="0"/>
      </w:pPr>
    </w:p>
    <w:p w14:paraId="333E94BD" w14:textId="77777777" w:rsidR="0088633F" w:rsidRDefault="00233CD0">
      <w:pPr>
        <w:pStyle w:val="Heading1"/>
      </w:pPr>
      <w:r>
        <w:t>2. Virtual DOM vs Real DOM</w:t>
      </w:r>
    </w:p>
    <w:p w14:paraId="397EFB7C" w14:textId="77777777" w:rsidR="0088633F" w:rsidRDefault="00233CD0">
      <w:pPr>
        <w:pStyle w:val="Heading3"/>
      </w:pPr>
      <w:r>
        <w:t>Interview Answer</w:t>
      </w:r>
    </w:p>
    <w:p w14:paraId="64322003" w14:textId="77777777" w:rsidR="0088633F" w:rsidRDefault="00233CD0">
      <w:r>
        <w:t>"The Real DOM updates the entire DOM tree, which is expensive. React creates a Virtual DOM, compares old and new states, and updates only the changed nodes."</w:t>
      </w:r>
    </w:p>
    <w:p w14:paraId="6485976F" w14:textId="77777777" w:rsidR="0088633F" w:rsidRDefault="00233CD0">
      <w:pPr>
        <w:pStyle w:val="Heading3"/>
      </w:pPr>
      <w:r>
        <w:t>Real Example</w:t>
      </w:r>
    </w:p>
    <w:p w14:paraId="6FBC63E1" w14:textId="77777777" w:rsidR="0088633F" w:rsidRDefault="00233CD0">
      <w:r>
        <w:t>Suppose: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25F1F47F" w14:textId="77777777">
        <w:tc>
          <w:tcPr>
            <w:tcW w:w="9016" w:type="dxa"/>
            <w:vAlign w:val="center"/>
          </w:tcPr>
          <w:p w14:paraId="6CB87528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1000 customer records displayed</w:t>
            </w:r>
          </w:p>
        </w:tc>
      </w:tr>
    </w:tbl>
    <w:p w14:paraId="73667EA0" w14:textId="77777777" w:rsidR="0088633F" w:rsidRDefault="00233CD0">
      <w:r>
        <w:t>User updates one customer.</w:t>
      </w:r>
    </w:p>
    <w:p w14:paraId="48D6FB69" w14:textId="77777777" w:rsidR="0088633F" w:rsidRDefault="00233CD0">
      <w:r>
        <w:t>Without Virtual DOM: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710BF4E0" w14:textId="77777777">
        <w:tc>
          <w:tcPr>
            <w:tcW w:w="9016" w:type="dxa"/>
            <w:vAlign w:val="center"/>
          </w:tcPr>
          <w:p w14:paraId="2AFE5B25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Entire screen refresh</w:t>
            </w:r>
          </w:p>
        </w:tc>
      </w:tr>
    </w:tbl>
    <w:p w14:paraId="37DEBAD2" w14:textId="77777777" w:rsidR="0088633F" w:rsidRDefault="00233CD0">
      <w:r>
        <w:t>With Virtual DOM: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2E7BFD21" w14:textId="77777777">
        <w:tc>
          <w:tcPr>
            <w:tcW w:w="9016" w:type="dxa"/>
            <w:vAlign w:val="center"/>
          </w:tcPr>
          <w:p w14:paraId="4BDB019B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Only changed row updates</w:t>
            </w:r>
          </w:p>
        </w:tc>
      </w:tr>
    </w:tbl>
    <w:p w14:paraId="0A37501D" w14:textId="77777777" w:rsidR="0088633F" w:rsidRDefault="0088633F">
      <w:pPr>
        <w:pBdr>
          <w:top w:val="single" w:sz="12" w:space="0" w:color="auto"/>
        </w:pBdr>
        <w:spacing w:after="0"/>
      </w:pPr>
    </w:p>
    <w:p w14:paraId="6C0C37A1" w14:textId="77777777" w:rsidR="0088633F" w:rsidRDefault="00233CD0">
      <w:pPr>
        <w:pStyle w:val="Heading1"/>
      </w:pPr>
      <w:r>
        <w:t>3. What is Reconciliation?</w:t>
      </w:r>
    </w:p>
    <w:p w14:paraId="137654EE" w14:textId="77777777" w:rsidR="0088633F" w:rsidRDefault="00233CD0">
      <w:pPr>
        <w:pStyle w:val="Heading3"/>
      </w:pPr>
      <w:r>
        <w:t>Interview Answer</w:t>
      </w:r>
    </w:p>
    <w:p w14:paraId="7B38A2E7" w14:textId="77777777" w:rsidR="0088633F" w:rsidRDefault="00233CD0">
      <w:r>
        <w:t>"Reconciliation is the process React uses to compare old and new Virtual DOM trees and identify the minimum updates required."</w:t>
      </w:r>
    </w:p>
    <w:p w14:paraId="5EA01636" w14:textId="77777777" w:rsidR="0088633F" w:rsidRDefault="00233CD0">
      <w:pPr>
        <w:pStyle w:val="Heading3"/>
      </w:pPr>
      <w:r>
        <w:t>Real Example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0BA57ADF" w14:textId="77777777">
        <w:tc>
          <w:tcPr>
            <w:tcW w:w="9016" w:type="dxa"/>
            <w:vAlign w:val="center"/>
          </w:tcPr>
          <w:p w14:paraId="5018D867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Shopping Cart</w:t>
            </w:r>
          </w:p>
        </w:tc>
      </w:tr>
    </w:tbl>
    <w:p w14:paraId="63F43792" w14:textId="77777777" w:rsidR="0088633F" w:rsidRDefault="00233CD0">
      <w:r>
        <w:t>Quantity changes: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73373CC5" w14:textId="77777777">
        <w:tc>
          <w:tcPr>
            <w:tcW w:w="9016" w:type="dxa"/>
            <w:vAlign w:val="center"/>
          </w:tcPr>
          <w:p w14:paraId="4901CAD7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1 -&gt; 2</w:t>
            </w:r>
          </w:p>
        </w:tc>
      </w:tr>
    </w:tbl>
    <w:p w14:paraId="52DDFC15" w14:textId="77777777" w:rsidR="0088633F" w:rsidRDefault="00233CD0">
      <w:r>
        <w:t>Only quantity section updates.</w:t>
      </w:r>
    </w:p>
    <w:p w14:paraId="5DAB6C7B" w14:textId="77777777" w:rsidR="0088633F" w:rsidRDefault="0088633F">
      <w:pPr>
        <w:pBdr>
          <w:top w:val="single" w:sz="12" w:space="0" w:color="auto"/>
        </w:pBdr>
        <w:spacing w:after="0"/>
      </w:pPr>
    </w:p>
    <w:p w14:paraId="7C33D3F6" w14:textId="77777777" w:rsidR="0088633F" w:rsidRDefault="00233CD0">
      <w:pPr>
        <w:pStyle w:val="Heading1"/>
      </w:pPr>
      <w:r>
        <w:t>4. Explain useState</w:t>
      </w:r>
    </w:p>
    <w:p w14:paraId="568DD100" w14:textId="77777777" w:rsidR="0088633F" w:rsidRDefault="00233CD0">
      <w:pPr>
        <w:pStyle w:val="Heading3"/>
      </w:pPr>
      <w:r>
        <w:t>Interview Answer</w:t>
      </w:r>
    </w:p>
    <w:p w14:paraId="52E44CC4" w14:textId="77777777" w:rsidR="0088633F" w:rsidRDefault="00233CD0">
      <w:r>
        <w:t>"useState is used to manage component state in functional components."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7DD29449" w14:textId="77777777">
        <w:tc>
          <w:tcPr>
            <w:tcW w:w="9016" w:type="dxa"/>
            <w:vAlign w:val="center"/>
          </w:tcPr>
          <w:p w14:paraId="1EF685E8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550AE"/>
              </w:rPr>
              <w:t>count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  <w:r>
              <w:rPr>
                <w:rFonts w:ascii="Consolas" w:eastAsia="Consolas" w:hAnsi="Consolas" w:cs="Consolas"/>
                <w:color w:val="0550AE"/>
              </w:rPr>
              <w:t>setCount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useState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0550AE"/>
              </w:rPr>
              <w:t>number</w:t>
            </w:r>
            <w:r>
              <w:rPr>
                <w:rFonts w:ascii="Consolas" w:eastAsia="Consolas" w:hAnsi="Consolas" w:cs="Consolas"/>
                <w:color w:val="1F2328"/>
              </w:rPr>
              <w:t>&gt;(</w:t>
            </w:r>
            <w:r>
              <w:rPr>
                <w:rFonts w:ascii="Consolas" w:eastAsia="Consolas" w:hAnsi="Consolas" w:cs="Consolas"/>
                <w:color w:val="0550AE"/>
              </w:rPr>
              <w:t>0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23005151" w14:textId="77777777" w:rsidR="0088633F" w:rsidRDefault="00233CD0">
      <w:pPr>
        <w:pStyle w:val="Heading3"/>
      </w:pPr>
      <w:r>
        <w:t>Real Example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2E8A1DAC" w14:textId="77777777">
        <w:tc>
          <w:tcPr>
            <w:tcW w:w="9016" w:type="dxa"/>
            <w:vAlign w:val="center"/>
          </w:tcPr>
          <w:p w14:paraId="5AE79F85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Login Form</w:t>
            </w:r>
          </w:p>
          <w:p w14:paraId="56D880AF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Search Text</w:t>
            </w:r>
          </w:p>
          <w:p w14:paraId="6237C3C7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Selected Product</w:t>
            </w:r>
          </w:p>
          <w:p w14:paraId="6722C9F1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User Details</w:t>
            </w:r>
          </w:p>
        </w:tc>
      </w:tr>
    </w:tbl>
    <w:p w14:paraId="02EB378F" w14:textId="77777777" w:rsidR="0088633F" w:rsidRDefault="0088633F">
      <w:pPr>
        <w:pBdr>
          <w:top w:val="single" w:sz="12" w:space="0" w:color="auto"/>
        </w:pBdr>
        <w:spacing w:after="0"/>
      </w:pPr>
    </w:p>
    <w:p w14:paraId="54B3C174" w14:textId="77777777" w:rsidR="0088633F" w:rsidRDefault="00233CD0">
      <w:pPr>
        <w:pStyle w:val="Heading1"/>
      </w:pPr>
      <w:r>
        <w:t>5. Explain useEffect</w:t>
      </w:r>
    </w:p>
    <w:p w14:paraId="1CE75146" w14:textId="77777777" w:rsidR="0088633F" w:rsidRDefault="00233CD0">
      <w:pPr>
        <w:pStyle w:val="Heading3"/>
      </w:pPr>
      <w:r>
        <w:t>Interview Answer</w:t>
      </w:r>
    </w:p>
    <w:p w14:paraId="3D8D91EB" w14:textId="77777777" w:rsidR="0088633F" w:rsidRDefault="00233CD0">
      <w:r>
        <w:t>"useEffect is used for side effects like API calls, subscriptions, timers, and event listeners."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48037866" w14:textId="77777777">
        <w:tc>
          <w:tcPr>
            <w:tcW w:w="9016" w:type="dxa"/>
            <w:vAlign w:val="center"/>
          </w:tcPr>
          <w:p w14:paraId="776D0F5D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8250DF"/>
              </w:rPr>
              <w:t>useEffect</w:t>
            </w:r>
            <w:r>
              <w:rPr>
                <w:rFonts w:ascii="Consolas" w:eastAsia="Consolas" w:hAnsi="Consolas" w:cs="Consolas"/>
                <w:color w:val="1F2328"/>
              </w:rPr>
              <w:t xml:space="preserve">(()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7EC9CED7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</w:t>
            </w:r>
            <w:r>
              <w:rPr>
                <w:rFonts w:ascii="Consolas" w:eastAsia="Consolas" w:hAnsi="Consolas" w:cs="Consolas"/>
                <w:color w:val="8250DF"/>
              </w:rPr>
              <w:t>loadUsers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38A350DA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}, []);</w:t>
            </w:r>
          </w:p>
        </w:tc>
      </w:tr>
    </w:tbl>
    <w:p w14:paraId="25D4E7C2" w14:textId="77777777" w:rsidR="0088633F" w:rsidRDefault="00233CD0">
      <w:pPr>
        <w:pStyle w:val="Heading3"/>
      </w:pPr>
      <w:r>
        <w:t>Real Example</w:t>
      </w:r>
    </w:p>
    <w:p w14:paraId="0A4D233E" w14:textId="77777777" w:rsidR="0088633F" w:rsidRDefault="00233CD0">
      <w:r>
        <w:t>When Dashboard loads: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187E14DA" w14:textId="77777777">
        <w:tc>
          <w:tcPr>
            <w:tcW w:w="9016" w:type="dxa"/>
            <w:vAlign w:val="center"/>
          </w:tcPr>
          <w:p w14:paraId="037C579B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Load Users</w:t>
            </w:r>
          </w:p>
          <w:p w14:paraId="78CD32DF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Load Orders</w:t>
            </w:r>
          </w:p>
          <w:p w14:paraId="7E4F853E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Load Notifications</w:t>
            </w:r>
          </w:p>
        </w:tc>
      </w:tr>
    </w:tbl>
    <w:p w14:paraId="21B436A7" w14:textId="77777777" w:rsidR="0088633F" w:rsidRDefault="00233CD0">
      <w:r>
        <w:t>using useEffect.</w:t>
      </w:r>
    </w:p>
    <w:p w14:paraId="6A05A809" w14:textId="77777777" w:rsidR="0088633F" w:rsidRDefault="0088633F">
      <w:pPr>
        <w:pBdr>
          <w:top w:val="single" w:sz="12" w:space="0" w:color="auto"/>
        </w:pBdr>
        <w:spacing w:after="0"/>
      </w:pPr>
    </w:p>
    <w:p w14:paraId="287E1228" w14:textId="77777777" w:rsidR="0088633F" w:rsidRDefault="00233CD0">
      <w:pPr>
        <w:pStyle w:val="Heading1"/>
      </w:pPr>
      <w:r>
        <w:t>6. useMemo vs useCallback</w:t>
      </w:r>
    </w:p>
    <w:p w14:paraId="38212817" w14:textId="77777777" w:rsidR="0088633F" w:rsidRDefault="00233CD0">
      <w:pPr>
        <w:pStyle w:val="Heading3"/>
      </w:pPr>
      <w:r>
        <w:t>Interview Answer</w:t>
      </w:r>
    </w:p>
    <w:p w14:paraId="18EDD4B7" w14:textId="77777777" w:rsidR="0088633F" w:rsidRDefault="00233CD0">
      <w:r>
        <w:t>"useMemo caches a calculated value while useCallback caches a function."</w:t>
      </w:r>
    </w:p>
    <w:p w14:paraId="467A034A" w14:textId="77777777" w:rsidR="0088633F" w:rsidRDefault="00233CD0">
      <w:pPr>
        <w:pStyle w:val="Heading3"/>
      </w:pPr>
      <w:r>
        <w:t>useMemo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709C0A4C" w14:textId="77777777">
        <w:tc>
          <w:tcPr>
            <w:tcW w:w="9016" w:type="dxa"/>
            <w:vAlign w:val="center"/>
          </w:tcPr>
          <w:p w14:paraId="14A95DF2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total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37696007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8250DF"/>
              </w:rPr>
              <w:t>useMemo</w:t>
            </w:r>
            <w:r>
              <w:rPr>
                <w:rFonts w:ascii="Consolas" w:eastAsia="Consolas" w:hAnsi="Consolas" w:cs="Consolas"/>
                <w:color w:val="1F2328"/>
              </w:rPr>
              <w:t xml:space="preserve">(()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calculate</w:t>
            </w:r>
            <w:r>
              <w:rPr>
                <w:rFonts w:ascii="Consolas" w:eastAsia="Consolas" w:hAnsi="Consolas" w:cs="Consolas"/>
                <w:color w:val="1F2328"/>
              </w:rPr>
              <w:t>(data),</w:t>
            </w:r>
          </w:p>
          <w:p w14:paraId="5C022645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[data]);</w:t>
            </w:r>
          </w:p>
        </w:tc>
      </w:tr>
    </w:tbl>
    <w:p w14:paraId="50A991A0" w14:textId="77777777" w:rsidR="0088633F" w:rsidRDefault="00233CD0">
      <w:pPr>
        <w:pStyle w:val="Heading3"/>
      </w:pPr>
      <w:r>
        <w:t>useCallback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4A0E01D2" w14:textId="77777777">
        <w:tc>
          <w:tcPr>
            <w:tcW w:w="9016" w:type="dxa"/>
            <w:vAlign w:val="center"/>
          </w:tcPr>
          <w:p w14:paraId="6A46F1EE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save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06893F29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8250DF"/>
              </w:rPr>
              <w:t>useCallback</w:t>
            </w:r>
            <w:r>
              <w:rPr>
                <w:rFonts w:ascii="Consolas" w:eastAsia="Consolas" w:hAnsi="Consolas" w:cs="Consolas"/>
                <w:color w:val="1F2328"/>
              </w:rPr>
              <w:t xml:space="preserve">(()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75145893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}, []);</w:t>
            </w:r>
          </w:p>
        </w:tc>
      </w:tr>
    </w:tbl>
    <w:p w14:paraId="06FF7811" w14:textId="77777777" w:rsidR="0088633F" w:rsidRDefault="00233CD0">
      <w:pPr>
        <w:pStyle w:val="Heading3"/>
      </w:pPr>
      <w:r>
        <w:t>Real Example</w:t>
      </w:r>
    </w:p>
    <w:p w14:paraId="004C6D25" w14:textId="77777777" w:rsidR="0088633F" w:rsidRDefault="00233CD0">
      <w:r>
        <w:t>Large reporting screens.</w:t>
      </w:r>
    </w:p>
    <w:p w14:paraId="2EF6E81F" w14:textId="77777777" w:rsidR="0088633F" w:rsidRDefault="00233CD0">
      <w:r>
        <w:t>Expensive calculations: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46D53A2D" w14:textId="77777777">
        <w:tc>
          <w:tcPr>
            <w:tcW w:w="9016" w:type="dxa"/>
            <w:vAlign w:val="center"/>
          </w:tcPr>
          <w:p w14:paraId="7A288626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Revenue Reports</w:t>
            </w:r>
          </w:p>
          <w:p w14:paraId="24F65C54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Analytics Dashboard</w:t>
            </w:r>
          </w:p>
        </w:tc>
      </w:tr>
    </w:tbl>
    <w:p w14:paraId="432E32D2" w14:textId="77777777" w:rsidR="0088633F" w:rsidRDefault="00233CD0">
      <w:r>
        <w:t>Use useMemo.</w:t>
      </w:r>
    </w:p>
    <w:p w14:paraId="5A39BBE3" w14:textId="77777777" w:rsidR="0088633F" w:rsidRDefault="0088633F">
      <w:pPr>
        <w:pBdr>
          <w:top w:val="single" w:sz="12" w:space="0" w:color="auto"/>
        </w:pBdr>
        <w:spacing w:after="0"/>
      </w:pPr>
    </w:p>
    <w:p w14:paraId="726553AE" w14:textId="77777777" w:rsidR="0088633F" w:rsidRDefault="00233CD0">
      <w:pPr>
        <w:pStyle w:val="Heading1"/>
      </w:pPr>
      <w:r>
        <w:t>7. What is React.memo?</w:t>
      </w:r>
    </w:p>
    <w:p w14:paraId="25570590" w14:textId="77777777" w:rsidR="0088633F" w:rsidRDefault="00233CD0">
      <w:pPr>
        <w:pStyle w:val="Heading3"/>
      </w:pPr>
      <w:r>
        <w:t>Interview Answer</w:t>
      </w:r>
    </w:p>
    <w:p w14:paraId="6D871533" w14:textId="77777777" w:rsidR="0088633F" w:rsidRDefault="00233CD0">
      <w:r>
        <w:t>"React.memo prevents unnecessary component re-rendering."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3A67603A" w14:textId="77777777">
        <w:tc>
          <w:tcPr>
            <w:tcW w:w="9016" w:type="dxa"/>
            <w:vAlign w:val="center"/>
          </w:tcPr>
          <w:p w14:paraId="2007A87E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export</w:t>
            </w:r>
            <w:r>
              <w:rPr>
                <w:rFonts w:ascii="Consolas" w:eastAsia="Consolas" w:hAnsi="Consolas" w:cs="Consolas"/>
                <w:color w:val="953800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default</w:t>
            </w:r>
            <w:r>
              <w:rPr>
                <w:rFonts w:ascii="Consolas" w:eastAsia="Consolas" w:hAnsi="Consolas" w:cs="Consolas"/>
                <w:color w:val="953800"/>
              </w:rPr>
              <w:t xml:space="preserve"> </w:t>
            </w:r>
            <w:r>
              <w:rPr>
                <w:rFonts w:ascii="Consolas" w:eastAsia="Consolas" w:hAnsi="Consolas" w:cs="Consolas"/>
                <w:color w:val="1F2328"/>
              </w:rPr>
              <w:t>React</w:t>
            </w:r>
            <w:r>
              <w:rPr>
                <w:rFonts w:ascii="Consolas" w:eastAsia="Consolas" w:hAnsi="Consolas" w:cs="Consolas"/>
                <w:color w:val="953800"/>
              </w:rPr>
              <w:t>.</w:t>
            </w:r>
            <w:r>
              <w:rPr>
                <w:rFonts w:ascii="Consolas" w:eastAsia="Consolas" w:hAnsi="Consolas" w:cs="Consolas"/>
                <w:color w:val="8250DF"/>
              </w:rPr>
              <w:t>memo</w:t>
            </w:r>
            <w:r>
              <w:rPr>
                <w:rFonts w:ascii="Consolas" w:eastAsia="Consolas" w:hAnsi="Consolas" w:cs="Consolas"/>
                <w:color w:val="953800"/>
              </w:rPr>
              <w:t>(</w:t>
            </w:r>
            <w:r>
              <w:rPr>
                <w:rFonts w:ascii="Consolas" w:eastAsia="Consolas" w:hAnsi="Consolas" w:cs="Consolas"/>
                <w:color w:val="1F2328"/>
              </w:rPr>
              <w:t>UserGrid</w:t>
            </w:r>
            <w:r>
              <w:rPr>
                <w:rFonts w:ascii="Consolas" w:eastAsia="Consolas" w:hAnsi="Consolas" w:cs="Consolas"/>
                <w:color w:val="953800"/>
              </w:rPr>
              <w:t>)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</w:tc>
      </w:tr>
    </w:tbl>
    <w:p w14:paraId="4CCDEC13" w14:textId="77777777" w:rsidR="0088633F" w:rsidRDefault="00233CD0">
      <w:pPr>
        <w:pStyle w:val="Heading3"/>
      </w:pPr>
      <w:r>
        <w:t>Real Example</w:t>
      </w:r>
    </w:p>
    <w:p w14:paraId="5200F880" w14:textId="77777777" w:rsidR="0088633F" w:rsidRDefault="00233CD0">
      <w:r>
        <w:t>Customer table: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0D5A7436" w14:textId="77777777">
        <w:tc>
          <w:tcPr>
            <w:tcW w:w="9016" w:type="dxa"/>
            <w:vAlign w:val="center"/>
          </w:tcPr>
          <w:p w14:paraId="34CEAAA8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5000 records</w:t>
            </w:r>
          </w:p>
        </w:tc>
      </w:tr>
    </w:tbl>
    <w:p w14:paraId="7CD4DC0A" w14:textId="77777777" w:rsidR="0088633F" w:rsidRDefault="00233CD0">
      <w:r>
        <w:t>Parent re-renders shouldn't reload all rows.</w:t>
      </w:r>
    </w:p>
    <w:p w14:paraId="41C8F396" w14:textId="77777777" w:rsidR="0088633F" w:rsidRDefault="0088633F">
      <w:pPr>
        <w:pBdr>
          <w:top w:val="single" w:sz="12" w:space="0" w:color="auto"/>
        </w:pBdr>
        <w:spacing w:after="0"/>
      </w:pPr>
    </w:p>
    <w:p w14:paraId="3C17D0BF" w14:textId="77777777" w:rsidR="0088633F" w:rsidRDefault="00233CD0">
      <w:pPr>
        <w:pStyle w:val="Heading1"/>
      </w:pPr>
      <w:r>
        <w:t>8. TypeScript vs JavaScript</w:t>
      </w:r>
    </w:p>
    <w:p w14:paraId="7AFA34DA" w14:textId="77777777" w:rsidR="0088633F" w:rsidRDefault="00233CD0">
      <w:pPr>
        <w:pStyle w:val="Heading3"/>
      </w:pPr>
      <w:r>
        <w:t>Interview Answer</w:t>
      </w:r>
    </w:p>
    <w:p w14:paraId="3439AF9F" w14:textId="77777777" w:rsidR="0088633F" w:rsidRDefault="00233CD0">
      <w:r>
        <w:t>"TypeScript adds static typing, catches errors at compile time, improves maintainability, and provides better IDE support."</w:t>
      </w:r>
    </w:p>
    <w:p w14:paraId="4412BE45" w14:textId="77777777" w:rsidR="0088633F" w:rsidRDefault="00233CD0">
      <w:pPr>
        <w:pStyle w:val="Heading3"/>
      </w:pPr>
      <w:r>
        <w:t>Example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158F5B88" w14:textId="77777777">
        <w:tc>
          <w:tcPr>
            <w:tcW w:w="9016" w:type="dxa"/>
            <w:vAlign w:val="center"/>
          </w:tcPr>
          <w:p w14:paraId="2CCD2AA8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add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2DC78408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a</w:t>
            </w:r>
            <w:r>
              <w:rPr>
                <w:rFonts w:ascii="Consolas" w:eastAsia="Consolas" w:hAnsi="Consolas" w:cs="Consolas"/>
                <w:color w:val="1F2328"/>
              </w:rPr>
              <w:t>:number,</w:t>
            </w:r>
          </w:p>
          <w:p w14:paraId="2A173792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b</w:t>
            </w:r>
            <w:r>
              <w:rPr>
                <w:rFonts w:ascii="Consolas" w:eastAsia="Consolas" w:hAnsi="Consolas" w:cs="Consolas"/>
                <w:color w:val="1F2328"/>
              </w:rPr>
              <w:t>:number</w:t>
            </w:r>
          </w:p>
          <w:p w14:paraId="1FA2518E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){</w:t>
            </w:r>
          </w:p>
          <w:p w14:paraId="10F58A5B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a</w:t>
            </w:r>
            <w:r>
              <w:rPr>
                <w:rFonts w:ascii="Consolas" w:eastAsia="Consolas" w:hAnsi="Consolas" w:cs="Consolas"/>
                <w:color w:val="CF222E"/>
              </w:rPr>
              <w:t>+</w:t>
            </w:r>
            <w:r>
              <w:rPr>
                <w:rFonts w:ascii="Consolas" w:eastAsia="Consolas" w:hAnsi="Consolas" w:cs="Consolas"/>
                <w:color w:val="1F2328"/>
              </w:rPr>
              <w:t>b;</w:t>
            </w:r>
          </w:p>
          <w:p w14:paraId="33D6DB1A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4DDFA04B" w14:textId="77777777" w:rsidR="0088633F" w:rsidRDefault="00233CD0">
      <w:pPr>
        <w:pStyle w:val="Heading3"/>
      </w:pPr>
      <w:r>
        <w:t>Real Example</w:t>
      </w:r>
    </w:p>
    <w:p w14:paraId="70512BC2" w14:textId="77777777" w:rsidR="0088633F" w:rsidRDefault="00233CD0">
      <w:r>
        <w:t>Large enterprise projects with multiple teams.</w:t>
      </w:r>
    </w:p>
    <w:p w14:paraId="72A3D3EC" w14:textId="77777777" w:rsidR="0088633F" w:rsidRDefault="0088633F">
      <w:pPr>
        <w:pBdr>
          <w:top w:val="single" w:sz="12" w:space="0" w:color="auto"/>
        </w:pBdr>
        <w:spacing w:after="0"/>
      </w:pPr>
    </w:p>
    <w:p w14:paraId="3F9357EA" w14:textId="77777777" w:rsidR="0088633F" w:rsidRDefault="00233CD0">
      <w:pPr>
        <w:pStyle w:val="Heading1"/>
      </w:pPr>
      <w:r>
        <w:t>9. Interface vs Type</w:t>
      </w:r>
    </w:p>
    <w:p w14:paraId="17142C58" w14:textId="77777777" w:rsidR="0088633F" w:rsidRDefault="00233CD0">
      <w:pPr>
        <w:pStyle w:val="Heading3"/>
      </w:pPr>
      <w:r>
        <w:t>Interface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20E78F96" w14:textId="77777777">
        <w:tc>
          <w:tcPr>
            <w:tcW w:w="9016" w:type="dxa"/>
            <w:vAlign w:val="center"/>
          </w:tcPr>
          <w:p w14:paraId="6824E38C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interface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User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</w:p>
          <w:p w14:paraId="6E281DA3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id</w:t>
            </w:r>
            <w:r>
              <w:rPr>
                <w:rFonts w:ascii="Consolas" w:eastAsia="Consolas" w:hAnsi="Consolas" w:cs="Consolas"/>
                <w:color w:val="1F2328"/>
              </w:rPr>
              <w:t>:number;</w:t>
            </w:r>
          </w:p>
          <w:p w14:paraId="522D04D4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>:string;</w:t>
            </w:r>
          </w:p>
          <w:p w14:paraId="52172091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3AB3EEAD" w14:textId="77777777" w:rsidR="0088633F" w:rsidRDefault="00233CD0">
      <w:pPr>
        <w:pStyle w:val="Heading3"/>
      </w:pPr>
      <w:r>
        <w:t>Type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2DB777B6" w14:textId="77777777">
        <w:tc>
          <w:tcPr>
            <w:tcW w:w="9016" w:type="dxa"/>
            <w:vAlign w:val="center"/>
          </w:tcPr>
          <w:p w14:paraId="2D078A03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type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Status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69A3C90D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"SUCCESS"</w:t>
            </w:r>
          </w:p>
          <w:p w14:paraId="2AB65039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|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"FAILED"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</w:tc>
      </w:tr>
    </w:tbl>
    <w:p w14:paraId="6FC00889" w14:textId="77777777" w:rsidR="0088633F" w:rsidRDefault="00233CD0">
      <w:pPr>
        <w:pStyle w:val="Heading3"/>
      </w:pPr>
      <w:r>
        <w:t>Interview Answer</w:t>
      </w:r>
    </w:p>
    <w:p w14:paraId="2D27D124" w14:textId="77777777" w:rsidR="0088633F" w:rsidRDefault="00233CD0">
      <w:r>
        <w:t>"I use interfaces for API models and props. I use type aliases for union types."</w:t>
      </w:r>
    </w:p>
    <w:p w14:paraId="0D0B940D" w14:textId="77777777" w:rsidR="0088633F" w:rsidRDefault="0088633F">
      <w:pPr>
        <w:pBdr>
          <w:top w:val="single" w:sz="12" w:space="0" w:color="auto"/>
        </w:pBdr>
        <w:spacing w:after="0"/>
      </w:pPr>
    </w:p>
    <w:p w14:paraId="6729746D" w14:textId="77777777" w:rsidR="0088633F" w:rsidRDefault="00233CD0">
      <w:pPr>
        <w:pStyle w:val="Heading1"/>
      </w:pPr>
      <w:r>
        <w:t>10. What are Generics?</w:t>
      </w:r>
    </w:p>
    <w:p w14:paraId="7F128A4D" w14:textId="77777777" w:rsidR="0088633F" w:rsidRDefault="00233CD0">
      <w:pPr>
        <w:pStyle w:val="Heading3"/>
      </w:pPr>
      <w:r>
        <w:t>Interview Answer</w:t>
      </w:r>
    </w:p>
    <w:p w14:paraId="4A9943B3" w14:textId="77777777" w:rsidR="0088633F" w:rsidRDefault="00233CD0">
      <w:r>
        <w:t>"Generics help write reusable and type-safe code."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57BACECE" w14:textId="77777777">
        <w:tc>
          <w:tcPr>
            <w:tcW w:w="9016" w:type="dxa"/>
            <w:vAlign w:val="center"/>
          </w:tcPr>
          <w:p w14:paraId="783C1F66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getData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953800"/>
              </w:rPr>
              <w:t>T</w:t>
            </w:r>
            <w:r>
              <w:rPr>
                <w:rFonts w:ascii="Consolas" w:eastAsia="Consolas" w:hAnsi="Consolas" w:cs="Consolas"/>
                <w:color w:val="1F2328"/>
              </w:rPr>
              <w:t>&gt;(</w:t>
            </w:r>
          </w:p>
          <w:p w14:paraId="00D9A03D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value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T</w:t>
            </w:r>
          </w:p>
          <w:p w14:paraId="359C765B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):</w:t>
            </w:r>
            <w:r>
              <w:rPr>
                <w:rFonts w:ascii="Consolas" w:eastAsia="Consolas" w:hAnsi="Consolas" w:cs="Consolas"/>
                <w:color w:val="0550AE"/>
              </w:rPr>
              <w:t>T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</w:p>
          <w:p w14:paraId="38DED7EF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value;</w:t>
            </w:r>
          </w:p>
          <w:p w14:paraId="648075D7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0EEA539D" w14:textId="77777777" w:rsidR="0088633F" w:rsidRDefault="00233CD0">
      <w:pPr>
        <w:pStyle w:val="Heading3"/>
      </w:pPr>
      <w:r>
        <w:t>Real Example</w:t>
      </w:r>
    </w:p>
    <w:p w14:paraId="55CCD676" w14:textId="77777777" w:rsidR="0088633F" w:rsidRDefault="00233CD0">
      <w:r>
        <w:t>Reusable API response models.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4EFE02D8" w14:textId="77777777">
        <w:tc>
          <w:tcPr>
            <w:tcW w:w="9016" w:type="dxa"/>
            <w:vAlign w:val="center"/>
          </w:tcPr>
          <w:p w14:paraId="16AD52FF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ApiResponse</w:t>
            </w:r>
            <w:r>
              <w:rPr>
                <w:rFonts w:ascii="Consolas" w:eastAsia="Consolas" w:hAnsi="Consolas" w:cs="Consolas"/>
                <w:color w:val="CF222E"/>
              </w:rPr>
              <w:t>&lt;</w:t>
            </w:r>
            <w:r>
              <w:rPr>
                <w:rFonts w:ascii="Consolas" w:eastAsia="Consolas" w:hAnsi="Consolas" w:cs="Consolas"/>
                <w:color w:val="1F2328"/>
              </w:rPr>
              <w:t>User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3F8296BD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ApiResponse</w:t>
            </w:r>
            <w:r>
              <w:rPr>
                <w:rFonts w:ascii="Consolas" w:eastAsia="Consolas" w:hAnsi="Consolas" w:cs="Consolas"/>
                <w:color w:val="CF222E"/>
              </w:rPr>
              <w:t>&lt;</w:t>
            </w:r>
            <w:r>
              <w:rPr>
                <w:rFonts w:ascii="Consolas" w:eastAsia="Consolas" w:hAnsi="Consolas" w:cs="Consolas"/>
                <w:color w:val="1F2328"/>
              </w:rPr>
              <w:t>Order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</w:tc>
      </w:tr>
    </w:tbl>
    <w:p w14:paraId="0E27B00A" w14:textId="77777777" w:rsidR="0088633F" w:rsidRDefault="0088633F">
      <w:pPr>
        <w:pBdr>
          <w:top w:val="single" w:sz="12" w:space="0" w:color="auto"/>
        </w:pBdr>
        <w:spacing w:after="0"/>
      </w:pPr>
    </w:p>
    <w:p w14:paraId="66BF652F" w14:textId="77777777" w:rsidR="0088633F" w:rsidRDefault="00233CD0">
      <w:pPr>
        <w:pStyle w:val="Heading1"/>
      </w:pPr>
      <w:r>
        <w:t>11. How Do You Type React Props?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0DA8B0A0" w14:textId="77777777">
        <w:tc>
          <w:tcPr>
            <w:tcW w:w="9016" w:type="dxa"/>
            <w:vAlign w:val="center"/>
          </w:tcPr>
          <w:p w14:paraId="3D23E505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interface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UserProps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</w:p>
          <w:p w14:paraId="13274DB9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>:string;</w:t>
            </w:r>
          </w:p>
          <w:p w14:paraId="331A09C7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age</w:t>
            </w:r>
            <w:r>
              <w:rPr>
                <w:rFonts w:ascii="Consolas" w:eastAsia="Consolas" w:hAnsi="Consolas" w:cs="Consolas"/>
                <w:color w:val="1F2328"/>
              </w:rPr>
              <w:t>:number;</w:t>
            </w:r>
          </w:p>
          <w:p w14:paraId="5F8BAFEC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  <w:tr w:rsidR="0088633F" w14:paraId="7FD6D87D" w14:textId="77777777">
        <w:tc>
          <w:tcPr>
            <w:tcW w:w="9016" w:type="dxa"/>
            <w:vAlign w:val="center"/>
          </w:tcPr>
          <w:p w14:paraId="32579272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User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({</w:t>
            </w:r>
          </w:p>
          <w:p w14:paraId="3DBA3B27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name,</w:t>
            </w:r>
          </w:p>
          <w:p w14:paraId="4B3B75B0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age</w:t>
            </w:r>
          </w:p>
          <w:p w14:paraId="70290D18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}:UserProps)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{}</w:t>
            </w:r>
          </w:p>
        </w:tc>
      </w:tr>
    </w:tbl>
    <w:p w14:paraId="755D6546" w14:textId="77777777" w:rsidR="0088633F" w:rsidRDefault="00233CD0">
      <w:pPr>
        <w:pStyle w:val="Heading3"/>
      </w:pPr>
      <w:r>
        <w:t>Real Example</w:t>
      </w:r>
    </w:p>
    <w:p w14:paraId="05AD9886" w14:textId="77777777" w:rsidR="0088633F" w:rsidRDefault="00233CD0">
      <w:r>
        <w:t>Reusable employee component.</w:t>
      </w:r>
    </w:p>
    <w:p w14:paraId="60061E4C" w14:textId="77777777" w:rsidR="0088633F" w:rsidRDefault="0088633F">
      <w:pPr>
        <w:pBdr>
          <w:top w:val="single" w:sz="12" w:space="0" w:color="auto"/>
        </w:pBdr>
        <w:spacing w:after="0"/>
      </w:pPr>
    </w:p>
    <w:p w14:paraId="138C76FF" w14:textId="77777777" w:rsidR="0088633F" w:rsidRDefault="00233CD0">
      <w:pPr>
        <w:pStyle w:val="Heading1"/>
      </w:pPr>
      <w:r>
        <w:t>12. How Do You Type useState?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27CA750B" w14:textId="77777777">
        <w:tc>
          <w:tcPr>
            <w:tcW w:w="9016" w:type="dxa"/>
            <w:vAlign w:val="center"/>
          </w:tcPr>
          <w:p w14:paraId="33F38183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550AE"/>
              </w:rPr>
              <w:t>user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  <w:r>
              <w:rPr>
                <w:rFonts w:ascii="Consolas" w:eastAsia="Consolas" w:hAnsi="Consolas" w:cs="Consolas"/>
                <w:color w:val="0550AE"/>
              </w:rPr>
              <w:t>setUser</w:t>
            </w:r>
            <w:r>
              <w:rPr>
                <w:rFonts w:ascii="Consolas" w:eastAsia="Consolas" w:hAnsi="Consolas" w:cs="Consolas"/>
                <w:color w:val="1F2328"/>
              </w:rPr>
              <w:t>]</w:t>
            </w:r>
          </w:p>
          <w:p w14:paraId="6882CC0C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187B705F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8250DF"/>
              </w:rPr>
              <w:t>useState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953800"/>
              </w:rPr>
              <w:t>User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|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null</w:t>
            </w:r>
            <w:r>
              <w:rPr>
                <w:rFonts w:ascii="Consolas" w:eastAsia="Consolas" w:hAnsi="Consolas" w:cs="Consolas"/>
                <w:color w:val="1F2328"/>
              </w:rPr>
              <w:t>&gt;(</w:t>
            </w:r>
            <w:r>
              <w:rPr>
                <w:rFonts w:ascii="Consolas" w:eastAsia="Consolas" w:hAnsi="Consolas" w:cs="Consolas"/>
                <w:color w:val="0550AE"/>
              </w:rPr>
              <w:t>null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1F1597E2" w14:textId="77777777" w:rsidR="0088633F" w:rsidRDefault="00233CD0">
      <w:pPr>
        <w:pStyle w:val="Heading3"/>
      </w:pPr>
      <w:r>
        <w:t>Real Example</w:t>
      </w:r>
    </w:p>
    <w:p w14:paraId="07786083" w14:textId="77777777" w:rsidR="0088633F" w:rsidRDefault="00233CD0">
      <w:r>
        <w:t>Logged-in user details.</w:t>
      </w:r>
    </w:p>
    <w:p w14:paraId="44EAFD9C" w14:textId="77777777" w:rsidR="0088633F" w:rsidRDefault="0088633F">
      <w:pPr>
        <w:pBdr>
          <w:top w:val="single" w:sz="12" w:space="0" w:color="auto"/>
        </w:pBdr>
        <w:spacing w:after="0"/>
      </w:pPr>
    </w:p>
    <w:p w14:paraId="672A2CD9" w14:textId="77777777" w:rsidR="0088633F" w:rsidRDefault="00233CD0">
      <w:pPr>
        <w:pStyle w:val="Heading1"/>
      </w:pPr>
      <w:r>
        <w:t>13. JWT Authentication Flow</w:t>
      </w:r>
    </w:p>
    <w:p w14:paraId="100A3F54" w14:textId="77777777" w:rsidR="0088633F" w:rsidRDefault="00233CD0">
      <w:pPr>
        <w:pStyle w:val="Heading3"/>
      </w:pPr>
      <w:r>
        <w:t>Interview Answer</w:t>
      </w:r>
    </w:p>
    <w:p w14:paraId="44B19F9B" w14:textId="77777777" w:rsidR="0088633F" w:rsidRDefault="00233CD0">
      <w:r>
        <w:t>"When a user logs in, React sends credentials to Spring Boot. Spring Security validates them and generates JWT tokens. Every API request includes the token."</w:t>
      </w:r>
    </w:p>
    <w:p w14:paraId="33C8E62E" w14:textId="77777777" w:rsidR="0088633F" w:rsidRDefault="00233CD0">
      <w:pPr>
        <w:pStyle w:val="Heading3"/>
      </w:pPr>
      <w:r>
        <w:t>Flow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7DA60391" w14:textId="77777777">
        <w:tc>
          <w:tcPr>
            <w:tcW w:w="9016" w:type="dxa"/>
            <w:vAlign w:val="center"/>
          </w:tcPr>
          <w:p w14:paraId="3EBAE293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React</w:t>
            </w:r>
          </w:p>
          <w:p w14:paraId="737D80CA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|</w:t>
            </w:r>
          </w:p>
          <w:p w14:paraId="281AFE01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Login</w:t>
            </w:r>
          </w:p>
          <w:p w14:paraId="34BAC835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|</w:t>
            </w:r>
          </w:p>
          <w:p w14:paraId="10013F85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Spring Security</w:t>
            </w:r>
          </w:p>
          <w:p w14:paraId="65EB0596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|</w:t>
            </w:r>
          </w:p>
          <w:p w14:paraId="06644F14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JWT</w:t>
            </w:r>
          </w:p>
          <w:p w14:paraId="31EB67E7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|</w:t>
            </w:r>
          </w:p>
          <w:p w14:paraId="44FD8589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API Access</w:t>
            </w:r>
          </w:p>
        </w:tc>
      </w:tr>
    </w:tbl>
    <w:p w14:paraId="619BCD79" w14:textId="77777777" w:rsidR="0088633F" w:rsidRDefault="00233CD0">
      <w:pPr>
        <w:pStyle w:val="Heading3"/>
      </w:pPr>
      <w:r>
        <w:t>Real Example</w:t>
      </w:r>
    </w:p>
    <w:p w14:paraId="5270C0B1" w14:textId="77777777" w:rsidR="0088633F" w:rsidRDefault="00233CD0">
      <w:r>
        <w:t>Employee Portal.</w:t>
      </w:r>
    </w:p>
    <w:p w14:paraId="4B94D5A5" w14:textId="77777777" w:rsidR="0088633F" w:rsidRDefault="0088633F">
      <w:pPr>
        <w:pBdr>
          <w:top w:val="single" w:sz="12" w:space="0" w:color="auto"/>
        </w:pBdr>
        <w:spacing w:after="0"/>
      </w:pPr>
    </w:p>
    <w:p w14:paraId="0DAD2F6E" w14:textId="77777777" w:rsidR="0088633F" w:rsidRDefault="00233CD0">
      <w:pPr>
        <w:pStyle w:val="Heading1"/>
      </w:pPr>
      <w:r>
        <w:t>14. Refresh Token Flow</w:t>
      </w:r>
    </w:p>
    <w:p w14:paraId="2D9A6E14" w14:textId="77777777" w:rsidR="0088633F" w:rsidRDefault="00233CD0">
      <w:pPr>
        <w:pStyle w:val="Heading3"/>
      </w:pPr>
      <w:r>
        <w:t>Interview Answer</w:t>
      </w:r>
    </w:p>
    <w:p w14:paraId="0B9ED5D3" w14:textId="77777777" w:rsidR="0088633F" w:rsidRDefault="00233CD0">
      <w:r>
        <w:t>"When an access token expires, React automatically calls refresh-token API and retrieves a new access token."</w:t>
      </w:r>
    </w:p>
    <w:p w14:paraId="3A12118F" w14:textId="77777777" w:rsidR="0088633F" w:rsidRDefault="00233CD0">
      <w:pPr>
        <w:pStyle w:val="Heading3"/>
      </w:pPr>
      <w:r>
        <w:t>Flow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056430AE" w14:textId="77777777">
        <w:tc>
          <w:tcPr>
            <w:tcW w:w="9016" w:type="dxa"/>
            <w:vAlign w:val="center"/>
          </w:tcPr>
          <w:p w14:paraId="7D13D015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API Call</w:t>
            </w:r>
          </w:p>
          <w:p w14:paraId="060C5F60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|</w:t>
            </w:r>
          </w:p>
          <w:p w14:paraId="0FA6D8C3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401</w:t>
            </w:r>
          </w:p>
          <w:p w14:paraId="48735A24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|</w:t>
            </w:r>
          </w:p>
          <w:p w14:paraId="23849552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Refresh API</w:t>
            </w:r>
          </w:p>
          <w:p w14:paraId="7AD379CD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|</w:t>
            </w:r>
          </w:p>
          <w:p w14:paraId="14D77BFF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New Token</w:t>
            </w:r>
          </w:p>
          <w:p w14:paraId="11D01C8F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|</w:t>
            </w:r>
          </w:p>
          <w:p w14:paraId="3502B8D6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Retry API</w:t>
            </w:r>
          </w:p>
        </w:tc>
      </w:tr>
    </w:tbl>
    <w:p w14:paraId="396FBA02" w14:textId="77777777" w:rsidR="0088633F" w:rsidRDefault="00233CD0">
      <w:pPr>
        <w:pStyle w:val="Heading3"/>
      </w:pPr>
      <w:r>
        <w:t>Real Example</w:t>
      </w:r>
    </w:p>
    <w:p w14:paraId="5543F007" w14:textId="77777777" w:rsidR="0088633F" w:rsidRDefault="00233CD0">
      <w:r>
        <w:t>Internet Banking.</w:t>
      </w:r>
    </w:p>
    <w:p w14:paraId="3DEEC669" w14:textId="77777777" w:rsidR="0088633F" w:rsidRDefault="0088633F">
      <w:pPr>
        <w:pBdr>
          <w:top w:val="single" w:sz="12" w:space="0" w:color="auto"/>
        </w:pBdr>
        <w:spacing w:after="0"/>
      </w:pPr>
    </w:p>
    <w:p w14:paraId="57F8B259" w14:textId="77777777" w:rsidR="0088633F" w:rsidRDefault="00233CD0">
      <w:pPr>
        <w:pStyle w:val="Heading1"/>
      </w:pPr>
      <w:r>
        <w:t>15. Axios Interceptors</w:t>
      </w:r>
    </w:p>
    <w:p w14:paraId="78AFACEE" w14:textId="77777777" w:rsidR="0088633F" w:rsidRDefault="00233CD0">
      <w:pPr>
        <w:pStyle w:val="Heading3"/>
      </w:pPr>
      <w:r>
        <w:t>Interview Answer</w:t>
      </w:r>
    </w:p>
    <w:p w14:paraId="46CE71C2" w14:textId="77777777" w:rsidR="0088633F" w:rsidRDefault="00233CD0">
      <w:r>
        <w:t>"Axios interceptors add common logic such as attaching JWT tokens and handling expired sessions."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224E2D7F" w14:textId="77777777">
        <w:tc>
          <w:tcPr>
            <w:tcW w:w="9016" w:type="dxa"/>
            <w:vAlign w:val="center"/>
          </w:tcPr>
          <w:p w14:paraId="67F85CCF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axios.interceptors.request.</w:t>
            </w:r>
            <w:r>
              <w:rPr>
                <w:rFonts w:ascii="Consolas" w:eastAsia="Consolas" w:hAnsi="Consolas" w:cs="Consolas"/>
                <w:color w:val="8250DF"/>
              </w:rPr>
              <w:t>use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CF222E"/>
              </w:rPr>
              <w:t>...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14:paraId="3B4840DD" w14:textId="77777777" w:rsidR="0088633F" w:rsidRDefault="00233CD0">
      <w:pPr>
        <w:pStyle w:val="Heading3"/>
      </w:pPr>
      <w:r>
        <w:t>Real Example</w:t>
      </w:r>
    </w:p>
    <w:p w14:paraId="6E11F422" w14:textId="77777777" w:rsidR="0088633F" w:rsidRDefault="00233CD0">
      <w:r>
        <w:t>Attach Authorization header for all APIs.</w:t>
      </w:r>
    </w:p>
    <w:p w14:paraId="3656B9AB" w14:textId="77777777" w:rsidR="0088633F" w:rsidRDefault="0088633F">
      <w:pPr>
        <w:pBdr>
          <w:top w:val="single" w:sz="12" w:space="0" w:color="auto"/>
        </w:pBdr>
        <w:spacing w:after="0"/>
      </w:pPr>
    </w:p>
    <w:p w14:paraId="42CD9C13" w14:textId="77777777" w:rsidR="0088633F" w:rsidRDefault="00233CD0">
      <w:pPr>
        <w:pStyle w:val="Heading1"/>
      </w:pPr>
      <w:r>
        <w:t>16. Form Validation using React Hook Form</w:t>
      </w:r>
    </w:p>
    <w:p w14:paraId="1BC09F04" w14:textId="77777777" w:rsidR="0088633F" w:rsidRDefault="00233CD0">
      <w:pPr>
        <w:pStyle w:val="Heading3"/>
      </w:pPr>
      <w:r>
        <w:t>Interview Answer</w:t>
      </w:r>
    </w:p>
    <w:p w14:paraId="596566CB" w14:textId="77777777" w:rsidR="0088633F" w:rsidRDefault="00233CD0">
      <w:r>
        <w:t>"React Hook Form provides efficient form handling with fewer re-renders."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22ACC06B" w14:textId="77777777">
        <w:tc>
          <w:tcPr>
            <w:tcW w:w="9016" w:type="dxa"/>
            <w:vAlign w:val="center"/>
          </w:tcPr>
          <w:p w14:paraId="00F97EDC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4B1379B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register,</w:t>
            </w:r>
          </w:p>
          <w:p w14:paraId="7D207925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handleSubmit</w:t>
            </w:r>
          </w:p>
          <w:p w14:paraId="46EE59E9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8250DF"/>
              </w:rPr>
              <w:t>useForm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</w:tc>
      </w:tr>
    </w:tbl>
    <w:p w14:paraId="49490B71" w14:textId="77777777" w:rsidR="0088633F" w:rsidRDefault="00233CD0">
      <w:pPr>
        <w:pStyle w:val="Heading3"/>
      </w:pPr>
      <w:r>
        <w:t>Real Example</w:t>
      </w:r>
    </w:p>
    <w:p w14:paraId="045FEF17" w14:textId="77777777" w:rsidR="0088633F" w:rsidRDefault="00233CD0">
      <w:r>
        <w:t>Customer onboarding form.</w:t>
      </w:r>
    </w:p>
    <w:p w14:paraId="7C4C50D2" w14:textId="77777777" w:rsidR="0088633F" w:rsidRDefault="00233CD0">
      <w:r>
        <w:t>Validations: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55749C20" w14:textId="77777777">
        <w:tc>
          <w:tcPr>
            <w:tcW w:w="9016" w:type="dxa"/>
            <w:vAlign w:val="center"/>
          </w:tcPr>
          <w:p w14:paraId="525CFC08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Required</w:t>
            </w:r>
          </w:p>
          <w:p w14:paraId="5999D7D5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Email</w:t>
            </w:r>
          </w:p>
          <w:p w14:paraId="437661AD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Phone</w:t>
            </w:r>
          </w:p>
          <w:p w14:paraId="499A1EBB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Password</w:t>
            </w:r>
          </w:p>
        </w:tc>
      </w:tr>
    </w:tbl>
    <w:p w14:paraId="45FB0818" w14:textId="77777777" w:rsidR="0088633F" w:rsidRDefault="0088633F">
      <w:pPr>
        <w:pBdr>
          <w:top w:val="single" w:sz="12" w:space="0" w:color="auto"/>
        </w:pBdr>
        <w:spacing w:after="0"/>
      </w:pPr>
    </w:p>
    <w:p w14:paraId="5A605123" w14:textId="77777777" w:rsidR="0088633F" w:rsidRDefault="00233CD0">
      <w:pPr>
        <w:pStyle w:val="Heading1"/>
      </w:pPr>
      <w:r>
        <w:t>17. Why Backend Validation is Required?</w:t>
      </w:r>
    </w:p>
    <w:p w14:paraId="7A1E566B" w14:textId="77777777" w:rsidR="0088633F" w:rsidRDefault="00233CD0">
      <w:pPr>
        <w:pStyle w:val="Heading3"/>
      </w:pPr>
      <w:r>
        <w:t>Interview Answer</w:t>
      </w:r>
    </w:p>
    <w:p w14:paraId="1D57B922" w14:textId="77777777" w:rsidR="0088633F" w:rsidRDefault="00233CD0">
      <w:r>
        <w:t>"Frontend validation improves user experience but can be bypassed. Backend validation ensures security and data integrity."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21B13B60" w14:textId="77777777">
        <w:tc>
          <w:tcPr>
            <w:tcW w:w="9016" w:type="dxa"/>
            <w:vAlign w:val="center"/>
          </w:tcPr>
          <w:p w14:paraId="1DB471A9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@</w:t>
            </w:r>
            <w:r>
              <w:rPr>
                <w:rFonts w:ascii="Consolas" w:eastAsia="Consolas" w:hAnsi="Consolas" w:cs="Consolas"/>
                <w:color w:val="CF222E"/>
              </w:rPr>
              <w:t>NotBlank</w:t>
            </w:r>
          </w:p>
          <w:p w14:paraId="67973B2E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@</w:t>
            </w:r>
            <w:r>
              <w:rPr>
                <w:rFonts w:ascii="Consolas" w:eastAsia="Consolas" w:hAnsi="Consolas" w:cs="Consolas"/>
                <w:color w:val="CF222E"/>
              </w:rPr>
              <w:t>Email</w:t>
            </w:r>
          </w:p>
        </w:tc>
      </w:tr>
    </w:tbl>
    <w:p w14:paraId="5328FFAD" w14:textId="77777777" w:rsidR="0088633F" w:rsidRDefault="00233CD0">
      <w:pPr>
        <w:pStyle w:val="Heading3"/>
      </w:pPr>
      <w:r>
        <w:t>Real Example</w:t>
      </w:r>
    </w:p>
    <w:p w14:paraId="3305DC39" w14:textId="77777777" w:rsidR="0088633F" w:rsidRDefault="00233CD0">
      <w:r>
        <w:t>Account creation forms.</w:t>
      </w:r>
    </w:p>
    <w:p w14:paraId="049F31CB" w14:textId="77777777" w:rsidR="0088633F" w:rsidRDefault="0088633F">
      <w:pPr>
        <w:pBdr>
          <w:top w:val="single" w:sz="12" w:space="0" w:color="auto"/>
        </w:pBdr>
        <w:spacing w:after="0"/>
      </w:pPr>
    </w:p>
    <w:p w14:paraId="71BAFA6B" w14:textId="77777777" w:rsidR="0088633F" w:rsidRDefault="00233CD0">
      <w:pPr>
        <w:pStyle w:val="Heading1"/>
      </w:pPr>
      <w:r>
        <w:t>18. Server Side Pagination</w:t>
      </w:r>
    </w:p>
    <w:p w14:paraId="21CC0948" w14:textId="77777777" w:rsidR="0088633F" w:rsidRDefault="00233CD0">
      <w:pPr>
        <w:pStyle w:val="Heading3"/>
      </w:pPr>
      <w:r>
        <w:t>Interview Answer</w:t>
      </w:r>
    </w:p>
    <w:p w14:paraId="37B3BAE3" w14:textId="77777777" w:rsidR="0088633F" w:rsidRDefault="00233CD0">
      <w:r>
        <w:t>"I prefer server-side pagination because enterprise systems often have millions of records."</w:t>
      </w:r>
    </w:p>
    <w:p w14:paraId="494B036F" w14:textId="77777777" w:rsidR="0088633F" w:rsidRDefault="00233CD0">
      <w:r>
        <w:t>Backend: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692269AD" w14:textId="77777777">
        <w:tc>
          <w:tcPr>
            <w:tcW w:w="9016" w:type="dxa"/>
            <w:vAlign w:val="center"/>
          </w:tcPr>
          <w:p w14:paraId="74B8C048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Pageable pageable</w:t>
            </w:r>
          </w:p>
        </w:tc>
      </w:tr>
    </w:tbl>
    <w:p w14:paraId="3B548B4F" w14:textId="77777777" w:rsidR="0088633F" w:rsidRDefault="00233CD0">
      <w:r>
        <w:t>Frontend: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2756F632" w14:textId="77777777">
        <w:tc>
          <w:tcPr>
            <w:tcW w:w="9016" w:type="dxa"/>
            <w:vAlign w:val="center"/>
          </w:tcPr>
          <w:p w14:paraId="4D0F9EEA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?page=0&amp;size=20</w:t>
            </w:r>
          </w:p>
        </w:tc>
      </w:tr>
    </w:tbl>
    <w:p w14:paraId="00FE0658" w14:textId="77777777" w:rsidR="0088633F" w:rsidRDefault="00233CD0">
      <w:pPr>
        <w:pStyle w:val="Heading3"/>
      </w:pPr>
      <w:r>
        <w:t>Real Example</w:t>
      </w:r>
    </w:p>
    <w:p w14:paraId="58F457CD" w14:textId="77777777" w:rsidR="0088633F" w:rsidRDefault="00233CD0">
      <w:r>
        <w:t>Customer Search.</w:t>
      </w:r>
    </w:p>
    <w:p w14:paraId="53128261" w14:textId="77777777" w:rsidR="0088633F" w:rsidRDefault="0088633F">
      <w:pPr>
        <w:pBdr>
          <w:top w:val="single" w:sz="12" w:space="0" w:color="auto"/>
        </w:pBdr>
        <w:spacing w:after="0"/>
      </w:pPr>
    </w:p>
    <w:p w14:paraId="007BD570" w14:textId="77777777" w:rsidR="0088633F" w:rsidRDefault="00233CD0">
      <w:pPr>
        <w:pStyle w:val="Heading1"/>
      </w:pPr>
      <w:r>
        <w:t>19. Role Based Access Control</w:t>
      </w:r>
    </w:p>
    <w:p w14:paraId="164F4F28" w14:textId="77777777" w:rsidR="0088633F" w:rsidRDefault="00233CD0">
      <w:pPr>
        <w:pStyle w:val="Heading3"/>
      </w:pPr>
      <w:r>
        <w:t>Interview Answer</w:t>
      </w:r>
    </w:p>
    <w:p w14:paraId="708A4093" w14:textId="77777777" w:rsidR="0088633F" w:rsidRDefault="00233CD0">
      <w:r>
        <w:t>"We implement RBAC using JWT roles."</w:t>
      </w:r>
    </w:p>
    <w:p w14:paraId="1993B1F2" w14:textId="77777777" w:rsidR="0088633F" w:rsidRDefault="00233CD0">
      <w:r>
        <w:t>Frontend: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1EA2410B" w14:textId="77777777">
        <w:tc>
          <w:tcPr>
            <w:tcW w:w="9016" w:type="dxa"/>
            <w:vAlign w:val="center"/>
          </w:tcPr>
          <w:p w14:paraId="48A33D9A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role</w:t>
            </w:r>
            <w:r>
              <w:rPr>
                <w:rFonts w:ascii="Consolas" w:eastAsia="Consolas" w:hAnsi="Consolas" w:cs="Consolas"/>
                <w:color w:val="CF222E"/>
              </w:rPr>
              <w:t>===</w:t>
            </w:r>
            <w:r>
              <w:rPr>
                <w:rFonts w:ascii="Consolas" w:eastAsia="Consolas" w:hAnsi="Consolas" w:cs="Consolas"/>
                <w:color w:val="0A3069"/>
              </w:rPr>
              <w:t>"ADMIN"</w:t>
            </w:r>
          </w:p>
        </w:tc>
      </w:tr>
    </w:tbl>
    <w:p w14:paraId="278BE079" w14:textId="77777777" w:rsidR="0088633F" w:rsidRDefault="00233CD0">
      <w:r>
        <w:t>Backend: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1FCA1DB5" w14:textId="77777777">
        <w:tc>
          <w:tcPr>
            <w:tcW w:w="9016" w:type="dxa"/>
            <w:vAlign w:val="center"/>
          </w:tcPr>
          <w:p w14:paraId="42419DE8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@</w:t>
            </w:r>
            <w:r>
              <w:rPr>
                <w:rFonts w:ascii="Consolas" w:eastAsia="Consolas" w:hAnsi="Consolas" w:cs="Consolas"/>
                <w:color w:val="CF222E"/>
              </w:rPr>
              <w:t>PreAuthorize</w:t>
            </w:r>
          </w:p>
        </w:tc>
      </w:tr>
    </w:tbl>
    <w:p w14:paraId="26762870" w14:textId="77777777" w:rsidR="0088633F" w:rsidRDefault="00233CD0">
      <w:pPr>
        <w:pStyle w:val="Heading3"/>
      </w:pPr>
      <w:r>
        <w:t>Real Example</w:t>
      </w:r>
    </w:p>
    <w:p w14:paraId="3793B8DE" w14:textId="77777777" w:rsidR="0088633F" w:rsidRDefault="00233CD0">
      <w:r>
        <w:t>Admin can manage users.</w:t>
      </w:r>
    </w:p>
    <w:p w14:paraId="120BA416" w14:textId="77777777" w:rsidR="0088633F" w:rsidRDefault="00233CD0">
      <w:r>
        <w:t>Regular users cannot.</w:t>
      </w:r>
    </w:p>
    <w:p w14:paraId="62486C05" w14:textId="77777777" w:rsidR="0088633F" w:rsidRDefault="0088633F">
      <w:pPr>
        <w:pBdr>
          <w:top w:val="single" w:sz="12" w:space="0" w:color="auto"/>
        </w:pBdr>
        <w:spacing w:after="0"/>
      </w:pPr>
    </w:p>
    <w:p w14:paraId="281B30C7" w14:textId="77777777" w:rsidR="0088633F" w:rsidRDefault="00233CD0">
      <w:pPr>
        <w:pStyle w:val="Heading1"/>
      </w:pPr>
      <w:r>
        <w:t>20. React Query (TanStack Query)</w:t>
      </w:r>
    </w:p>
    <w:p w14:paraId="2679AA7F" w14:textId="77777777" w:rsidR="0088633F" w:rsidRDefault="00233CD0">
      <w:pPr>
        <w:pStyle w:val="Heading3"/>
      </w:pPr>
      <w:r>
        <w:t>Interview Answer</w:t>
      </w:r>
    </w:p>
    <w:p w14:paraId="6928F45F" w14:textId="77777777" w:rsidR="0088633F" w:rsidRDefault="00233CD0">
      <w:r>
        <w:t>"React Query manages server state efficiently."</w:t>
      </w:r>
    </w:p>
    <w:p w14:paraId="71D97EC5" w14:textId="77777777" w:rsidR="0088633F" w:rsidRDefault="00233CD0">
      <w:r>
        <w:t>Benefits: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172AA5B0" w14:textId="77777777">
        <w:tc>
          <w:tcPr>
            <w:tcW w:w="9016" w:type="dxa"/>
            <w:vAlign w:val="center"/>
          </w:tcPr>
          <w:p w14:paraId="29815059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Caching</w:t>
            </w:r>
          </w:p>
          <w:p w14:paraId="0864096E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Retry</w:t>
            </w:r>
          </w:p>
          <w:p w14:paraId="1E303D49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Loading</w:t>
            </w:r>
          </w:p>
          <w:p w14:paraId="1C150448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Error Handling</w:t>
            </w:r>
          </w:p>
          <w:p w14:paraId="32D584BC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Background Refresh</w:t>
            </w:r>
          </w:p>
        </w:tc>
      </w:tr>
    </w:tbl>
    <w:p w14:paraId="36A66D26" w14:textId="77777777" w:rsidR="0088633F" w:rsidRDefault="00233CD0">
      <w:pPr>
        <w:pStyle w:val="Heading3"/>
      </w:pPr>
      <w:r>
        <w:t>Example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0F64EA5A" w14:textId="77777777">
        <w:tc>
          <w:tcPr>
            <w:tcW w:w="9016" w:type="dxa"/>
            <w:vAlign w:val="center"/>
          </w:tcPr>
          <w:p w14:paraId="304FD0EB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8250DF"/>
              </w:rPr>
              <w:t>useQuery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CF222E"/>
              </w:rPr>
              <w:t>...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14:paraId="7021AD57" w14:textId="77777777" w:rsidR="0088633F" w:rsidRDefault="00233CD0">
      <w:pPr>
        <w:pStyle w:val="Heading3"/>
      </w:pPr>
      <w:r>
        <w:t>Real Example</w:t>
      </w:r>
    </w:p>
    <w:p w14:paraId="73F6CDAA" w14:textId="77777777" w:rsidR="0088633F" w:rsidRDefault="00233CD0">
      <w:r>
        <w:t>Country List State List Currency List</w:t>
      </w:r>
    </w:p>
    <w:p w14:paraId="21214A29" w14:textId="77777777" w:rsidR="0088633F" w:rsidRDefault="00233CD0">
      <w:r>
        <w:t>Frequently used reference data.</w:t>
      </w:r>
    </w:p>
    <w:p w14:paraId="4101652C" w14:textId="77777777" w:rsidR="0088633F" w:rsidRDefault="0088633F">
      <w:pPr>
        <w:pBdr>
          <w:top w:val="single" w:sz="12" w:space="0" w:color="auto"/>
        </w:pBdr>
        <w:spacing w:after="0"/>
      </w:pPr>
    </w:p>
    <w:p w14:paraId="70D986DB" w14:textId="77777777" w:rsidR="0088633F" w:rsidRDefault="00233CD0">
      <w:pPr>
        <w:pStyle w:val="Heading1"/>
      </w:pPr>
      <w:r>
        <w:t>21. Redis Caching</w:t>
      </w:r>
    </w:p>
    <w:p w14:paraId="68699AEE" w14:textId="77777777" w:rsidR="0088633F" w:rsidRDefault="00233CD0">
      <w:pPr>
        <w:pStyle w:val="Heading3"/>
      </w:pPr>
      <w:r>
        <w:t>Interview Answer</w:t>
      </w:r>
    </w:p>
    <w:p w14:paraId="03405D97" w14:textId="77777777" w:rsidR="0088633F" w:rsidRDefault="00233CD0">
      <w:r>
        <w:t>"Redis is an in-memory cache used to reduce database load and improve response times."</w:t>
      </w:r>
    </w:p>
    <w:p w14:paraId="02F363BE" w14:textId="77777777" w:rsidR="0088633F" w:rsidRDefault="00233CD0">
      <w:pPr>
        <w:pStyle w:val="Heading3"/>
      </w:pPr>
      <w:r>
        <w:t>Flow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72C28C6A" w14:textId="77777777">
        <w:tc>
          <w:tcPr>
            <w:tcW w:w="9016" w:type="dxa"/>
            <w:vAlign w:val="center"/>
          </w:tcPr>
          <w:p w14:paraId="0B8B6D66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Request</w:t>
            </w:r>
          </w:p>
          <w:p w14:paraId="62E0DBA7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|</w:t>
            </w:r>
          </w:p>
          <w:p w14:paraId="15298E88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Redis</w:t>
            </w:r>
          </w:p>
          <w:p w14:paraId="200318B3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|</w:t>
            </w:r>
          </w:p>
          <w:p w14:paraId="7D117414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Database</w:t>
            </w:r>
          </w:p>
        </w:tc>
      </w:tr>
    </w:tbl>
    <w:p w14:paraId="024E1F9F" w14:textId="77777777" w:rsidR="0088633F" w:rsidRDefault="00233CD0">
      <w:pPr>
        <w:pStyle w:val="Heading3"/>
      </w:pPr>
      <w:r>
        <w:t>Real Example</w:t>
      </w:r>
    </w:p>
    <w:p w14:paraId="702063EF" w14:textId="77777777" w:rsidR="0088633F" w:rsidRDefault="00233CD0">
      <w:r>
        <w:t>Product Catalog Cache.</w:t>
      </w:r>
    </w:p>
    <w:p w14:paraId="4B99056E" w14:textId="77777777" w:rsidR="0088633F" w:rsidRDefault="0088633F">
      <w:pPr>
        <w:pBdr>
          <w:top w:val="single" w:sz="12" w:space="0" w:color="auto"/>
        </w:pBdr>
        <w:spacing w:after="0"/>
      </w:pPr>
    </w:p>
    <w:p w14:paraId="2C4BD9C8" w14:textId="77777777" w:rsidR="0088633F" w:rsidRDefault="00233CD0">
      <w:pPr>
        <w:pStyle w:val="Heading1"/>
      </w:pPr>
      <w:r>
        <w:t>22. Idempotency Key</w:t>
      </w:r>
    </w:p>
    <w:p w14:paraId="55FA678E" w14:textId="77777777" w:rsidR="0088633F" w:rsidRDefault="00233CD0">
      <w:pPr>
        <w:pStyle w:val="Heading3"/>
      </w:pPr>
      <w:r>
        <w:t>Interview Answer</w:t>
      </w:r>
    </w:p>
    <w:p w14:paraId="2C8872AA" w14:textId="77777777" w:rsidR="0088633F" w:rsidRDefault="00233CD0">
      <w:r>
        <w:t>"Idempotency ensures repeated requests are processed only once."</w:t>
      </w:r>
    </w:p>
    <w:p w14:paraId="6407EEB2" w14:textId="77777777" w:rsidR="0088633F" w:rsidRDefault="00233CD0">
      <w:pPr>
        <w:pStyle w:val="Heading3"/>
      </w:pPr>
      <w:r>
        <w:t>Example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0B235F99" w14:textId="77777777">
        <w:tc>
          <w:tcPr>
            <w:tcW w:w="9016" w:type="dxa"/>
            <w:vAlign w:val="center"/>
          </w:tcPr>
          <w:p w14:paraId="41084AED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Payment API</w:t>
            </w:r>
          </w:p>
        </w:tc>
      </w:tr>
    </w:tbl>
    <w:p w14:paraId="3A900E74" w14:textId="77777777" w:rsidR="0088633F" w:rsidRDefault="00233CD0">
      <w:r>
        <w:t>User clicks pay twice.</w:t>
      </w:r>
    </w:p>
    <w:p w14:paraId="1B27284B" w14:textId="77777777" w:rsidR="0088633F" w:rsidRDefault="00233CD0">
      <w:r>
        <w:t>Same Idempotency Key.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0EBF1CFD" w14:textId="77777777">
        <w:tc>
          <w:tcPr>
            <w:tcW w:w="9016" w:type="dxa"/>
            <w:vAlign w:val="center"/>
          </w:tcPr>
          <w:p w14:paraId="6A4ADE32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Process once</w:t>
            </w:r>
          </w:p>
        </w:tc>
      </w:tr>
    </w:tbl>
    <w:p w14:paraId="65CFEB5D" w14:textId="77777777" w:rsidR="0088633F" w:rsidRDefault="00233CD0">
      <w:pPr>
        <w:pStyle w:val="Heading3"/>
      </w:pPr>
      <w:r>
        <w:t>Real Example</w:t>
      </w:r>
    </w:p>
    <w:p w14:paraId="0A336468" w14:textId="77777777" w:rsidR="0088633F" w:rsidRDefault="00233CD0">
      <w:r>
        <w:t>UPI Payment Fund Transfer Order Creation</w:t>
      </w:r>
    </w:p>
    <w:p w14:paraId="1299C43A" w14:textId="77777777" w:rsidR="0088633F" w:rsidRDefault="0088633F">
      <w:pPr>
        <w:pBdr>
          <w:top w:val="single" w:sz="12" w:space="0" w:color="auto"/>
        </w:pBdr>
        <w:spacing w:after="0"/>
      </w:pPr>
    </w:p>
    <w:p w14:paraId="432ED49D" w14:textId="77777777" w:rsidR="0088633F" w:rsidRDefault="00233CD0">
      <w:pPr>
        <w:pStyle w:val="Heading1"/>
      </w:pPr>
      <w:r>
        <w:t>23. Debouncing</w:t>
      </w:r>
    </w:p>
    <w:p w14:paraId="45C5CA8A" w14:textId="77777777" w:rsidR="0088633F" w:rsidRDefault="00233CD0">
      <w:pPr>
        <w:pStyle w:val="Heading3"/>
      </w:pPr>
      <w:r>
        <w:t>Interview Answer</w:t>
      </w:r>
    </w:p>
    <w:p w14:paraId="723F8982" w14:textId="77777777" w:rsidR="0088633F" w:rsidRDefault="00233CD0">
      <w:r>
        <w:t>"Debouncing delays execution until the user stops typing."</w:t>
      </w:r>
    </w:p>
    <w:p w14:paraId="379E9CFF" w14:textId="77777777" w:rsidR="0088633F" w:rsidRDefault="00233CD0">
      <w:pPr>
        <w:pStyle w:val="Heading3"/>
      </w:pPr>
      <w:r>
        <w:t>Example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727F731D" w14:textId="77777777">
        <w:tc>
          <w:tcPr>
            <w:tcW w:w="9016" w:type="dxa"/>
            <w:vAlign w:val="center"/>
          </w:tcPr>
          <w:p w14:paraId="66E5A0E9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Search Box</w:t>
            </w:r>
          </w:p>
        </w:tc>
      </w:tr>
    </w:tbl>
    <w:p w14:paraId="7B53E0D3" w14:textId="77777777" w:rsidR="0088633F" w:rsidRDefault="00233CD0">
      <w:r>
        <w:t>Without debounce: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56A44711" w14:textId="77777777">
        <w:tc>
          <w:tcPr>
            <w:tcW w:w="9016" w:type="dxa"/>
            <w:vAlign w:val="center"/>
          </w:tcPr>
          <w:p w14:paraId="565BAFA0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5 keystrokes</w:t>
            </w:r>
          </w:p>
          <w:p w14:paraId="27003995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5 API Calls</w:t>
            </w:r>
          </w:p>
        </w:tc>
      </w:tr>
    </w:tbl>
    <w:p w14:paraId="34529A6D" w14:textId="77777777" w:rsidR="0088633F" w:rsidRDefault="00233CD0">
      <w:r>
        <w:t>With debounce: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55049E42" w14:textId="77777777">
        <w:tc>
          <w:tcPr>
            <w:tcW w:w="9016" w:type="dxa"/>
            <w:vAlign w:val="center"/>
          </w:tcPr>
          <w:p w14:paraId="22D5FD40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5 keystrokes</w:t>
            </w:r>
          </w:p>
          <w:p w14:paraId="74F933D9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1 API Call</w:t>
            </w:r>
          </w:p>
        </w:tc>
      </w:tr>
    </w:tbl>
    <w:p w14:paraId="4DDBEF00" w14:textId="77777777" w:rsidR="0088633F" w:rsidRDefault="0088633F">
      <w:pPr>
        <w:pBdr>
          <w:top w:val="single" w:sz="12" w:space="0" w:color="auto"/>
        </w:pBdr>
        <w:spacing w:after="0"/>
      </w:pPr>
    </w:p>
    <w:p w14:paraId="1EC06E8D" w14:textId="77777777" w:rsidR="0088633F" w:rsidRDefault="00233CD0">
      <w:pPr>
        <w:pStyle w:val="Heading1"/>
      </w:pPr>
      <w:r>
        <w:t>24. Throttling</w:t>
      </w:r>
    </w:p>
    <w:p w14:paraId="774AD605" w14:textId="77777777" w:rsidR="0088633F" w:rsidRDefault="00233CD0">
      <w:pPr>
        <w:pStyle w:val="Heading3"/>
      </w:pPr>
      <w:r>
        <w:t>Interview Answer</w:t>
      </w:r>
    </w:p>
    <w:p w14:paraId="22D0430D" w14:textId="77777777" w:rsidR="0088633F" w:rsidRDefault="00233CD0">
      <w:r>
        <w:t>"Throttling limits execution frequency."</w:t>
      </w:r>
    </w:p>
    <w:p w14:paraId="1FD0A45E" w14:textId="77777777" w:rsidR="0088633F" w:rsidRDefault="00233CD0">
      <w:pPr>
        <w:pStyle w:val="Heading3"/>
      </w:pPr>
      <w:r>
        <w:t>Real Example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056C5DF1" w14:textId="77777777">
        <w:tc>
          <w:tcPr>
            <w:tcW w:w="9016" w:type="dxa"/>
            <w:vAlign w:val="center"/>
          </w:tcPr>
          <w:p w14:paraId="0F6ECF7D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Scroll Events</w:t>
            </w:r>
          </w:p>
          <w:p w14:paraId="2958F2B8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Resize Events</w:t>
            </w:r>
          </w:p>
        </w:tc>
      </w:tr>
    </w:tbl>
    <w:p w14:paraId="2749CD42" w14:textId="77777777" w:rsidR="0088633F" w:rsidRDefault="00233CD0">
      <w:r>
        <w:t>Execute once per second.</w:t>
      </w:r>
    </w:p>
    <w:p w14:paraId="3461D779" w14:textId="77777777" w:rsidR="0088633F" w:rsidRDefault="0088633F">
      <w:pPr>
        <w:pBdr>
          <w:top w:val="single" w:sz="12" w:space="0" w:color="auto"/>
        </w:pBdr>
        <w:spacing w:after="0"/>
      </w:pPr>
    </w:p>
    <w:p w14:paraId="6F80374B" w14:textId="77777777" w:rsidR="0088633F" w:rsidRDefault="00233CD0">
      <w:pPr>
        <w:pStyle w:val="Heading1"/>
      </w:pPr>
      <w:r>
        <w:t>25. File Upload to AWS S3</w:t>
      </w:r>
    </w:p>
    <w:p w14:paraId="79FC67F8" w14:textId="77777777" w:rsidR="0088633F" w:rsidRDefault="00233CD0">
      <w:pPr>
        <w:pStyle w:val="Heading3"/>
      </w:pPr>
      <w:r>
        <w:t>Interview Answer</w:t>
      </w:r>
    </w:p>
    <w:p w14:paraId="60CA9BFF" w14:textId="77777777" w:rsidR="0088633F" w:rsidRDefault="00233CD0">
      <w:r>
        <w:t>"React uploads files to Spring Boot. Spring Boot stores files in S3 and metadata in a database."</w:t>
      </w:r>
    </w:p>
    <w:p w14:paraId="7EDFCCA0" w14:textId="77777777" w:rsidR="0088633F" w:rsidRDefault="00233CD0">
      <w:pPr>
        <w:pStyle w:val="Heading3"/>
      </w:pPr>
      <w:r>
        <w:t>Architecture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7299E3C0" w14:textId="77777777">
        <w:tc>
          <w:tcPr>
            <w:tcW w:w="9016" w:type="dxa"/>
            <w:vAlign w:val="center"/>
          </w:tcPr>
          <w:p w14:paraId="49FD5BC0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React</w:t>
            </w:r>
          </w:p>
          <w:p w14:paraId="308084DD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|</w:t>
            </w:r>
          </w:p>
          <w:p w14:paraId="61567A99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Spring Boot</w:t>
            </w:r>
          </w:p>
          <w:p w14:paraId="57D4AED3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|</w:t>
            </w:r>
          </w:p>
          <w:p w14:paraId="390A9D55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AWS S3</w:t>
            </w:r>
          </w:p>
          <w:p w14:paraId="3397325F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|</w:t>
            </w:r>
          </w:p>
          <w:p w14:paraId="39BBA23A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Metadata Table</w:t>
            </w:r>
          </w:p>
        </w:tc>
      </w:tr>
    </w:tbl>
    <w:p w14:paraId="77973A46" w14:textId="77777777" w:rsidR="0088633F" w:rsidRDefault="00233CD0">
      <w:r>
        <w:t>Metadata: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1A75A506" w14:textId="77777777">
        <w:tc>
          <w:tcPr>
            <w:tcW w:w="9016" w:type="dxa"/>
            <w:vAlign w:val="center"/>
          </w:tcPr>
          <w:p w14:paraId="1DF4695E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File Name</w:t>
            </w:r>
          </w:p>
          <w:p w14:paraId="214E1AD4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Size</w:t>
            </w:r>
          </w:p>
          <w:p w14:paraId="0258C4DB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Content Type</w:t>
            </w:r>
          </w:p>
          <w:p w14:paraId="585D4820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S3 Key</w:t>
            </w:r>
          </w:p>
        </w:tc>
      </w:tr>
    </w:tbl>
    <w:p w14:paraId="3CF2D8B6" w14:textId="77777777" w:rsidR="0088633F" w:rsidRDefault="0088633F">
      <w:pPr>
        <w:pBdr>
          <w:top w:val="single" w:sz="12" w:space="0" w:color="auto"/>
        </w:pBdr>
        <w:spacing w:after="0"/>
      </w:pPr>
    </w:p>
    <w:p w14:paraId="1809A2E8" w14:textId="77777777" w:rsidR="0088633F" w:rsidRDefault="00233CD0">
      <w:pPr>
        <w:pStyle w:val="Heading1"/>
      </w:pPr>
      <w:r>
        <w:t>26. React Performance Optimization</w:t>
      </w:r>
    </w:p>
    <w:p w14:paraId="42CB7774" w14:textId="77777777" w:rsidR="0088633F" w:rsidRDefault="00233CD0">
      <w:pPr>
        <w:pStyle w:val="Heading3"/>
      </w:pPr>
      <w:r>
        <w:t>Interview Answer</w:t>
      </w:r>
    </w:p>
    <w:p w14:paraId="1D6D14CB" w14:textId="77777777" w:rsidR="0088633F" w:rsidRDefault="00233CD0">
      <w:r>
        <w:t>"I use multiple optimization techniques depending on the use case."</w:t>
      </w:r>
    </w:p>
    <w:p w14:paraId="52D6ABA5" w14:textId="77777777" w:rsidR="0088633F" w:rsidRDefault="00233CD0">
      <w:pPr>
        <w:pStyle w:val="Heading3"/>
      </w:pPr>
      <w:r>
        <w:t>Techniques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21F527C3" w14:textId="77777777">
        <w:tc>
          <w:tcPr>
            <w:tcW w:w="9016" w:type="dxa"/>
            <w:vAlign w:val="center"/>
          </w:tcPr>
          <w:p w14:paraId="6A76125A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React.memo</w:t>
            </w:r>
          </w:p>
          <w:p w14:paraId="3DD7DCE1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useMemo</w:t>
            </w:r>
          </w:p>
          <w:p w14:paraId="75A364C1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useCallback</w:t>
            </w:r>
          </w:p>
          <w:p w14:paraId="2D5CBB29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Lazy Loading</w:t>
            </w:r>
          </w:p>
          <w:p w14:paraId="3313250D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Code Splitting</w:t>
            </w:r>
          </w:p>
          <w:p w14:paraId="51144108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Debouncing</w:t>
            </w:r>
          </w:p>
          <w:p w14:paraId="5C1CB35E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Virtualization</w:t>
            </w:r>
          </w:p>
          <w:p w14:paraId="31495CEE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Server-side Pagination</w:t>
            </w:r>
          </w:p>
          <w:p w14:paraId="1D4A1135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React Query Cache</w:t>
            </w:r>
          </w:p>
        </w:tc>
      </w:tr>
    </w:tbl>
    <w:p w14:paraId="1A8D7B08" w14:textId="77777777" w:rsidR="0088633F" w:rsidRDefault="00233CD0">
      <w:pPr>
        <w:pStyle w:val="Heading3"/>
      </w:pPr>
      <w:r>
        <w:t>Real Example</w:t>
      </w:r>
    </w:p>
    <w:p w14:paraId="4F73F639" w14:textId="77777777" w:rsidR="0088633F" w:rsidRDefault="00233CD0">
      <w:r>
        <w:t>Large enterprise dashboard.</w:t>
      </w:r>
    </w:p>
    <w:p w14:paraId="0FB78278" w14:textId="77777777" w:rsidR="0088633F" w:rsidRDefault="0088633F">
      <w:pPr>
        <w:pBdr>
          <w:top w:val="single" w:sz="12" w:space="0" w:color="auto"/>
        </w:pBdr>
        <w:spacing w:after="0"/>
      </w:pPr>
    </w:p>
    <w:p w14:paraId="329309B3" w14:textId="77777777" w:rsidR="0088633F" w:rsidRDefault="00233CD0">
      <w:pPr>
        <w:pStyle w:val="Heading1"/>
      </w:pPr>
      <w:r>
        <w:t>27. Explain Complete Save Flow</w:t>
      </w:r>
    </w:p>
    <w:p w14:paraId="13026E51" w14:textId="77777777" w:rsidR="0088633F" w:rsidRDefault="00233CD0">
      <w:pPr>
        <w:pStyle w:val="Heading3"/>
      </w:pPr>
      <w:r>
        <w:t>Interview Answer</w:t>
      </w:r>
    </w:p>
    <w:p w14:paraId="0C4C8D8C" w14:textId="77777777" w:rsidR="0088633F" w:rsidRDefault="00233CD0">
      <w:r>
        <w:t>"When a user clicks Save:</w:t>
      </w:r>
    </w:p>
    <w:p w14:paraId="7A5FF9C1" w14:textId="77777777" w:rsidR="0088633F" w:rsidRDefault="00233CD0">
      <w:pPr>
        <w:pStyle w:val="ListParagraph"/>
        <w:numPr>
          <w:ilvl w:val="0"/>
          <w:numId w:val="3"/>
        </w:numPr>
      </w:pPr>
      <w:r>
        <w:t>React validates form.</w:t>
      </w:r>
    </w:p>
    <w:p w14:paraId="35A4320A" w14:textId="77777777" w:rsidR="0088633F" w:rsidRDefault="00233CD0">
      <w:pPr>
        <w:pStyle w:val="ListParagraph"/>
        <w:numPr>
          <w:ilvl w:val="0"/>
          <w:numId w:val="3"/>
        </w:numPr>
      </w:pPr>
      <w:r>
        <w:t>Save button gets disabled.</w:t>
      </w:r>
    </w:p>
    <w:p w14:paraId="14E28A79" w14:textId="77777777" w:rsidR="0088633F" w:rsidRDefault="00233CD0">
      <w:pPr>
        <w:pStyle w:val="ListParagraph"/>
        <w:numPr>
          <w:ilvl w:val="0"/>
          <w:numId w:val="3"/>
        </w:numPr>
      </w:pPr>
      <w:r>
        <w:t>Axios sends API request.</w:t>
      </w:r>
    </w:p>
    <w:p w14:paraId="484C39D9" w14:textId="77777777" w:rsidR="0088633F" w:rsidRDefault="00233CD0">
      <w:pPr>
        <w:pStyle w:val="ListParagraph"/>
        <w:numPr>
          <w:ilvl w:val="0"/>
          <w:numId w:val="3"/>
        </w:numPr>
      </w:pPr>
      <w:r>
        <w:t>JWT token is attached.</w:t>
      </w:r>
    </w:p>
    <w:p w14:paraId="00A99484" w14:textId="77777777" w:rsidR="0088633F" w:rsidRDefault="00233CD0">
      <w:pPr>
        <w:pStyle w:val="ListParagraph"/>
        <w:numPr>
          <w:ilvl w:val="0"/>
          <w:numId w:val="3"/>
        </w:numPr>
      </w:pPr>
      <w:r>
        <w:t>Spring Security validates token.</w:t>
      </w:r>
    </w:p>
    <w:p w14:paraId="1E81C80F" w14:textId="77777777" w:rsidR="0088633F" w:rsidRDefault="00233CD0">
      <w:pPr>
        <w:pStyle w:val="ListParagraph"/>
        <w:numPr>
          <w:ilvl w:val="0"/>
          <w:numId w:val="3"/>
        </w:numPr>
      </w:pPr>
      <w:r>
        <w:t>Controller receives request.</w:t>
      </w:r>
    </w:p>
    <w:p w14:paraId="4F0641CB" w14:textId="77777777" w:rsidR="0088633F" w:rsidRDefault="00233CD0">
      <w:pPr>
        <w:pStyle w:val="ListParagraph"/>
        <w:numPr>
          <w:ilvl w:val="0"/>
          <w:numId w:val="3"/>
        </w:numPr>
      </w:pPr>
      <w:r>
        <w:t>Service executes business logic.</w:t>
      </w:r>
    </w:p>
    <w:p w14:paraId="4C6E87CF" w14:textId="77777777" w:rsidR="0088633F" w:rsidRDefault="00233CD0">
      <w:pPr>
        <w:pStyle w:val="ListParagraph"/>
        <w:numPr>
          <w:ilvl w:val="0"/>
          <w:numId w:val="3"/>
        </w:numPr>
      </w:pPr>
      <w:r>
        <w:t>Repository persists data.</w:t>
      </w:r>
    </w:p>
    <w:p w14:paraId="74C71AAF" w14:textId="77777777" w:rsidR="0088633F" w:rsidRDefault="00233CD0">
      <w:pPr>
        <w:pStyle w:val="ListParagraph"/>
        <w:numPr>
          <w:ilvl w:val="0"/>
          <w:numId w:val="3"/>
        </w:numPr>
      </w:pPr>
      <w:r>
        <w:t>Transaction commits.</w:t>
      </w:r>
    </w:p>
    <w:p w14:paraId="7928AE7C" w14:textId="77777777" w:rsidR="0088633F" w:rsidRDefault="00233CD0">
      <w:pPr>
        <w:pStyle w:val="ListParagraph"/>
        <w:numPr>
          <w:ilvl w:val="0"/>
          <w:numId w:val="3"/>
        </w:numPr>
      </w:pPr>
      <w:r>
        <w:t>Success response returned.</w:t>
      </w:r>
    </w:p>
    <w:p w14:paraId="15DD78EE" w14:textId="77777777" w:rsidR="0088633F" w:rsidRDefault="00233CD0">
      <w:pPr>
        <w:pStyle w:val="ListParagraph"/>
        <w:numPr>
          <w:ilvl w:val="0"/>
          <w:numId w:val="3"/>
        </w:numPr>
      </w:pPr>
      <w:r>
        <w:t>UI refreshes."</w:t>
      </w:r>
    </w:p>
    <w:p w14:paraId="40B31D78" w14:textId="77777777" w:rsidR="0088633F" w:rsidRDefault="00233CD0">
      <w:pPr>
        <w:pStyle w:val="Heading3"/>
      </w:pPr>
      <w:r>
        <w:t>Flow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1E5BA072" w14:textId="77777777">
        <w:tc>
          <w:tcPr>
            <w:tcW w:w="9016" w:type="dxa"/>
            <w:vAlign w:val="center"/>
          </w:tcPr>
          <w:p w14:paraId="716F7404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React</w:t>
            </w:r>
          </w:p>
          <w:p w14:paraId="2D8CD1F0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|</w:t>
            </w:r>
          </w:p>
          <w:p w14:paraId="21EA4114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Axios</w:t>
            </w:r>
          </w:p>
          <w:p w14:paraId="30B7F6BF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|</w:t>
            </w:r>
          </w:p>
          <w:p w14:paraId="7EA03E8A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Security</w:t>
            </w:r>
          </w:p>
          <w:p w14:paraId="2511D918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|</w:t>
            </w:r>
          </w:p>
          <w:p w14:paraId="641610B2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Controller</w:t>
            </w:r>
          </w:p>
          <w:p w14:paraId="7520D823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|</w:t>
            </w:r>
          </w:p>
          <w:p w14:paraId="45441C54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Service</w:t>
            </w:r>
          </w:p>
          <w:p w14:paraId="63C6F703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 xml:space="preserve"> |</w:t>
            </w:r>
          </w:p>
          <w:p w14:paraId="039C558C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Repository</w:t>
            </w:r>
          </w:p>
          <w:p w14:paraId="6126612D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 xml:space="preserve"> |</w:t>
            </w:r>
          </w:p>
          <w:p w14:paraId="09DF3975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>Database</w:t>
            </w:r>
          </w:p>
          <w:p w14:paraId="0085EE08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</w:rPr>
              <w:t xml:space="preserve"> |</w:t>
            </w:r>
          </w:p>
          <w:p w14:paraId="50769B04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</w:rPr>
              <w:t>Response</w:t>
            </w:r>
          </w:p>
          <w:p w14:paraId="386287DB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</w:rPr>
              <w:t xml:space="preserve"> |</w:t>
            </w:r>
          </w:p>
          <w:p w14:paraId="5BBFF908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</w:rPr>
              <w:t>React UI Update</w:t>
            </w:r>
          </w:p>
        </w:tc>
      </w:tr>
    </w:tbl>
    <w:p w14:paraId="1FC39945" w14:textId="77777777" w:rsidR="0088633F" w:rsidRDefault="0088633F">
      <w:pPr>
        <w:pBdr>
          <w:top w:val="single" w:sz="12" w:space="0" w:color="auto"/>
        </w:pBdr>
        <w:spacing w:after="0"/>
      </w:pPr>
    </w:p>
    <w:p w14:paraId="6332EFF1" w14:textId="77777777" w:rsidR="0088633F" w:rsidRDefault="00233CD0">
      <w:pPr>
        <w:pStyle w:val="Heading1"/>
      </w:pPr>
      <w:r>
        <w:t>28. Explain Token Expiry Scenario</w:t>
      </w:r>
    </w:p>
    <w:p w14:paraId="54653BAE" w14:textId="77777777" w:rsidR="0088633F" w:rsidRDefault="00233CD0">
      <w:pPr>
        <w:pStyle w:val="Heading3"/>
      </w:pPr>
      <w:r>
        <w:t>Interview Answer</w:t>
      </w:r>
    </w:p>
    <w:p w14:paraId="68FDA089" w14:textId="77777777" w:rsidR="0088633F" w:rsidRDefault="00233CD0">
      <w:r>
        <w:t>"Backend returns 401 Unauthorized. Axios interceptor catches it, calls refresh token API, gets a new access token, and retries the original request."</w:t>
      </w:r>
    </w:p>
    <w:p w14:paraId="0562CB0E" w14:textId="77777777" w:rsidR="0088633F" w:rsidRDefault="0088633F">
      <w:pPr>
        <w:pBdr>
          <w:top w:val="single" w:sz="12" w:space="0" w:color="auto"/>
        </w:pBdr>
        <w:spacing w:after="0"/>
      </w:pPr>
    </w:p>
    <w:p w14:paraId="7C52CA3B" w14:textId="77777777" w:rsidR="0088633F" w:rsidRDefault="00233CD0">
      <w:pPr>
        <w:pStyle w:val="Heading1"/>
      </w:pPr>
      <w:r>
        <w:t>29. How Will You Display 1 Lakh Records?</w:t>
      </w:r>
    </w:p>
    <w:p w14:paraId="554C736E" w14:textId="77777777" w:rsidR="0088633F" w:rsidRDefault="00233CD0">
      <w:pPr>
        <w:pStyle w:val="Heading3"/>
      </w:pPr>
      <w:r>
        <w:t>Interview Answer</w:t>
      </w:r>
    </w:p>
    <w:p w14:paraId="0AEA2850" w14:textId="77777777" w:rsidR="0088633F" w:rsidRDefault="00233CD0">
      <w:r>
        <w:t>"I will not load all records."</w:t>
      </w:r>
    </w:p>
    <w:p w14:paraId="68B96FEE" w14:textId="77777777" w:rsidR="0088633F" w:rsidRDefault="00233CD0">
      <w:r>
        <w:t>Solution: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3134CFBF" w14:textId="77777777">
        <w:tc>
          <w:tcPr>
            <w:tcW w:w="9016" w:type="dxa"/>
            <w:vAlign w:val="center"/>
          </w:tcPr>
          <w:p w14:paraId="29462A70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Server-side Pagination</w:t>
            </w:r>
          </w:p>
          <w:p w14:paraId="5CB8B00E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Filtering</w:t>
            </w:r>
          </w:p>
          <w:p w14:paraId="6C5B5E27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Sorting</w:t>
            </w:r>
          </w:p>
          <w:p w14:paraId="3934287E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Virtual Scrolling</w:t>
            </w:r>
          </w:p>
        </w:tc>
      </w:tr>
    </w:tbl>
    <w:p w14:paraId="5377EAE9" w14:textId="77777777" w:rsidR="0088633F" w:rsidRDefault="00233CD0">
      <w:pPr>
        <w:pStyle w:val="Heading3"/>
      </w:pPr>
      <w:r>
        <w:t>Real Example</w:t>
      </w:r>
    </w:p>
    <w:p w14:paraId="24393F36" w14:textId="77777777" w:rsidR="0088633F" w:rsidRDefault="00233CD0">
      <w:r>
        <w:t>Customer Master.</w:t>
      </w:r>
    </w:p>
    <w:p w14:paraId="34CE0A41" w14:textId="77777777" w:rsidR="0088633F" w:rsidRDefault="0088633F">
      <w:pPr>
        <w:pBdr>
          <w:top w:val="single" w:sz="12" w:space="0" w:color="auto"/>
        </w:pBdr>
        <w:spacing w:after="0"/>
      </w:pPr>
    </w:p>
    <w:p w14:paraId="08D1A661" w14:textId="77777777" w:rsidR="0088633F" w:rsidRDefault="00233CD0">
      <w:pPr>
        <w:pStyle w:val="Heading1"/>
      </w:pPr>
      <w:r>
        <w:t>30. How Will You Upload a 1GB File?</w:t>
      </w:r>
    </w:p>
    <w:p w14:paraId="615615A4" w14:textId="77777777" w:rsidR="0088633F" w:rsidRDefault="00233CD0">
      <w:pPr>
        <w:pStyle w:val="Heading3"/>
      </w:pPr>
      <w:r>
        <w:t>Interview Answer</w:t>
      </w:r>
    </w:p>
    <w:p w14:paraId="6C9357BE" w14:textId="77777777" w:rsidR="0088633F" w:rsidRDefault="00233CD0">
      <w:r>
        <w:t>"I will use chunked upload and AWS S3 multipart upload."</w:t>
      </w:r>
    </w:p>
    <w:p w14:paraId="50388FB2" w14:textId="77777777" w:rsidR="0088633F" w:rsidRDefault="00233CD0">
      <w:pPr>
        <w:pStyle w:val="Heading3"/>
      </w:pPr>
      <w:r>
        <w:t>Flow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793B607A" w14:textId="77777777">
        <w:tc>
          <w:tcPr>
            <w:tcW w:w="9016" w:type="dxa"/>
            <w:vAlign w:val="center"/>
          </w:tcPr>
          <w:p w14:paraId="7F0CF119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1GB File</w:t>
            </w:r>
          </w:p>
          <w:p w14:paraId="583DFABA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|</w:t>
            </w:r>
          </w:p>
          <w:p w14:paraId="1D6E8C90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100 MB Chunks</w:t>
            </w:r>
          </w:p>
          <w:p w14:paraId="3846A972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|</w:t>
            </w:r>
          </w:p>
          <w:p w14:paraId="4084AB03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Multipart Upload</w:t>
            </w:r>
          </w:p>
          <w:p w14:paraId="6BF56CD3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|</w:t>
            </w:r>
          </w:p>
          <w:p w14:paraId="24D16D1B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S3</w:t>
            </w:r>
          </w:p>
        </w:tc>
      </w:tr>
    </w:tbl>
    <w:p w14:paraId="6BBB55E5" w14:textId="77777777" w:rsidR="0088633F" w:rsidRDefault="00233CD0">
      <w:r>
        <w:t>Benefits: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8633F" w14:paraId="4EFA002C" w14:textId="77777777">
        <w:tc>
          <w:tcPr>
            <w:tcW w:w="9016" w:type="dxa"/>
            <w:vAlign w:val="center"/>
          </w:tcPr>
          <w:p w14:paraId="5CA44D76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Resume Upload</w:t>
            </w:r>
          </w:p>
          <w:p w14:paraId="4F5698A5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Less Memory Usage</w:t>
            </w:r>
          </w:p>
          <w:p w14:paraId="254F507C" w14:textId="77777777" w:rsidR="0088633F" w:rsidRDefault="00233CD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High Reliability</w:t>
            </w:r>
          </w:p>
        </w:tc>
      </w:tr>
    </w:tbl>
    <w:p w14:paraId="62EBF3C5" w14:textId="77777777" w:rsidR="0088633F" w:rsidRDefault="0088633F">
      <w:pPr>
        <w:pBdr>
          <w:top w:val="single" w:sz="12" w:space="0" w:color="auto"/>
        </w:pBdr>
        <w:spacing w:after="0"/>
      </w:pPr>
    </w:p>
    <w:p w14:paraId="1A4085AE" w14:textId="77777777" w:rsidR="0088633F" w:rsidRDefault="00233CD0">
      <w:pPr>
        <w:pStyle w:val="Heading1"/>
      </w:pPr>
      <w:r>
        <w:t>Final Top 15 Questions Most Likely for Your Interviews</w:t>
      </w:r>
    </w:p>
    <w:p w14:paraId="4BBB8D0E" w14:textId="77777777" w:rsidR="0088633F" w:rsidRDefault="00233CD0">
      <w:pPr>
        <w:pStyle w:val="ListParagraph"/>
        <w:numPr>
          <w:ilvl w:val="0"/>
          <w:numId w:val="4"/>
        </w:numPr>
      </w:pPr>
      <w:r>
        <w:t>useEffect lifecycle</w:t>
      </w:r>
    </w:p>
    <w:p w14:paraId="6A16F59D" w14:textId="77777777" w:rsidR="0088633F" w:rsidRDefault="00233CD0">
      <w:pPr>
        <w:pStyle w:val="ListParagraph"/>
        <w:numPr>
          <w:ilvl w:val="0"/>
          <w:numId w:val="4"/>
        </w:numPr>
      </w:pPr>
      <w:r>
        <w:t>useMemo vs useCallback</w:t>
      </w:r>
    </w:p>
    <w:p w14:paraId="38EC8B66" w14:textId="77777777" w:rsidR="0088633F" w:rsidRDefault="00233CD0">
      <w:pPr>
        <w:pStyle w:val="ListParagraph"/>
        <w:numPr>
          <w:ilvl w:val="0"/>
          <w:numId w:val="4"/>
        </w:numPr>
      </w:pPr>
      <w:r>
        <w:t>React.memo</w:t>
      </w:r>
    </w:p>
    <w:p w14:paraId="5D7F8B7D" w14:textId="77777777" w:rsidR="0088633F" w:rsidRDefault="00233CD0">
      <w:pPr>
        <w:pStyle w:val="ListParagraph"/>
        <w:numPr>
          <w:ilvl w:val="0"/>
          <w:numId w:val="4"/>
        </w:numPr>
      </w:pPr>
      <w:r>
        <w:t>TypeScript Interface vs Type</w:t>
      </w:r>
    </w:p>
    <w:p w14:paraId="219591A7" w14:textId="77777777" w:rsidR="0088633F" w:rsidRDefault="00233CD0">
      <w:pPr>
        <w:pStyle w:val="ListParagraph"/>
        <w:numPr>
          <w:ilvl w:val="0"/>
          <w:numId w:val="4"/>
        </w:numPr>
      </w:pPr>
      <w:r>
        <w:t>Generics</w:t>
      </w:r>
    </w:p>
    <w:p w14:paraId="42CA8B61" w14:textId="77777777" w:rsidR="0088633F" w:rsidRDefault="00233CD0">
      <w:pPr>
        <w:pStyle w:val="ListParagraph"/>
        <w:numPr>
          <w:ilvl w:val="0"/>
          <w:numId w:val="4"/>
        </w:numPr>
      </w:pPr>
      <w:r>
        <w:t>JWT + Refresh Token</w:t>
      </w:r>
    </w:p>
    <w:p w14:paraId="23439B04" w14:textId="77777777" w:rsidR="0088633F" w:rsidRDefault="00233CD0">
      <w:pPr>
        <w:pStyle w:val="ListParagraph"/>
        <w:numPr>
          <w:ilvl w:val="0"/>
          <w:numId w:val="4"/>
        </w:numPr>
      </w:pPr>
      <w:r>
        <w:t>Axios Interceptors</w:t>
      </w:r>
    </w:p>
    <w:p w14:paraId="417FEBF7" w14:textId="77777777" w:rsidR="0088633F" w:rsidRDefault="00233CD0">
      <w:pPr>
        <w:pStyle w:val="ListParagraph"/>
        <w:numPr>
          <w:ilvl w:val="0"/>
          <w:numId w:val="4"/>
        </w:numPr>
      </w:pPr>
      <w:r>
        <w:t>React Hook Form</w:t>
      </w:r>
    </w:p>
    <w:p w14:paraId="3592E407" w14:textId="77777777" w:rsidR="0088633F" w:rsidRDefault="00233CD0">
      <w:pPr>
        <w:pStyle w:val="ListParagraph"/>
        <w:numPr>
          <w:ilvl w:val="0"/>
          <w:numId w:val="4"/>
        </w:numPr>
      </w:pPr>
      <w:r>
        <w:t>Server-Side Pagination</w:t>
      </w:r>
    </w:p>
    <w:p w14:paraId="42C0434E" w14:textId="77777777" w:rsidR="0088633F" w:rsidRDefault="00233CD0">
      <w:pPr>
        <w:pStyle w:val="ListParagraph"/>
        <w:numPr>
          <w:ilvl w:val="0"/>
          <w:numId w:val="4"/>
        </w:numPr>
      </w:pPr>
      <w:r>
        <w:t>Role-Based Access</w:t>
      </w:r>
    </w:p>
    <w:p w14:paraId="216BADDF" w14:textId="77777777" w:rsidR="0088633F" w:rsidRDefault="00233CD0">
      <w:pPr>
        <w:pStyle w:val="ListParagraph"/>
        <w:numPr>
          <w:ilvl w:val="0"/>
          <w:numId w:val="4"/>
        </w:numPr>
      </w:pPr>
      <w:r>
        <w:t>React Query</w:t>
      </w:r>
    </w:p>
    <w:p w14:paraId="3D53052C" w14:textId="77777777" w:rsidR="0088633F" w:rsidRDefault="00233CD0">
      <w:pPr>
        <w:pStyle w:val="ListParagraph"/>
        <w:numPr>
          <w:ilvl w:val="0"/>
          <w:numId w:val="4"/>
        </w:numPr>
      </w:pPr>
      <w:r>
        <w:t>Redis Cache</w:t>
      </w:r>
    </w:p>
    <w:p w14:paraId="67354B64" w14:textId="77777777" w:rsidR="0088633F" w:rsidRDefault="00233CD0">
      <w:pPr>
        <w:pStyle w:val="ListParagraph"/>
        <w:numPr>
          <w:ilvl w:val="0"/>
          <w:numId w:val="4"/>
        </w:numPr>
      </w:pPr>
      <w:r>
        <w:t>Debouncing vs Throttling</w:t>
      </w:r>
    </w:p>
    <w:p w14:paraId="4A2BAD5B" w14:textId="77777777" w:rsidR="0088633F" w:rsidRDefault="00233CD0">
      <w:pPr>
        <w:pStyle w:val="ListParagraph"/>
        <w:numPr>
          <w:ilvl w:val="0"/>
          <w:numId w:val="4"/>
        </w:numPr>
      </w:pPr>
      <w:r>
        <w:t>Idempotency Key</w:t>
      </w:r>
    </w:p>
    <w:p w14:paraId="4414AB26" w14:textId="77777777" w:rsidR="0088633F" w:rsidRDefault="00233CD0">
      <w:pPr>
        <w:pStyle w:val="ListParagraph"/>
        <w:numPr>
          <w:ilvl w:val="0"/>
          <w:numId w:val="4"/>
        </w:numPr>
      </w:pPr>
      <w:r>
        <w:t>React Performance Optimization</w:t>
      </w:r>
    </w:p>
    <w:p w14:paraId="2A6F0CA0" w14:textId="77777777" w:rsidR="0088633F" w:rsidRDefault="00233CD0">
      <w:r>
        <w:t>If you can explain these 15 topics with the real-world examples above, you'll be able to handle the majority of React + TypeScript + Spring Boot interview questions for Senior Consultant, Lead Developer, and Full Stack Engineer roles.</w:t>
      </w:r>
    </w:p>
    <w:sectPr w:rsidR="0088633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BA3FF"/>
    <w:multiLevelType w:val="hybridMultilevel"/>
    <w:tmpl w:val="FFFFFFFF"/>
    <w:lvl w:ilvl="0" w:tplc="5DA4AF12">
      <w:start w:val="1"/>
      <w:numFmt w:val="decimal"/>
      <w:lvlText w:val="%1."/>
      <w:lvlJc w:val="left"/>
      <w:pPr>
        <w:ind w:left="720" w:hanging="360"/>
      </w:pPr>
    </w:lvl>
    <w:lvl w:ilvl="1" w:tplc="C5000FA4">
      <w:start w:val="1"/>
      <w:numFmt w:val="lowerLetter"/>
      <w:lvlText w:val="%2."/>
      <w:lvlJc w:val="left"/>
      <w:pPr>
        <w:ind w:left="1440" w:hanging="360"/>
      </w:pPr>
    </w:lvl>
    <w:lvl w:ilvl="2" w:tplc="76FAF8FE">
      <w:start w:val="1"/>
      <w:numFmt w:val="lowerRoman"/>
      <w:lvlText w:val="%3."/>
      <w:lvlJc w:val="right"/>
      <w:pPr>
        <w:ind w:left="2160" w:hanging="180"/>
      </w:pPr>
    </w:lvl>
    <w:lvl w:ilvl="3" w:tplc="C89812AA">
      <w:start w:val="1"/>
      <w:numFmt w:val="decimal"/>
      <w:lvlText w:val="%4."/>
      <w:lvlJc w:val="left"/>
      <w:pPr>
        <w:ind w:left="2880" w:hanging="360"/>
      </w:pPr>
    </w:lvl>
    <w:lvl w:ilvl="4" w:tplc="7E945306">
      <w:start w:val="1"/>
      <w:numFmt w:val="lowerLetter"/>
      <w:lvlText w:val="%5."/>
      <w:lvlJc w:val="left"/>
      <w:pPr>
        <w:ind w:left="3600" w:hanging="360"/>
      </w:pPr>
    </w:lvl>
    <w:lvl w:ilvl="5" w:tplc="8CB68B70">
      <w:start w:val="1"/>
      <w:numFmt w:val="lowerRoman"/>
      <w:lvlText w:val="%6."/>
      <w:lvlJc w:val="right"/>
      <w:pPr>
        <w:ind w:left="4320" w:hanging="180"/>
      </w:pPr>
    </w:lvl>
    <w:lvl w:ilvl="6" w:tplc="B3ECD5E2">
      <w:start w:val="1"/>
      <w:numFmt w:val="decimal"/>
      <w:lvlText w:val="%7."/>
      <w:lvlJc w:val="left"/>
      <w:pPr>
        <w:ind w:left="5040" w:hanging="360"/>
      </w:pPr>
    </w:lvl>
    <w:lvl w:ilvl="7" w:tplc="E758D536">
      <w:start w:val="1"/>
      <w:numFmt w:val="lowerLetter"/>
      <w:lvlText w:val="%8."/>
      <w:lvlJc w:val="left"/>
      <w:pPr>
        <w:ind w:left="5760" w:hanging="360"/>
      </w:pPr>
    </w:lvl>
    <w:lvl w:ilvl="8" w:tplc="0C9880F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9E7ABF"/>
    <w:multiLevelType w:val="hybridMultilevel"/>
    <w:tmpl w:val="FFFFFFFF"/>
    <w:lvl w:ilvl="0" w:tplc="B1D26D1C">
      <w:start w:val="1"/>
      <w:numFmt w:val="decimal"/>
      <w:lvlText w:val="%1."/>
      <w:lvlJc w:val="left"/>
      <w:pPr>
        <w:ind w:left="720" w:hanging="360"/>
      </w:pPr>
    </w:lvl>
    <w:lvl w:ilvl="1" w:tplc="2E562684">
      <w:start w:val="1"/>
      <w:numFmt w:val="lowerLetter"/>
      <w:lvlText w:val="%2."/>
      <w:lvlJc w:val="left"/>
      <w:pPr>
        <w:ind w:left="1440" w:hanging="360"/>
      </w:pPr>
    </w:lvl>
    <w:lvl w:ilvl="2" w:tplc="E7BCAA2C">
      <w:start w:val="1"/>
      <w:numFmt w:val="lowerRoman"/>
      <w:lvlText w:val="%3."/>
      <w:lvlJc w:val="right"/>
      <w:pPr>
        <w:ind w:left="2160" w:hanging="180"/>
      </w:pPr>
    </w:lvl>
    <w:lvl w:ilvl="3" w:tplc="F5AED138">
      <w:start w:val="1"/>
      <w:numFmt w:val="decimal"/>
      <w:lvlText w:val="%4."/>
      <w:lvlJc w:val="left"/>
      <w:pPr>
        <w:ind w:left="2880" w:hanging="360"/>
      </w:pPr>
    </w:lvl>
    <w:lvl w:ilvl="4" w:tplc="E62EFEBE">
      <w:start w:val="1"/>
      <w:numFmt w:val="lowerLetter"/>
      <w:lvlText w:val="%5."/>
      <w:lvlJc w:val="left"/>
      <w:pPr>
        <w:ind w:left="3600" w:hanging="360"/>
      </w:pPr>
    </w:lvl>
    <w:lvl w:ilvl="5" w:tplc="55D41C9A">
      <w:start w:val="1"/>
      <w:numFmt w:val="lowerRoman"/>
      <w:lvlText w:val="%6."/>
      <w:lvlJc w:val="right"/>
      <w:pPr>
        <w:ind w:left="4320" w:hanging="180"/>
      </w:pPr>
    </w:lvl>
    <w:lvl w:ilvl="6" w:tplc="8C7CE020">
      <w:start w:val="1"/>
      <w:numFmt w:val="decimal"/>
      <w:lvlText w:val="%7."/>
      <w:lvlJc w:val="left"/>
      <w:pPr>
        <w:ind w:left="5040" w:hanging="360"/>
      </w:pPr>
    </w:lvl>
    <w:lvl w:ilvl="7" w:tplc="A6940890">
      <w:start w:val="1"/>
      <w:numFmt w:val="lowerLetter"/>
      <w:lvlText w:val="%8."/>
      <w:lvlJc w:val="left"/>
      <w:pPr>
        <w:ind w:left="5760" w:hanging="360"/>
      </w:pPr>
    </w:lvl>
    <w:lvl w:ilvl="8" w:tplc="F2EA943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98E283"/>
    <w:multiLevelType w:val="hybridMultilevel"/>
    <w:tmpl w:val="FFFFFFFF"/>
    <w:lvl w:ilvl="0" w:tplc="FCEA341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F18FD7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788C8A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764803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9A45A3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B986DA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302046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34C91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6F0C56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6520DEF4"/>
    <w:multiLevelType w:val="hybridMultilevel"/>
    <w:tmpl w:val="FFFFFFFF"/>
    <w:lvl w:ilvl="0" w:tplc="9E767D7A">
      <w:start w:val="1"/>
      <w:numFmt w:val="bullet"/>
      <w:lvlText w:val="●"/>
      <w:lvlJc w:val="left"/>
      <w:pPr>
        <w:ind w:left="720" w:hanging="360"/>
      </w:pPr>
    </w:lvl>
    <w:lvl w:ilvl="1" w:tplc="59A4608E">
      <w:start w:val="1"/>
      <w:numFmt w:val="bullet"/>
      <w:lvlText w:val="○"/>
      <w:lvlJc w:val="left"/>
      <w:pPr>
        <w:ind w:left="1440" w:hanging="360"/>
      </w:pPr>
    </w:lvl>
    <w:lvl w:ilvl="2" w:tplc="8A22C852">
      <w:start w:val="1"/>
      <w:numFmt w:val="bullet"/>
      <w:lvlText w:val="■"/>
      <w:lvlJc w:val="left"/>
      <w:pPr>
        <w:ind w:left="2160" w:hanging="360"/>
      </w:pPr>
    </w:lvl>
    <w:lvl w:ilvl="3" w:tplc="AA367270">
      <w:start w:val="1"/>
      <w:numFmt w:val="bullet"/>
      <w:lvlText w:val="●"/>
      <w:lvlJc w:val="left"/>
      <w:pPr>
        <w:ind w:left="2880" w:hanging="360"/>
      </w:pPr>
    </w:lvl>
    <w:lvl w:ilvl="4" w:tplc="BA6C7BA2">
      <w:start w:val="1"/>
      <w:numFmt w:val="bullet"/>
      <w:lvlText w:val="○"/>
      <w:lvlJc w:val="left"/>
      <w:pPr>
        <w:ind w:left="3600" w:hanging="360"/>
      </w:pPr>
    </w:lvl>
    <w:lvl w:ilvl="5" w:tplc="9C14516E">
      <w:start w:val="1"/>
      <w:numFmt w:val="bullet"/>
      <w:lvlText w:val="■"/>
      <w:lvlJc w:val="left"/>
      <w:pPr>
        <w:ind w:left="4320" w:hanging="360"/>
      </w:pPr>
    </w:lvl>
    <w:lvl w:ilvl="6" w:tplc="73FE65A2">
      <w:start w:val="1"/>
      <w:numFmt w:val="bullet"/>
      <w:lvlText w:val="●"/>
      <w:lvlJc w:val="left"/>
      <w:pPr>
        <w:ind w:left="5040" w:hanging="360"/>
      </w:pPr>
    </w:lvl>
    <w:lvl w:ilvl="7" w:tplc="5AA02854">
      <w:start w:val="1"/>
      <w:numFmt w:val="bullet"/>
      <w:lvlText w:val="●"/>
      <w:lvlJc w:val="left"/>
      <w:pPr>
        <w:ind w:left="5760" w:hanging="360"/>
      </w:pPr>
    </w:lvl>
    <w:lvl w:ilvl="8" w:tplc="91923808">
      <w:start w:val="1"/>
      <w:numFmt w:val="bullet"/>
      <w:lvlText w:val="●"/>
      <w:lvlJc w:val="left"/>
      <w:pPr>
        <w:ind w:left="6480" w:hanging="360"/>
      </w:pPr>
    </w:lvl>
  </w:abstractNum>
  <w:num w:numId="1" w16cid:durableId="111217712">
    <w:abstractNumId w:val="3"/>
    <w:lvlOverride w:ilvl="0">
      <w:startOverride w:val="1"/>
    </w:lvlOverride>
  </w:num>
  <w:num w:numId="2" w16cid:durableId="991107054">
    <w:abstractNumId w:val="2"/>
  </w:num>
  <w:num w:numId="3" w16cid:durableId="76054188">
    <w:abstractNumId w:val="0"/>
  </w:num>
  <w:num w:numId="4" w16cid:durableId="1636832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33F"/>
    <w:rsid w:val="00233CD0"/>
    <w:rsid w:val="00372456"/>
    <w:rsid w:val="00886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C9C231"/>
  <w15:docId w15:val="{18C4708A-F270-41A3-9C04-C5247CFEA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1414</Words>
  <Characters>8065</Characters>
  <Application>Microsoft Office Word</Application>
  <DocSecurity>0</DocSecurity>
  <Lines>67</Lines>
  <Paragraphs>18</Paragraphs>
  <ScaleCrop>false</ScaleCrop>
  <Company/>
  <LinksUpToDate>false</LinksUpToDate>
  <CharactersWithSpaces>9461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Ashok, Mamidi</cp:lastModifiedBy>
  <cp:revision>2</cp:revision>
  <dcterms:created xsi:type="dcterms:W3CDTF">2026-10-10T02:09:00Z</dcterms:created>
  <dcterms:modified xsi:type="dcterms:W3CDTF">2026-10-10T02:09:00Z</dcterms:modified>
</cp:coreProperties>
</file>