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5656" w:rsidRDefault="00355656" w:rsidP="00355656">
      <w:pPr>
        <w:jc w:val="center"/>
        <w:rPr>
          <w:b/>
          <w:bCs/>
          <w:sz w:val="24"/>
          <w:szCs w:val="24"/>
          <w:u w:val="single"/>
        </w:rPr>
      </w:pPr>
      <w:r w:rsidRPr="00355656">
        <w:rPr>
          <w:b/>
          <w:bCs/>
          <w:sz w:val="24"/>
          <w:szCs w:val="24"/>
          <w:u w:val="single"/>
        </w:rPr>
        <w:t>TORONTO</w:t>
      </w:r>
      <w:r w:rsidRPr="00355656">
        <w:rPr>
          <w:b/>
          <w:bCs/>
          <w:sz w:val="24"/>
          <w:szCs w:val="24"/>
          <w:u w:val="single"/>
        </w:rPr>
        <w:br/>
        <w:t>CLUSTERING TO IDENTIFY DISTRIBUTION OF ASIAN RESTAURANTS</w:t>
      </w:r>
    </w:p>
    <w:p w:rsidR="007E40CA" w:rsidRPr="00355656" w:rsidRDefault="0039787D">
      <w:pPr>
        <w:rPr>
          <w:b/>
          <w:bCs/>
          <w:sz w:val="24"/>
          <w:szCs w:val="24"/>
          <w:u w:val="single"/>
        </w:rPr>
      </w:pPr>
      <w:proofErr w:type="gramStart"/>
      <w:r w:rsidRPr="00355656">
        <w:rPr>
          <w:b/>
          <w:bCs/>
          <w:sz w:val="24"/>
          <w:szCs w:val="24"/>
          <w:u w:val="single"/>
        </w:rPr>
        <w:t>OBJECTIVE :</w:t>
      </w:r>
      <w:proofErr w:type="gramEnd"/>
    </w:p>
    <w:p w:rsidR="007E40CA" w:rsidRPr="00355656" w:rsidRDefault="007E40CA">
      <w:pPr>
        <w:rPr>
          <w:rFonts w:asciiTheme="majorBidi" w:hAnsiTheme="majorBidi" w:cstheme="majorBidi"/>
          <w:sz w:val="24"/>
          <w:szCs w:val="24"/>
        </w:rPr>
      </w:pPr>
      <w:r w:rsidRPr="00355656">
        <w:rPr>
          <w:rFonts w:asciiTheme="majorBidi" w:hAnsiTheme="majorBidi" w:cstheme="majorBidi"/>
          <w:sz w:val="24"/>
          <w:szCs w:val="24"/>
        </w:rPr>
        <w:t>The objective of this project is to provide solution to support business needs to use available data to identify an optimum location to open a south Indian cuisine restaurant in Toronto area.</w:t>
      </w:r>
    </w:p>
    <w:p w:rsidR="007E40CA" w:rsidRPr="00355656" w:rsidRDefault="007E40CA">
      <w:pPr>
        <w:rPr>
          <w:rFonts w:asciiTheme="majorBidi" w:hAnsiTheme="majorBidi" w:cstheme="majorBidi"/>
          <w:sz w:val="24"/>
          <w:szCs w:val="24"/>
        </w:rPr>
      </w:pPr>
    </w:p>
    <w:p w:rsidR="007E40CA" w:rsidRPr="00355656" w:rsidRDefault="007E40CA">
      <w:pPr>
        <w:rPr>
          <w:rFonts w:asciiTheme="majorBidi" w:hAnsiTheme="majorBidi" w:cstheme="majorBidi"/>
          <w:sz w:val="24"/>
          <w:szCs w:val="24"/>
        </w:rPr>
      </w:pPr>
      <w:r w:rsidRPr="00355656">
        <w:rPr>
          <w:rFonts w:asciiTheme="majorBidi" w:hAnsiTheme="majorBidi" w:cstheme="majorBidi"/>
          <w:sz w:val="24"/>
          <w:szCs w:val="24"/>
        </w:rPr>
        <w:t xml:space="preserve">The datasets referred to in this exercise </w:t>
      </w:r>
      <w:r w:rsidR="00A4084C" w:rsidRPr="00355656">
        <w:rPr>
          <w:rFonts w:asciiTheme="majorBidi" w:hAnsiTheme="majorBidi" w:cstheme="majorBidi"/>
          <w:sz w:val="24"/>
          <w:szCs w:val="24"/>
        </w:rPr>
        <w:t>are:</w:t>
      </w:r>
      <w:r w:rsidRPr="00355656">
        <w:rPr>
          <w:rFonts w:asciiTheme="majorBidi" w:hAnsiTheme="majorBidi" w:cstheme="majorBidi"/>
          <w:sz w:val="24"/>
          <w:szCs w:val="24"/>
        </w:rPr>
        <w:t xml:space="preserve"> </w:t>
      </w:r>
      <w:bookmarkStart w:id="0" w:name="QuickMark"/>
      <w:bookmarkEnd w:id="0"/>
    </w:p>
    <w:p w:rsidR="007E40CA" w:rsidRPr="00355656" w:rsidRDefault="007E40CA" w:rsidP="007E40CA">
      <w:pPr>
        <w:pStyle w:val="ListParagraph"/>
        <w:numPr>
          <w:ilvl w:val="0"/>
          <w:numId w:val="2"/>
        </w:numPr>
        <w:rPr>
          <w:rFonts w:asciiTheme="majorBidi" w:hAnsiTheme="majorBidi" w:cstheme="majorBidi"/>
          <w:sz w:val="24"/>
          <w:szCs w:val="24"/>
        </w:rPr>
      </w:pPr>
      <w:r w:rsidRPr="00355656">
        <w:rPr>
          <w:rFonts w:asciiTheme="majorBidi" w:hAnsiTheme="majorBidi" w:cstheme="majorBidi"/>
          <w:sz w:val="24"/>
          <w:szCs w:val="24"/>
        </w:rPr>
        <w:t>Wikipedia for neighbourhood information on Toronto</w:t>
      </w:r>
      <w:r w:rsidR="00A4084C" w:rsidRPr="00355656">
        <w:rPr>
          <w:rFonts w:asciiTheme="majorBidi" w:hAnsiTheme="majorBidi" w:cstheme="majorBidi"/>
          <w:sz w:val="24"/>
          <w:szCs w:val="24"/>
        </w:rPr>
        <w:t xml:space="preserve"> including latitudes and longitudes.</w:t>
      </w:r>
    </w:p>
    <w:p w:rsidR="007E40CA" w:rsidRPr="00355656" w:rsidRDefault="007E40CA" w:rsidP="007E40CA">
      <w:pPr>
        <w:pStyle w:val="ListParagraph"/>
        <w:numPr>
          <w:ilvl w:val="0"/>
          <w:numId w:val="2"/>
        </w:numPr>
        <w:rPr>
          <w:rFonts w:asciiTheme="majorBidi" w:hAnsiTheme="majorBidi" w:cstheme="majorBidi"/>
          <w:sz w:val="24"/>
          <w:szCs w:val="24"/>
        </w:rPr>
      </w:pPr>
      <w:r w:rsidRPr="00355656">
        <w:rPr>
          <w:rFonts w:asciiTheme="majorBidi" w:hAnsiTheme="majorBidi" w:cstheme="majorBidi"/>
          <w:sz w:val="24"/>
          <w:szCs w:val="24"/>
        </w:rPr>
        <w:t>Four square API for details of existing restaurant and other places of interest in Toronto</w:t>
      </w:r>
    </w:p>
    <w:p w:rsidR="007E40CA" w:rsidRPr="00355656" w:rsidRDefault="007E40CA" w:rsidP="007E40CA">
      <w:pPr>
        <w:pStyle w:val="ListParagraph"/>
        <w:numPr>
          <w:ilvl w:val="0"/>
          <w:numId w:val="2"/>
        </w:numPr>
        <w:rPr>
          <w:rStyle w:val="Emphasis"/>
          <w:rFonts w:asciiTheme="majorBidi" w:hAnsiTheme="majorBidi" w:cstheme="majorBidi"/>
          <w:i w:val="0"/>
          <w:iCs w:val="0"/>
          <w:sz w:val="24"/>
          <w:szCs w:val="24"/>
          <w:lang w:val="en-US"/>
        </w:rPr>
      </w:pPr>
      <w:r w:rsidRPr="00355656">
        <w:rPr>
          <w:rStyle w:val="Emphasis"/>
          <w:rFonts w:asciiTheme="majorBidi" w:eastAsia="Times New Roman" w:hAnsiTheme="majorBidi" w:cstheme="majorBidi"/>
          <w:b/>
          <w:bCs/>
          <w:sz w:val="24"/>
          <w:szCs w:val="24"/>
          <w:lang w:val="en-US"/>
        </w:rPr>
        <w:t>OTHER INFORMATION THAT MIGHT BE USED AS RELEVANT ARE</w:t>
      </w:r>
    </w:p>
    <w:p w:rsidR="007E40CA" w:rsidRPr="00355656" w:rsidRDefault="007E40CA" w:rsidP="007E40CA">
      <w:pPr>
        <w:pStyle w:val="ListParagraph"/>
        <w:numPr>
          <w:ilvl w:val="1"/>
          <w:numId w:val="2"/>
        </w:numPr>
        <w:rPr>
          <w:rFonts w:asciiTheme="majorBidi" w:hAnsiTheme="majorBidi" w:cstheme="majorBidi"/>
          <w:sz w:val="24"/>
          <w:szCs w:val="24"/>
        </w:rPr>
      </w:pPr>
      <w:r w:rsidRPr="00355656">
        <w:rPr>
          <w:rFonts w:asciiTheme="majorBidi" w:hAnsiTheme="majorBidi" w:cstheme="majorBidi"/>
          <w:sz w:val="24"/>
          <w:szCs w:val="24"/>
        </w:rPr>
        <w:t>ZOMATO API URL</w:t>
      </w:r>
    </w:p>
    <w:p w:rsidR="007E40CA" w:rsidRPr="00355656" w:rsidRDefault="00355656" w:rsidP="007E40CA">
      <w:pPr>
        <w:pStyle w:val="ListParagraph"/>
        <w:numPr>
          <w:ilvl w:val="1"/>
          <w:numId w:val="2"/>
        </w:numPr>
        <w:rPr>
          <w:rStyle w:val="Hyperlink"/>
          <w:rFonts w:asciiTheme="majorBidi" w:hAnsiTheme="majorBidi" w:cstheme="majorBidi"/>
          <w:color w:val="auto"/>
          <w:sz w:val="24"/>
          <w:szCs w:val="24"/>
          <w:u w:val="none"/>
        </w:rPr>
      </w:pPr>
      <w:hyperlink r:id="rId5" w:history="1">
        <w:r w:rsidR="007E40CA" w:rsidRPr="00355656">
          <w:rPr>
            <w:rStyle w:val="Hyperlink"/>
            <w:rFonts w:asciiTheme="majorBidi" w:hAnsiTheme="majorBidi" w:cstheme="majorBidi"/>
            <w:color w:val="auto"/>
            <w:sz w:val="24"/>
            <w:szCs w:val="24"/>
            <w:u w:val="none"/>
          </w:rPr>
          <w:t>https://developers.zomato.com/api</w:t>
        </w:r>
      </w:hyperlink>
    </w:p>
    <w:p w:rsidR="007E40CA" w:rsidRPr="00355656" w:rsidRDefault="0039787D" w:rsidP="007E40CA">
      <w:pPr>
        <w:rPr>
          <w:rStyle w:val="Hyperlink"/>
          <w:rFonts w:asciiTheme="majorBidi" w:hAnsiTheme="majorBidi" w:cstheme="majorBidi"/>
          <w:b/>
          <w:bCs/>
          <w:color w:val="auto"/>
          <w:sz w:val="24"/>
          <w:szCs w:val="24"/>
        </w:rPr>
      </w:pPr>
      <w:r w:rsidRPr="00355656">
        <w:rPr>
          <w:rStyle w:val="Hyperlink"/>
          <w:rFonts w:asciiTheme="majorBidi" w:hAnsiTheme="majorBidi" w:cstheme="majorBidi"/>
          <w:b/>
          <w:bCs/>
          <w:color w:val="auto"/>
          <w:sz w:val="24"/>
          <w:szCs w:val="24"/>
        </w:rPr>
        <w:t xml:space="preserve">DATA </w:t>
      </w:r>
      <w:proofErr w:type="gramStart"/>
      <w:r w:rsidRPr="00355656">
        <w:rPr>
          <w:rStyle w:val="Hyperlink"/>
          <w:rFonts w:asciiTheme="majorBidi" w:hAnsiTheme="majorBidi" w:cstheme="majorBidi"/>
          <w:b/>
          <w:bCs/>
          <w:color w:val="auto"/>
          <w:sz w:val="24"/>
          <w:szCs w:val="24"/>
        </w:rPr>
        <w:t xml:space="preserve">DESCRIPTION </w:t>
      </w:r>
      <w:r w:rsidR="005A7B7D" w:rsidRPr="00355656">
        <w:rPr>
          <w:rStyle w:val="Hyperlink"/>
          <w:rFonts w:asciiTheme="majorBidi" w:hAnsiTheme="majorBidi" w:cstheme="majorBidi"/>
          <w:b/>
          <w:bCs/>
          <w:color w:val="auto"/>
          <w:sz w:val="24"/>
          <w:szCs w:val="24"/>
        </w:rPr>
        <w:t xml:space="preserve"> AND</w:t>
      </w:r>
      <w:proofErr w:type="gramEnd"/>
      <w:r w:rsidR="005A7B7D" w:rsidRPr="00355656">
        <w:rPr>
          <w:rStyle w:val="Hyperlink"/>
          <w:rFonts w:asciiTheme="majorBidi" w:hAnsiTheme="majorBidi" w:cstheme="majorBidi"/>
          <w:b/>
          <w:bCs/>
          <w:color w:val="auto"/>
          <w:sz w:val="24"/>
          <w:szCs w:val="24"/>
        </w:rPr>
        <w:t xml:space="preserve"> ANALYSIS :</w:t>
      </w:r>
    </w:p>
    <w:p w:rsidR="00A4084C" w:rsidRPr="00355656" w:rsidRDefault="00A4084C" w:rsidP="007E40CA">
      <w:pPr>
        <w:rPr>
          <w:rStyle w:val="Hyperlink"/>
          <w:rFonts w:asciiTheme="majorBidi" w:hAnsiTheme="majorBidi" w:cstheme="majorBidi"/>
          <w:color w:val="auto"/>
          <w:sz w:val="24"/>
          <w:szCs w:val="24"/>
          <w:u w:val="none"/>
        </w:rPr>
      </w:pPr>
      <w:r w:rsidRPr="00355656">
        <w:rPr>
          <w:rStyle w:val="Hyperlink"/>
          <w:rFonts w:asciiTheme="majorBidi" w:hAnsiTheme="majorBidi" w:cstheme="majorBidi"/>
          <w:color w:val="auto"/>
          <w:sz w:val="24"/>
          <w:szCs w:val="24"/>
          <w:u w:val="none"/>
        </w:rPr>
        <w:t>The data used to solve the problem is described below:</w:t>
      </w:r>
    </w:p>
    <w:p w:rsidR="00A4084C" w:rsidRPr="00355656" w:rsidRDefault="00A4084C" w:rsidP="005A7B7D">
      <w:pPr>
        <w:pStyle w:val="ListParagraph"/>
        <w:numPr>
          <w:ilvl w:val="0"/>
          <w:numId w:val="3"/>
        </w:numPr>
        <w:rPr>
          <w:rStyle w:val="Hyperlink"/>
          <w:rFonts w:asciiTheme="majorBidi" w:hAnsiTheme="majorBidi" w:cstheme="majorBidi"/>
          <w:b/>
          <w:bCs/>
          <w:color w:val="auto"/>
          <w:sz w:val="24"/>
          <w:szCs w:val="24"/>
          <w:u w:val="none"/>
        </w:rPr>
      </w:pPr>
      <w:r w:rsidRPr="00355656">
        <w:rPr>
          <w:rStyle w:val="Hyperlink"/>
          <w:rFonts w:asciiTheme="majorBidi" w:hAnsiTheme="majorBidi" w:cstheme="majorBidi"/>
          <w:b/>
          <w:bCs/>
          <w:color w:val="auto"/>
          <w:sz w:val="24"/>
          <w:szCs w:val="24"/>
          <w:u w:val="none"/>
        </w:rPr>
        <w:t>IDENTIFICATION OF TORONTO NEIGHBOURHOODS</w:t>
      </w:r>
    </w:p>
    <w:p w:rsidR="00A4084C" w:rsidRPr="00355656" w:rsidRDefault="00A4084C" w:rsidP="007E40CA">
      <w:pPr>
        <w:rPr>
          <w:rStyle w:val="Hyperlink"/>
          <w:rFonts w:asciiTheme="majorBidi" w:hAnsiTheme="majorBidi" w:cstheme="majorBidi"/>
          <w:color w:val="auto"/>
          <w:sz w:val="24"/>
          <w:szCs w:val="24"/>
          <w:u w:val="none"/>
        </w:rPr>
      </w:pPr>
      <w:r w:rsidRPr="00355656">
        <w:rPr>
          <w:rFonts w:asciiTheme="majorBidi" w:hAnsiTheme="majorBidi" w:cstheme="majorBidi"/>
          <w:sz w:val="24"/>
          <w:szCs w:val="24"/>
          <w:shd w:val="clear" w:color="auto" w:fill="FFFFFF"/>
        </w:rPr>
        <w:t>(“</w:t>
      </w:r>
      <w:hyperlink r:id="rId6" w:history="1">
        <w:r w:rsidRPr="00355656">
          <w:rPr>
            <w:rStyle w:val="Hyperlink"/>
            <w:rFonts w:asciiTheme="majorBidi" w:hAnsiTheme="majorBidi" w:cstheme="majorBidi"/>
            <w:color w:val="auto"/>
            <w:sz w:val="24"/>
            <w:szCs w:val="24"/>
            <w:u w:val="none"/>
            <w:shd w:val="clear" w:color="auto" w:fill="FFFFFF"/>
          </w:rPr>
          <w:t>https://en.wikipedia.org/wiki/List_of_postal_codes_of_Canada:_M</w:t>
        </w:r>
      </w:hyperlink>
      <w:r w:rsidRPr="00355656">
        <w:rPr>
          <w:rFonts w:asciiTheme="majorBidi" w:hAnsiTheme="majorBidi" w:cstheme="majorBidi"/>
          <w:sz w:val="24"/>
          <w:szCs w:val="24"/>
          <w:shd w:val="clear" w:color="auto" w:fill="FFFFFF"/>
        </w:rPr>
        <w:t>”</w:t>
      </w:r>
    </w:p>
    <w:p w:rsidR="007E40CA" w:rsidRPr="00355656" w:rsidRDefault="00A4084C" w:rsidP="007E40CA">
      <w:pPr>
        <w:rPr>
          <w:rFonts w:asciiTheme="majorBidi" w:hAnsiTheme="majorBidi" w:cstheme="majorBidi"/>
          <w:sz w:val="24"/>
          <w:szCs w:val="24"/>
        </w:rPr>
      </w:pPr>
      <w:r w:rsidRPr="00355656">
        <w:rPr>
          <w:rFonts w:asciiTheme="majorBidi" w:hAnsiTheme="majorBidi" w:cstheme="majorBidi"/>
          <w:sz w:val="24"/>
          <w:szCs w:val="24"/>
        </w:rPr>
        <w:t>This is following earlier exercise where wiki pages are scraped for data and stored in pandas DF.</w:t>
      </w:r>
    </w:p>
    <w:p w:rsidR="00A4084C" w:rsidRPr="00355656" w:rsidRDefault="00A4084C" w:rsidP="007E40CA">
      <w:pPr>
        <w:rPr>
          <w:rFonts w:asciiTheme="majorBidi" w:hAnsiTheme="majorBidi" w:cstheme="majorBidi"/>
          <w:sz w:val="24"/>
          <w:szCs w:val="24"/>
        </w:rPr>
      </w:pPr>
      <w:r w:rsidRPr="00355656">
        <w:rPr>
          <w:rFonts w:asciiTheme="majorBidi" w:hAnsiTheme="majorBidi" w:cstheme="majorBidi"/>
          <w:sz w:val="24"/>
          <w:szCs w:val="24"/>
        </w:rPr>
        <w:t xml:space="preserve">IBM team CSV file to identify the longitude and </w:t>
      </w:r>
      <w:proofErr w:type="spellStart"/>
      <w:r w:rsidRPr="00355656">
        <w:rPr>
          <w:rFonts w:asciiTheme="majorBidi" w:hAnsiTheme="majorBidi" w:cstheme="majorBidi"/>
          <w:sz w:val="24"/>
          <w:szCs w:val="24"/>
        </w:rPr>
        <w:t>lattitudes</w:t>
      </w:r>
      <w:proofErr w:type="spellEnd"/>
      <w:r w:rsidRPr="00355656">
        <w:rPr>
          <w:rFonts w:asciiTheme="majorBidi" w:hAnsiTheme="majorBidi" w:cstheme="majorBidi"/>
          <w:sz w:val="24"/>
          <w:szCs w:val="24"/>
        </w:rPr>
        <w:t xml:space="preserve"> of the neighbourhood and appending to data frame.</w:t>
      </w:r>
    </w:p>
    <w:p w:rsidR="00A4084C" w:rsidRPr="00355656" w:rsidRDefault="00A4084C" w:rsidP="007E40CA">
      <w:pPr>
        <w:rPr>
          <w:rFonts w:asciiTheme="majorBidi" w:hAnsiTheme="majorBidi" w:cstheme="majorBidi"/>
          <w:sz w:val="24"/>
          <w:szCs w:val="24"/>
        </w:rPr>
      </w:pPr>
    </w:p>
    <w:p w:rsidR="00A4084C" w:rsidRPr="00355656" w:rsidRDefault="00A4084C" w:rsidP="005A7B7D">
      <w:pPr>
        <w:pStyle w:val="ListParagraph"/>
        <w:numPr>
          <w:ilvl w:val="0"/>
          <w:numId w:val="3"/>
        </w:numPr>
        <w:rPr>
          <w:rFonts w:asciiTheme="majorBidi" w:hAnsiTheme="majorBidi" w:cstheme="majorBidi"/>
          <w:b/>
          <w:bCs/>
          <w:sz w:val="24"/>
          <w:szCs w:val="24"/>
        </w:rPr>
      </w:pPr>
      <w:r w:rsidRPr="00355656">
        <w:rPr>
          <w:rFonts w:asciiTheme="majorBidi" w:hAnsiTheme="majorBidi" w:cstheme="majorBidi"/>
          <w:b/>
          <w:bCs/>
          <w:sz w:val="24"/>
          <w:szCs w:val="24"/>
        </w:rPr>
        <w:t>IDENTIFICATION OF TOP VENUES USING FOURSQUARE API.</w:t>
      </w:r>
    </w:p>
    <w:p w:rsidR="00A4084C" w:rsidRPr="00355656" w:rsidRDefault="00A4084C" w:rsidP="007E40CA">
      <w:pPr>
        <w:rPr>
          <w:rFonts w:asciiTheme="majorBidi" w:hAnsiTheme="majorBidi" w:cstheme="majorBidi"/>
          <w:sz w:val="24"/>
          <w:szCs w:val="24"/>
        </w:rPr>
      </w:pPr>
      <w:r w:rsidRPr="00355656">
        <w:rPr>
          <w:rFonts w:asciiTheme="majorBidi" w:hAnsiTheme="majorBidi" w:cstheme="majorBidi"/>
          <w:sz w:val="24"/>
          <w:szCs w:val="24"/>
        </w:rPr>
        <w:t>By using foursquare API and using client ID and password, I pull out all details available for the venues and restaurants.</w:t>
      </w:r>
    </w:p>
    <w:p w:rsidR="00A4084C" w:rsidRPr="00355656" w:rsidRDefault="00A4084C" w:rsidP="007E40CA">
      <w:pPr>
        <w:rPr>
          <w:rFonts w:asciiTheme="majorBidi" w:hAnsiTheme="majorBidi" w:cstheme="majorBidi"/>
          <w:sz w:val="24"/>
          <w:szCs w:val="24"/>
        </w:rPr>
      </w:pPr>
    </w:p>
    <w:p w:rsidR="00A4084C" w:rsidRPr="00355656" w:rsidRDefault="00A4084C" w:rsidP="005A7B7D">
      <w:pPr>
        <w:pStyle w:val="ListParagraph"/>
        <w:numPr>
          <w:ilvl w:val="0"/>
          <w:numId w:val="3"/>
        </w:numPr>
        <w:rPr>
          <w:rFonts w:asciiTheme="majorBidi" w:hAnsiTheme="majorBidi" w:cstheme="majorBidi"/>
          <w:b/>
          <w:bCs/>
          <w:sz w:val="24"/>
          <w:szCs w:val="24"/>
        </w:rPr>
      </w:pPr>
      <w:r w:rsidRPr="00355656">
        <w:rPr>
          <w:rFonts w:asciiTheme="majorBidi" w:hAnsiTheme="majorBidi" w:cstheme="majorBidi"/>
          <w:b/>
          <w:bCs/>
          <w:sz w:val="24"/>
          <w:szCs w:val="24"/>
        </w:rPr>
        <w:t>GROUPING VENUES BY NEIGHBOURHOOD.</w:t>
      </w:r>
    </w:p>
    <w:p w:rsidR="00A4084C" w:rsidRPr="00355656" w:rsidRDefault="00A4084C" w:rsidP="007E40CA">
      <w:pPr>
        <w:rPr>
          <w:rFonts w:asciiTheme="majorBidi" w:hAnsiTheme="majorBidi" w:cstheme="majorBidi"/>
          <w:sz w:val="24"/>
          <w:szCs w:val="24"/>
        </w:rPr>
      </w:pPr>
      <w:r w:rsidRPr="00355656">
        <w:rPr>
          <w:rFonts w:asciiTheme="majorBidi" w:hAnsiTheme="majorBidi" w:cstheme="majorBidi"/>
          <w:sz w:val="24"/>
          <w:szCs w:val="24"/>
        </w:rPr>
        <w:t>Analyse and group all data by Neighbourhood and clustering.</w:t>
      </w:r>
    </w:p>
    <w:p w:rsidR="00A4084C" w:rsidRPr="00355656" w:rsidRDefault="00A4084C" w:rsidP="007E40CA">
      <w:pPr>
        <w:rPr>
          <w:rFonts w:asciiTheme="majorBidi" w:hAnsiTheme="majorBidi" w:cstheme="majorBidi"/>
          <w:sz w:val="24"/>
          <w:szCs w:val="24"/>
        </w:rPr>
      </w:pPr>
    </w:p>
    <w:p w:rsidR="00A4084C" w:rsidRPr="00355656" w:rsidRDefault="00A4084C" w:rsidP="005A7B7D">
      <w:pPr>
        <w:pStyle w:val="ListParagraph"/>
        <w:numPr>
          <w:ilvl w:val="0"/>
          <w:numId w:val="3"/>
        </w:numPr>
        <w:rPr>
          <w:rFonts w:asciiTheme="majorBidi" w:hAnsiTheme="majorBidi" w:cstheme="majorBidi"/>
          <w:b/>
          <w:bCs/>
          <w:sz w:val="24"/>
          <w:szCs w:val="24"/>
        </w:rPr>
      </w:pPr>
      <w:r w:rsidRPr="00355656">
        <w:rPr>
          <w:rFonts w:asciiTheme="majorBidi" w:hAnsiTheme="majorBidi" w:cstheme="majorBidi"/>
          <w:b/>
          <w:bCs/>
          <w:sz w:val="24"/>
          <w:szCs w:val="24"/>
        </w:rPr>
        <w:t>IDENTIFICATION OF CUSINE TYPE</w:t>
      </w:r>
    </w:p>
    <w:p w:rsidR="00A4084C" w:rsidRPr="00355656" w:rsidRDefault="00A4084C" w:rsidP="007E40CA">
      <w:pPr>
        <w:rPr>
          <w:rFonts w:asciiTheme="majorBidi" w:hAnsiTheme="majorBidi" w:cstheme="majorBidi"/>
          <w:sz w:val="24"/>
          <w:szCs w:val="24"/>
        </w:rPr>
      </w:pPr>
      <w:r w:rsidRPr="00355656">
        <w:rPr>
          <w:rFonts w:asciiTheme="majorBidi" w:hAnsiTheme="majorBidi" w:cstheme="majorBidi"/>
          <w:sz w:val="24"/>
          <w:szCs w:val="24"/>
        </w:rPr>
        <w:t>Analyse and filter by cuisine type and map the details by K means clustering algorithm and allocate location to nearest cluster.</w:t>
      </w:r>
    </w:p>
    <w:p w:rsidR="00A4084C" w:rsidRPr="00355656" w:rsidRDefault="00A4084C" w:rsidP="007E40CA">
      <w:pPr>
        <w:rPr>
          <w:rFonts w:asciiTheme="majorBidi" w:hAnsiTheme="majorBidi" w:cstheme="majorBidi"/>
          <w:sz w:val="24"/>
          <w:szCs w:val="24"/>
        </w:rPr>
      </w:pPr>
    </w:p>
    <w:p w:rsidR="00355656" w:rsidRDefault="00355656" w:rsidP="00355656">
      <w:pPr>
        <w:ind w:left="-142"/>
      </w:pPr>
      <w:r>
        <w:rPr>
          <w:noProof/>
        </w:rPr>
        <w:lastRenderedPageBreak/>
        <w:drawing>
          <wp:inline distT="0" distB="0" distL="0" distR="0" wp14:anchorId="2FD11E3D" wp14:editId="0481D2FF">
            <wp:extent cx="6096000" cy="3040334"/>
            <wp:effectExtent l="0" t="0" r="0" b="8255"/>
            <wp:docPr id="4" name="Content Placeholder 3">
              <a:extLst xmlns:a="http://schemas.openxmlformats.org/drawingml/2006/main">
                <a:ext uri="{FF2B5EF4-FFF2-40B4-BE49-F238E27FC236}">
                  <a16:creationId xmlns:a16="http://schemas.microsoft.com/office/drawing/2014/main" id="{2CD511BE-296C-49B3-96BB-ED528C6DE1F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2CD511BE-296C-49B3-96BB-ED528C6DE1F8}"/>
                        </a:ext>
                      </a:extLst>
                    </pic:cNvPr>
                    <pic:cNvPicPr>
                      <a:picLocks noGrp="1" noChangeAspect="1"/>
                    </pic:cNvPicPr>
                  </pic:nvPicPr>
                  <pic:blipFill rotWithShape="1">
                    <a:blip r:embed="rId7"/>
                    <a:srcRect b="3046"/>
                    <a:stretch/>
                  </pic:blipFill>
                  <pic:spPr>
                    <a:xfrm>
                      <a:off x="0" y="0"/>
                      <a:ext cx="6102223" cy="3043438"/>
                    </a:xfrm>
                    <a:prstGeom prst="rect">
                      <a:avLst/>
                    </a:prstGeom>
                  </pic:spPr>
                </pic:pic>
              </a:graphicData>
            </a:graphic>
          </wp:inline>
        </w:drawing>
      </w:r>
      <w:r w:rsidRPr="00355656">
        <w:rPr>
          <w:noProof/>
        </w:rPr>
        <mc:AlternateContent>
          <mc:Choice Requires="wps">
            <w:drawing>
              <wp:anchor distT="0" distB="0" distL="114300" distR="114300" simplePos="0" relativeHeight="251659264" behindDoc="0" locked="0" layoutInCell="1" allowOverlap="1" wp14:anchorId="23B05795" wp14:editId="3F1CBB7B">
                <wp:simplePos x="0" y="0"/>
                <wp:positionH relativeFrom="column">
                  <wp:posOffset>2703444</wp:posOffset>
                </wp:positionH>
                <wp:positionV relativeFrom="paragraph">
                  <wp:posOffset>1079693</wp:posOffset>
                </wp:positionV>
                <wp:extent cx="3458817" cy="2014331"/>
                <wp:effectExtent l="0" t="0" r="0" b="0"/>
                <wp:wrapNone/>
                <wp:docPr id="2" name="Title 1">
                  <a:extLst xmlns:a="http://schemas.openxmlformats.org/drawingml/2006/main">
                    <a:ext uri="{FF2B5EF4-FFF2-40B4-BE49-F238E27FC236}">
                      <a16:creationId xmlns:a16="http://schemas.microsoft.com/office/drawing/2014/main" id="{00C50E44-09CD-40C5-90B3-C79F96B885F6}"/>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458817" cy="2014331"/>
                        </a:xfrm>
                        <a:prstGeom prst="rect">
                          <a:avLst/>
                        </a:prstGeom>
                      </wps:spPr>
                      <wps:txbx>
                        <w:txbxContent>
                          <w:p w:rsidR="00355656" w:rsidRPr="00355656" w:rsidRDefault="00355656" w:rsidP="00355656">
                            <w:pPr>
                              <w:pStyle w:val="NormalWeb"/>
                              <w:spacing w:before="0" w:beforeAutospacing="0" w:after="0" w:afterAutospacing="0" w:line="216" w:lineRule="auto"/>
                              <w:jc w:val="center"/>
                              <w:rPr>
                                <w:sz w:val="16"/>
                                <w:szCs w:val="16"/>
                              </w:rPr>
                            </w:pPr>
                            <w:r w:rsidRPr="00355656">
                              <w:rPr>
                                <w:rFonts w:asciiTheme="majorHAnsi" w:eastAsiaTheme="majorEastAsia" w:hAnsi="Calibri Light" w:cstheme="majorBidi"/>
                                <w:b/>
                                <w:bCs/>
                                <w:caps/>
                                <w:color w:val="FF0000"/>
                                <w:kern w:val="24"/>
                                <w14:shadow w14:blurRad="50800" w14:dist="63500" w14:dir="2700000" w14:sx="100000" w14:sy="100000" w14:kx="0" w14:ky="0" w14:algn="tl">
                                  <w14:srgbClr w14:val="000000">
                                    <w14:alpha w14:val="52000"/>
                                  </w14:srgbClr>
                                </w14:shadow>
                              </w:rPr>
                              <w:t>Boroughs identified</w:t>
                            </w:r>
                            <w:r w:rsidRPr="00355656">
                              <w:rPr>
                                <w:rFonts w:asciiTheme="majorHAnsi" w:eastAsiaTheme="majorEastAsia" w:hAnsi="Calibri Light" w:cstheme="majorBidi"/>
                                <w:b/>
                                <w:bCs/>
                                <w:caps/>
                                <w:color w:val="FF0000"/>
                                <w:kern w:val="24"/>
                                <w14:shadow w14:blurRad="50800" w14:dist="63500" w14:dir="2700000" w14:sx="100000" w14:sy="100000" w14:kx="0" w14:ky="0" w14:algn="tl">
                                  <w14:srgbClr w14:val="000000">
                                    <w14:alpha w14:val="52000"/>
                                  </w14:srgbClr>
                                </w14:shadow>
                              </w:rPr>
                              <w:br/>
                              <w:t xml:space="preserve">central </w:t>
                            </w:r>
                            <w:proofErr w:type="gramStart"/>
                            <w:r w:rsidRPr="00355656">
                              <w:rPr>
                                <w:rFonts w:asciiTheme="majorHAnsi" w:eastAsiaTheme="majorEastAsia" w:hAnsi="Calibri Light" w:cstheme="majorBidi"/>
                                <w:b/>
                                <w:bCs/>
                                <w:caps/>
                                <w:color w:val="FF0000"/>
                                <w:kern w:val="24"/>
                                <w14:shadow w14:blurRad="50800" w14:dist="63500" w14:dir="2700000" w14:sx="100000" w14:sy="100000" w14:kx="0" w14:ky="0" w14:algn="tl">
                                  <w14:srgbClr w14:val="000000">
                                    <w14:alpha w14:val="52000"/>
                                  </w14:srgbClr>
                                </w14:shadow>
                              </w:rPr>
                              <w:t>Toronto :</w:t>
                            </w:r>
                            <w:proofErr w:type="gramEnd"/>
                            <w:r w:rsidRPr="00355656">
                              <w:rPr>
                                <w:rFonts w:asciiTheme="majorHAnsi" w:eastAsiaTheme="majorEastAsia" w:hAnsi="Calibri Light" w:cstheme="majorBidi"/>
                                <w:b/>
                                <w:bCs/>
                                <w:caps/>
                                <w:color w:val="FF0000"/>
                                <w:kern w:val="24"/>
                                <w14:shadow w14:blurRad="50800" w14:dist="63500" w14:dir="2700000" w14:sx="100000" w14:sy="100000" w14:kx="0" w14:ky="0" w14:algn="tl">
                                  <w14:srgbClr w14:val="000000">
                                    <w14:alpha w14:val="52000"/>
                                  </w14:srgbClr>
                                </w14:shadow>
                              </w:rPr>
                              <w:t xml:space="preserve"> 9</w:t>
                            </w:r>
                            <w:r w:rsidRPr="00355656">
                              <w:rPr>
                                <w:rFonts w:asciiTheme="majorHAnsi" w:eastAsiaTheme="majorEastAsia" w:hAnsi="Calibri Light" w:cstheme="majorBidi"/>
                                <w:b/>
                                <w:bCs/>
                                <w:caps/>
                                <w:color w:val="FF0000"/>
                                <w:kern w:val="24"/>
                                <w14:shadow w14:blurRad="50800" w14:dist="63500" w14:dir="2700000" w14:sx="100000" w14:sy="100000" w14:kx="0" w14:ky="0" w14:algn="tl">
                                  <w14:srgbClr w14:val="000000">
                                    <w14:alpha w14:val="52000"/>
                                  </w14:srgbClr>
                                </w14:shadow>
                              </w:rPr>
                              <w:br/>
                              <w:t>downtown Toronto : 18</w:t>
                            </w:r>
                            <w:r w:rsidRPr="00355656">
                              <w:rPr>
                                <w:rFonts w:asciiTheme="majorHAnsi" w:eastAsiaTheme="majorEastAsia" w:hAnsi="Calibri Light" w:cstheme="majorBidi"/>
                                <w:b/>
                                <w:bCs/>
                                <w:caps/>
                                <w:color w:val="FF0000"/>
                                <w:kern w:val="24"/>
                                <w14:shadow w14:blurRad="50800" w14:dist="63500" w14:dir="2700000" w14:sx="100000" w14:sy="100000" w14:kx="0" w14:ky="0" w14:algn="tl">
                                  <w14:srgbClr w14:val="000000">
                                    <w14:alpha w14:val="52000"/>
                                  </w14:srgbClr>
                                </w14:shadow>
                              </w:rPr>
                              <w:br/>
                              <w:t>east Toronto : 5</w:t>
                            </w:r>
                            <w:r w:rsidRPr="00355656">
                              <w:rPr>
                                <w:rFonts w:asciiTheme="majorHAnsi" w:eastAsiaTheme="majorEastAsia" w:hAnsi="Calibri Light" w:cstheme="majorBidi"/>
                                <w:b/>
                                <w:bCs/>
                                <w:caps/>
                                <w:color w:val="FF0000"/>
                                <w:kern w:val="24"/>
                                <w14:shadow w14:blurRad="50800" w14:dist="63500" w14:dir="2700000" w14:sx="100000" w14:sy="100000" w14:kx="0" w14:ky="0" w14:algn="tl">
                                  <w14:srgbClr w14:val="000000">
                                    <w14:alpha w14:val="52000"/>
                                  </w14:srgbClr>
                                </w14:shadow>
                              </w:rPr>
                              <w:br/>
                              <w:t>west Toronto : 6</w:t>
                            </w:r>
                          </w:p>
                        </w:txbxContent>
                      </wps:txbx>
                      <wps:bodyPr vert="horz" wrap="square" lIns="91440" tIns="45720" rIns="91440" bIns="45720" rtlCol="0" anchor="b">
                        <a:noAutofit/>
                      </wps:bodyPr>
                    </wps:wsp>
                  </a:graphicData>
                </a:graphic>
                <wp14:sizeRelH relativeFrom="margin">
                  <wp14:pctWidth>0</wp14:pctWidth>
                </wp14:sizeRelH>
                <wp14:sizeRelV relativeFrom="margin">
                  <wp14:pctHeight>0</wp14:pctHeight>
                </wp14:sizeRelV>
              </wp:anchor>
            </w:drawing>
          </mc:Choice>
          <mc:Fallback>
            <w:pict>
              <v:rect w14:anchorId="23B05795" id="Title 1" o:spid="_x0000_s1026" style="position:absolute;left:0;text-align:left;margin-left:212.85pt;margin-top:85pt;width:272.35pt;height:15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" filled="f" stroked="f">
                <o:lock v:ext="edit" grouping="t"/>
                <v:textbox>
                  <w:txbxContent>
                    <w:p w:rsidR="00355656" w:rsidRPr="00355656" w:rsidRDefault="00355656" w:rsidP="00355656">
                      <w:pPr>
                        <w:pStyle w:val="NormalWeb"/>
                        <w:spacing w:before="0" w:beforeAutospacing="0" w:after="0" w:afterAutospacing="0" w:line="216" w:lineRule="auto"/>
                        <w:jc w:val="center"/>
                        <w:rPr>
                          <w:sz w:val="16"/>
                          <w:szCs w:val="16"/>
                        </w:rPr>
                      </w:pPr>
                      <w:r w:rsidRPr="00355656">
                        <w:rPr>
                          <w:rFonts w:asciiTheme="majorHAnsi" w:eastAsiaTheme="majorEastAsia" w:hAnsi="Calibri Light" w:cstheme="majorBidi"/>
                          <w:b/>
                          <w:bCs/>
                          <w:caps/>
                          <w:color w:val="FF0000"/>
                          <w:kern w:val="24"/>
                          <w14:shadow w14:blurRad="50800" w14:dist="63500" w14:dir="2700000" w14:sx="100000" w14:sy="100000" w14:kx="0" w14:ky="0" w14:algn="tl">
                            <w14:srgbClr w14:val="000000">
                              <w14:alpha w14:val="52000"/>
                            </w14:srgbClr>
                          </w14:shadow>
                        </w:rPr>
                        <w:t>Boroughs identified</w:t>
                      </w:r>
                      <w:r w:rsidRPr="00355656">
                        <w:rPr>
                          <w:rFonts w:asciiTheme="majorHAnsi" w:eastAsiaTheme="majorEastAsia" w:hAnsi="Calibri Light" w:cstheme="majorBidi"/>
                          <w:b/>
                          <w:bCs/>
                          <w:caps/>
                          <w:color w:val="FF0000"/>
                          <w:kern w:val="24"/>
                          <w14:shadow w14:blurRad="50800" w14:dist="63500" w14:dir="2700000" w14:sx="100000" w14:sy="100000" w14:kx="0" w14:ky="0" w14:algn="tl">
                            <w14:srgbClr w14:val="000000">
                              <w14:alpha w14:val="52000"/>
                            </w14:srgbClr>
                          </w14:shadow>
                        </w:rPr>
                        <w:br/>
                        <w:t xml:space="preserve">central </w:t>
                      </w:r>
                      <w:proofErr w:type="gramStart"/>
                      <w:r w:rsidRPr="00355656">
                        <w:rPr>
                          <w:rFonts w:asciiTheme="majorHAnsi" w:eastAsiaTheme="majorEastAsia" w:hAnsi="Calibri Light" w:cstheme="majorBidi"/>
                          <w:b/>
                          <w:bCs/>
                          <w:caps/>
                          <w:color w:val="FF0000"/>
                          <w:kern w:val="24"/>
                          <w14:shadow w14:blurRad="50800" w14:dist="63500" w14:dir="2700000" w14:sx="100000" w14:sy="100000" w14:kx="0" w14:ky="0" w14:algn="tl">
                            <w14:srgbClr w14:val="000000">
                              <w14:alpha w14:val="52000"/>
                            </w14:srgbClr>
                          </w14:shadow>
                        </w:rPr>
                        <w:t>Toronto :</w:t>
                      </w:r>
                      <w:proofErr w:type="gramEnd"/>
                      <w:r w:rsidRPr="00355656">
                        <w:rPr>
                          <w:rFonts w:asciiTheme="majorHAnsi" w:eastAsiaTheme="majorEastAsia" w:hAnsi="Calibri Light" w:cstheme="majorBidi"/>
                          <w:b/>
                          <w:bCs/>
                          <w:caps/>
                          <w:color w:val="FF0000"/>
                          <w:kern w:val="24"/>
                          <w14:shadow w14:blurRad="50800" w14:dist="63500" w14:dir="2700000" w14:sx="100000" w14:sy="100000" w14:kx="0" w14:ky="0" w14:algn="tl">
                            <w14:srgbClr w14:val="000000">
                              <w14:alpha w14:val="52000"/>
                            </w14:srgbClr>
                          </w14:shadow>
                        </w:rPr>
                        <w:t xml:space="preserve"> 9</w:t>
                      </w:r>
                      <w:r w:rsidRPr="00355656">
                        <w:rPr>
                          <w:rFonts w:asciiTheme="majorHAnsi" w:eastAsiaTheme="majorEastAsia" w:hAnsi="Calibri Light" w:cstheme="majorBidi"/>
                          <w:b/>
                          <w:bCs/>
                          <w:caps/>
                          <w:color w:val="FF0000"/>
                          <w:kern w:val="24"/>
                          <w14:shadow w14:blurRad="50800" w14:dist="63500" w14:dir="2700000" w14:sx="100000" w14:sy="100000" w14:kx="0" w14:ky="0" w14:algn="tl">
                            <w14:srgbClr w14:val="000000">
                              <w14:alpha w14:val="52000"/>
                            </w14:srgbClr>
                          </w14:shadow>
                        </w:rPr>
                        <w:br/>
                        <w:t>downtown Toronto : 18</w:t>
                      </w:r>
                      <w:r w:rsidRPr="00355656">
                        <w:rPr>
                          <w:rFonts w:asciiTheme="majorHAnsi" w:eastAsiaTheme="majorEastAsia" w:hAnsi="Calibri Light" w:cstheme="majorBidi"/>
                          <w:b/>
                          <w:bCs/>
                          <w:caps/>
                          <w:color w:val="FF0000"/>
                          <w:kern w:val="24"/>
                          <w14:shadow w14:blurRad="50800" w14:dist="63500" w14:dir="2700000" w14:sx="100000" w14:sy="100000" w14:kx="0" w14:ky="0" w14:algn="tl">
                            <w14:srgbClr w14:val="000000">
                              <w14:alpha w14:val="52000"/>
                            </w14:srgbClr>
                          </w14:shadow>
                        </w:rPr>
                        <w:br/>
                        <w:t>east Toronto : 5</w:t>
                      </w:r>
                      <w:r w:rsidRPr="00355656">
                        <w:rPr>
                          <w:rFonts w:asciiTheme="majorHAnsi" w:eastAsiaTheme="majorEastAsia" w:hAnsi="Calibri Light" w:cstheme="majorBidi"/>
                          <w:b/>
                          <w:bCs/>
                          <w:caps/>
                          <w:color w:val="FF0000"/>
                          <w:kern w:val="24"/>
                          <w14:shadow w14:blurRad="50800" w14:dist="63500" w14:dir="2700000" w14:sx="100000" w14:sy="100000" w14:kx="0" w14:ky="0" w14:algn="tl">
                            <w14:srgbClr w14:val="000000">
                              <w14:alpha w14:val="52000"/>
                            </w14:srgbClr>
                          </w14:shadow>
                        </w:rPr>
                        <w:br/>
                        <w:t>west Toronto : 6</w:t>
                      </w:r>
                    </w:p>
                  </w:txbxContent>
                </v:textbox>
              </v:rect>
            </w:pict>
          </mc:Fallback>
        </mc:AlternateContent>
      </w:r>
      <w:r w:rsidRPr="00355656">
        <w:drawing>
          <wp:inline distT="0" distB="0" distL="0" distR="0" wp14:anchorId="38D963FA" wp14:editId="06DD3980">
            <wp:extent cx="6096000" cy="5203190"/>
            <wp:effectExtent l="0" t="0" r="0" b="0"/>
            <wp:docPr id="8" name="Content Placeholder 7">
              <a:extLst xmlns:a="http://schemas.openxmlformats.org/drawingml/2006/main">
                <a:ext uri="{FF2B5EF4-FFF2-40B4-BE49-F238E27FC236}">
                  <a16:creationId xmlns:a16="http://schemas.microsoft.com/office/drawing/2014/main" id="{B3224F74-D0D8-4C3F-A571-FF6ADE58A0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B3224F74-D0D8-4C3F-A571-FF6ADE58A0F7}"/>
                        </a:ext>
                      </a:extLst>
                    </pic:cNvPr>
                    <pic:cNvPicPr>
                      <a:picLocks noChangeAspect="1"/>
                    </pic:cNvPicPr>
                  </pic:nvPicPr>
                  <pic:blipFill rotWithShape="1">
                    <a:blip r:embed="rId8">
                      <a:extLst>
                        <a:ext uri="{28A0092B-C50C-407E-A947-70E740481C1C}">
                          <a14:useLocalDpi xmlns:a14="http://schemas.microsoft.com/office/drawing/2010/main" val="0"/>
                        </a:ext>
                      </a:extLst>
                    </a:blip>
                    <a:srcRect l="22098" r="14024" b="-1"/>
                    <a:stretch/>
                  </pic:blipFill>
                  <pic:spPr>
                    <a:xfrm>
                      <a:off x="0" y="0"/>
                      <a:ext cx="6102359" cy="5208618"/>
                    </a:xfrm>
                    <a:prstGeom prst="rect">
                      <a:avLst/>
                    </a:prstGeom>
                  </pic:spPr>
                </pic:pic>
              </a:graphicData>
            </a:graphic>
          </wp:inline>
        </w:drawing>
      </w:r>
      <w:r w:rsidRPr="00355656">
        <mc:AlternateContent>
          <mc:Choice Requires="wps">
            <w:drawing>
              <wp:anchor distT="0" distB="0" distL="114300" distR="114300" simplePos="0" relativeHeight="251661312" behindDoc="0" locked="0" layoutInCell="1" allowOverlap="1" wp14:anchorId="3CFF050B" wp14:editId="1E713989">
                <wp:simplePos x="0" y="0"/>
                <wp:positionH relativeFrom="column">
                  <wp:posOffset>17343120</wp:posOffset>
                </wp:positionH>
                <wp:positionV relativeFrom="paragraph">
                  <wp:posOffset>177165</wp:posOffset>
                </wp:positionV>
                <wp:extent cx="3112770" cy="1325880"/>
                <wp:effectExtent l="0" t="0" r="0" b="0"/>
                <wp:wrapNone/>
                <wp:docPr id="3" name="Title 1">
                  <a:extLst xmlns:a="http://schemas.openxmlformats.org/drawingml/2006/main"/>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112770" cy="1325880"/>
                        </a:xfrm>
                        <a:prstGeom prst="rect">
                          <a:avLst/>
                        </a:prstGeom>
                      </wps:spPr>
                      <wps:txbx>
                        <w:txbxContent>
                          <w:p w:rsidR="00355656" w:rsidRDefault="00355656" w:rsidP="00355656">
                            <w:pPr>
                              <w:pStyle w:val="NormalWeb"/>
                              <w:kinsoku w:val="0"/>
                              <w:overflowPunct w:val="0"/>
                              <w:spacing w:before="0" w:beforeAutospacing="0" w:after="0" w:afterAutospacing="0" w:line="216" w:lineRule="auto"/>
                              <w:textAlignment w:val="baseline"/>
                            </w:pPr>
                            <w:r>
                              <w:rPr>
                                <w:rFonts w:ascii="var(--jp-code-font-family)" w:eastAsiaTheme="majorEastAsia" w:hAnsi="var(--jp-code-font-family)" w:cstheme="majorBidi"/>
                                <w:color w:val="000000" w:themeColor="text1"/>
                                <w:kern w:val="24"/>
                                <w:sz w:val="42"/>
                                <w:szCs w:val="42"/>
                              </w:rPr>
                              <w:t>ASIAN RESTAURANTS</w:t>
                            </w:r>
                            <w:r>
                              <w:rPr>
                                <w:rFonts w:asciiTheme="majorHAnsi" w:eastAsiaTheme="majorEastAsia" w:hAnsi="Calibri Light" w:cstheme="majorBidi"/>
                                <w:color w:val="000000" w:themeColor="text1"/>
                                <w:kern w:val="24"/>
                                <w:sz w:val="42"/>
                                <w:szCs w:val="42"/>
                              </w:rPr>
                              <w:t xml:space="preserve"> </w:t>
                            </w:r>
                          </w:p>
                        </w:txbxContent>
                      </wps:txbx>
                      <wps:bodyPr vert="horz" lIns="91440" tIns="45720" rIns="91440" bIns="45720" rtlCol="0" anchor="ctr">
                        <a:normAutofit/>
                      </wps:bodyPr>
                    </wps:wsp>
                  </a:graphicData>
                </a:graphic>
              </wp:anchor>
            </w:drawing>
          </mc:Choice>
          <mc:Fallback>
            <w:pict>
              <v:rect w14:anchorId="3CFF050B" id="_x0000_s1027" style="position:absolute;left:0;text-align:left;margin-left:1365.6pt;margin-top:13.95pt;width:245.1pt;height:104.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" filled="f" stroked="f">
                <o:lock v:ext="edit" grouping="t"/>
                <v:textbox>
                  <w:txbxContent>
                    <w:p w:rsidR="00355656" w:rsidRDefault="00355656" w:rsidP="00355656">
                      <w:pPr>
                        <w:pStyle w:val="NormalWeb"/>
                        <w:kinsoku w:val="0"/>
                        <w:overflowPunct w:val="0"/>
                        <w:spacing w:before="0" w:beforeAutospacing="0" w:after="0" w:afterAutospacing="0" w:line="216" w:lineRule="auto"/>
                        <w:textAlignment w:val="baseline"/>
                      </w:pPr>
                      <w:r>
                        <w:rPr>
                          <w:rFonts w:ascii="var(--jp-code-font-family)" w:eastAsiaTheme="majorEastAsia" w:hAnsi="var(--jp-code-font-family)" w:cstheme="majorBidi"/>
                          <w:color w:val="000000" w:themeColor="text1"/>
                          <w:kern w:val="24"/>
                          <w:sz w:val="42"/>
                          <w:szCs w:val="42"/>
                        </w:rPr>
                        <w:t>ASIAN RESTAURANTS</w:t>
                      </w:r>
                      <w:r>
                        <w:rPr>
                          <w:rFonts w:asciiTheme="majorHAnsi" w:eastAsiaTheme="majorEastAsia" w:hAnsi="Calibri Light" w:cstheme="majorBidi"/>
                          <w:color w:val="000000" w:themeColor="text1"/>
                          <w:kern w:val="24"/>
                          <w:sz w:val="42"/>
                          <w:szCs w:val="42"/>
                        </w:rPr>
                        <w:t xml:space="preserve"> </w:t>
                      </w:r>
                    </w:p>
                  </w:txbxContent>
                </v:textbox>
              </v:rect>
            </w:pict>
          </mc:Fallback>
        </mc:AlternateContent>
      </w:r>
      <w:r w:rsidRPr="00355656">
        <mc:AlternateContent>
          <mc:Choice Requires="wps">
            <w:drawing>
              <wp:anchor distT="0" distB="0" distL="114300" distR="114300" simplePos="0" relativeHeight="251663360" behindDoc="0" locked="0" layoutInCell="1" allowOverlap="1" wp14:anchorId="73695EDE" wp14:editId="2C696768">
                <wp:simplePos x="0" y="0"/>
                <wp:positionH relativeFrom="column">
                  <wp:posOffset>16720820</wp:posOffset>
                </wp:positionH>
                <wp:positionV relativeFrom="paragraph">
                  <wp:posOffset>2412365</wp:posOffset>
                </wp:positionV>
                <wp:extent cx="3112770" cy="4964430"/>
                <wp:effectExtent l="0" t="0" r="0" b="0"/>
                <wp:wrapNone/>
                <wp:docPr id="12" name="Content Placeholder 11">
                  <a:extLst xmlns:a="http://schemas.openxmlformats.org/drawingml/2006/main">
                    <a:ext uri="{FF2B5EF4-FFF2-40B4-BE49-F238E27FC236}">
                      <a16:creationId xmlns:a16="http://schemas.microsoft.com/office/drawing/2014/main" id="{D702D72B-7362-464F-ADA9-12DBB97D3591}"/>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112770" cy="4964430"/>
                        </a:xfrm>
                        <a:prstGeom prst="rect">
                          <a:avLst/>
                        </a:prstGeom>
                      </wps:spPr>
                      <wps:txbx>
                        <w:txbxContent>
                          <w:p w:rsidR="00355656" w:rsidRDefault="00355656" w:rsidP="00355656">
                            <w:pPr>
                              <w:pStyle w:val="ListParagraph"/>
                              <w:numPr>
                                <w:ilvl w:val="0"/>
                                <w:numId w:val="4"/>
                              </w:numPr>
                              <w:spacing w:after="0" w:line="288" w:lineRule="auto"/>
                              <w:jc w:val="both"/>
                              <w:rPr>
                                <w:rFonts w:eastAsia="Times New Roman"/>
                                <w:sz w:val="36"/>
                                <w:szCs w:val="24"/>
                              </w:rPr>
                            </w:pPr>
                            <w:r w:rsidRPr="00355656">
                              <w:rPr>
                                <w:rFonts w:hAnsi="Calibri"/>
                                <w:color w:val="000000" w:themeColor="text1"/>
                                <w:kern w:val="24"/>
                                <w:sz w:val="36"/>
                                <w:szCs w:val="36"/>
                                <w14:shadow w14:blurRad="50800" w14:dist="38100" w14:dir="2700000" w14:sx="100000" w14:sy="100000" w14:kx="0" w14:ky="0" w14:algn="tl">
                                  <w14:srgbClr w14:val="000000">
                                    <w14:alpha w14:val="52000"/>
                                  </w14:srgbClr>
                                </w14:shadow>
                              </w:rPr>
                              <w:t>The result indicates a low count of available Asian restaurants and shows a very high potential for client to further evaluate opening of Asian restaurants in Toronto area.</w:t>
                            </w:r>
                          </w:p>
                          <w:p w:rsidR="00355656" w:rsidRDefault="00355656" w:rsidP="00355656">
                            <w:pPr>
                              <w:pStyle w:val="ListParagraph"/>
                              <w:numPr>
                                <w:ilvl w:val="0"/>
                                <w:numId w:val="4"/>
                              </w:numPr>
                              <w:spacing w:after="0" w:line="288" w:lineRule="auto"/>
                              <w:jc w:val="both"/>
                              <w:rPr>
                                <w:rFonts w:eastAsia="Times New Roman"/>
                                <w:sz w:val="36"/>
                              </w:rPr>
                            </w:pPr>
                            <w:r w:rsidRPr="00355656">
                              <w:rPr>
                                <w:rFonts w:hAnsi="Calibri"/>
                                <w:color w:val="000000" w:themeColor="text1"/>
                                <w:kern w:val="24"/>
                                <w:sz w:val="36"/>
                                <w:szCs w:val="36"/>
                                <w14:shadow w14:blurRad="50800" w14:dist="38100" w14:dir="2700000" w14:sx="100000" w14:sy="100000" w14:kx="0" w14:ky="0" w14:algn="tl">
                                  <w14:srgbClr w14:val="000000">
                                    <w14:alpha w14:val="52000"/>
                                  </w14:srgbClr>
                                </w14:shadow>
                              </w:rPr>
                              <w:t>There is room for improvement using additional data sets which could include statistics of community and prices of similar cuisine and restaurants in the region.</w:t>
                            </w:r>
                          </w:p>
                        </w:txbxContent>
                      </wps:txbx>
                      <wps:bodyPr vert="horz" lIns="91440" tIns="45720" rIns="91440" bIns="45720" rtlCol="0">
                        <a:normAutofit fontScale="92500"/>
                      </wps:bodyPr>
                    </wps:wsp>
                  </a:graphicData>
                </a:graphic>
              </wp:anchor>
            </w:drawing>
          </mc:Choice>
          <mc:Fallback>
            <w:pict>
              <v:rect w14:anchorId="73695EDE" id="Content Placeholder 11" o:spid="_x0000_s1028" style="position:absolute;left:0;text-align:left;margin-left:1316.6pt;margin-top:189.95pt;width:245.1pt;height:390.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" filled="f" stroked="f">
                <o:lock v:ext="edit" grouping="t"/>
                <v:textbox>
                  <w:txbxContent>
                    <w:p w:rsidR="00355656" w:rsidRDefault="00355656" w:rsidP="00355656">
                      <w:pPr>
                        <w:pStyle w:val="ListParagraph"/>
                        <w:numPr>
                          <w:ilvl w:val="0"/>
                          <w:numId w:val="4"/>
                        </w:numPr>
                        <w:spacing w:after="0" w:line="288" w:lineRule="auto"/>
                        <w:jc w:val="both"/>
                        <w:rPr>
                          <w:rFonts w:eastAsia="Times New Roman"/>
                          <w:sz w:val="36"/>
                          <w:szCs w:val="24"/>
                        </w:rPr>
                      </w:pPr>
                      <w:r w:rsidRPr="00355656">
                        <w:rPr>
                          <w:rFonts w:hAnsi="Calibri"/>
                          <w:color w:val="000000" w:themeColor="text1"/>
                          <w:kern w:val="24"/>
                          <w:sz w:val="36"/>
                          <w:szCs w:val="36"/>
                          <w14:shadow w14:blurRad="50800" w14:dist="38100" w14:dir="2700000" w14:sx="100000" w14:sy="100000" w14:kx="0" w14:ky="0" w14:algn="tl">
                            <w14:srgbClr w14:val="000000">
                              <w14:alpha w14:val="52000"/>
                            </w14:srgbClr>
                          </w14:shadow>
                        </w:rPr>
                        <w:t>The result indicates a low count of available Asian restaurants and shows a very high potential for client to further evaluate opening of Asian restaurants in Toronto area.</w:t>
                      </w:r>
                    </w:p>
                    <w:p w:rsidR="00355656" w:rsidRDefault="00355656" w:rsidP="00355656">
                      <w:pPr>
                        <w:pStyle w:val="ListParagraph"/>
                        <w:numPr>
                          <w:ilvl w:val="0"/>
                          <w:numId w:val="4"/>
                        </w:numPr>
                        <w:spacing w:after="0" w:line="288" w:lineRule="auto"/>
                        <w:jc w:val="both"/>
                        <w:rPr>
                          <w:rFonts w:eastAsia="Times New Roman"/>
                          <w:sz w:val="36"/>
                        </w:rPr>
                      </w:pPr>
                      <w:r w:rsidRPr="00355656">
                        <w:rPr>
                          <w:rFonts w:hAnsi="Calibri"/>
                          <w:color w:val="000000" w:themeColor="text1"/>
                          <w:kern w:val="24"/>
                          <w:sz w:val="36"/>
                          <w:szCs w:val="36"/>
                          <w14:shadow w14:blurRad="50800" w14:dist="38100" w14:dir="2700000" w14:sx="100000" w14:sy="100000" w14:kx="0" w14:ky="0" w14:algn="tl">
                            <w14:srgbClr w14:val="000000">
                              <w14:alpha w14:val="52000"/>
                            </w14:srgbClr>
                          </w14:shadow>
                        </w:rPr>
                        <w:t>There is room for improvement using additional data sets which could include statistics of community and prices of similar cuisine and restaurants in the region.</w:t>
                      </w:r>
                    </w:p>
                  </w:txbxContent>
                </v:textbox>
              </v:rect>
            </w:pict>
          </mc:Fallback>
        </mc:AlternateContent>
      </w:r>
    </w:p>
    <w:p w:rsidR="00355656" w:rsidRDefault="00355656">
      <w:r w:rsidRPr="00355656">
        <w:t>ASIAN RESTAURANTS</w:t>
      </w:r>
    </w:p>
    <w:p w:rsidR="00355656" w:rsidRDefault="00355656">
      <w:r w:rsidRPr="00355656">
        <w:rPr>
          <w:rFonts w:asciiTheme="majorHAnsi" w:eastAsiaTheme="majorEastAsia" w:hAnsi="Bookman Old Style" w:cstheme="majorBidi"/>
          <w:b/>
          <w:bCs/>
          <w:caps/>
          <w:color w:val="000000" w:themeColor="text1"/>
          <w:kern w:val="24"/>
          <w:sz w:val="68"/>
          <w:szCs w:val="68"/>
          <w14:shadow w14:blurRad="50800" w14:dist="63500" w14:dir="2700000" w14:sx="100000" w14:sy="100000" w14:kx="0" w14:ky="0" w14:algn="tl">
            <w14:srgbClr w14:val="000000">
              <w14:alpha w14:val="52000"/>
            </w14:srgbClr>
          </w14:shadow>
        </w:rPr>
        <w:lastRenderedPageBreak/>
        <w:t>CONCLUSION</w:t>
      </w:r>
    </w:p>
    <w:p w:rsidR="00355656" w:rsidRPr="00355656" w:rsidRDefault="00355656" w:rsidP="00355656">
      <w:pPr>
        <w:numPr>
          <w:ilvl w:val="0"/>
          <w:numId w:val="5"/>
        </w:numPr>
        <w:spacing w:after="0" w:line="288" w:lineRule="auto"/>
        <w:ind w:left="1080"/>
        <w:contextualSpacing/>
        <w:rPr>
          <w:rFonts w:ascii="Times New Roman" w:eastAsia="Times New Roman" w:hAnsi="Times New Roman" w:cs="Times New Roman"/>
          <w:sz w:val="34"/>
          <w:szCs w:val="24"/>
          <w:lang w:val="en-US"/>
        </w:rPr>
      </w:pPr>
      <w:r w:rsidRPr="00355656">
        <w:rPr>
          <w:rFonts w:eastAsiaTheme="minorEastAsia" w:hAnsi="Rockwell"/>
          <w:color w:val="000000" w:themeColor="text1"/>
          <w:kern w:val="24"/>
          <w:sz w:val="34"/>
          <w:szCs w:val="34"/>
          <w:lang w:val="en-US"/>
          <w14:shadow w14:blurRad="50800" w14:dist="38100" w14:dir="2700000" w14:sx="100000" w14:sy="100000" w14:kx="0" w14:ky="0" w14:algn="tl">
            <w14:srgbClr w14:val="000000">
              <w14:alpha w14:val="52000"/>
            </w14:srgbClr>
          </w14:shadow>
        </w:rPr>
        <w:t>The data sets used provided an excellent insight into the distribution of restaurants and identification of Asian restaurants.</w:t>
      </w:r>
    </w:p>
    <w:p w:rsidR="00355656" w:rsidRPr="00355656" w:rsidRDefault="00355656" w:rsidP="00355656">
      <w:pPr>
        <w:numPr>
          <w:ilvl w:val="0"/>
          <w:numId w:val="5"/>
        </w:numPr>
        <w:spacing w:after="0" w:line="288" w:lineRule="auto"/>
        <w:ind w:left="1080"/>
        <w:contextualSpacing/>
        <w:rPr>
          <w:rFonts w:ascii="Times New Roman" w:eastAsia="Times New Roman" w:hAnsi="Times New Roman" w:cs="Times New Roman"/>
          <w:sz w:val="34"/>
          <w:szCs w:val="24"/>
          <w:lang w:val="en-US"/>
        </w:rPr>
      </w:pPr>
      <w:r w:rsidRPr="00355656">
        <w:rPr>
          <w:rFonts w:eastAsiaTheme="minorEastAsia" w:hAnsi="Rockwell"/>
          <w:color w:val="000000" w:themeColor="text1"/>
          <w:kern w:val="24"/>
          <w:sz w:val="34"/>
          <w:szCs w:val="34"/>
          <w:lang w:val="en-US"/>
          <w14:shadow w14:blurRad="50800" w14:dist="38100" w14:dir="2700000" w14:sx="100000" w14:sy="100000" w14:kx="0" w14:ky="0" w14:algn="tl">
            <w14:srgbClr w14:val="000000">
              <w14:alpha w14:val="52000"/>
            </w14:srgbClr>
          </w14:shadow>
        </w:rPr>
        <w:t>The result indicates a low count of available Asian restaurants and shows a very high potential for client to further evaluate opening of Asian restaurants in Toronto area.</w:t>
      </w:r>
    </w:p>
    <w:p w:rsidR="00355656" w:rsidRPr="00355656" w:rsidRDefault="00355656" w:rsidP="00355656">
      <w:pPr>
        <w:numPr>
          <w:ilvl w:val="0"/>
          <w:numId w:val="5"/>
        </w:numPr>
        <w:spacing w:after="0" w:line="288" w:lineRule="auto"/>
        <w:ind w:left="1080"/>
        <w:contextualSpacing/>
        <w:rPr>
          <w:rFonts w:ascii="Times New Roman" w:eastAsia="Times New Roman" w:hAnsi="Times New Roman" w:cs="Times New Roman"/>
          <w:sz w:val="34"/>
          <w:szCs w:val="24"/>
          <w:lang w:val="en-US"/>
        </w:rPr>
      </w:pPr>
      <w:r w:rsidRPr="00355656">
        <w:rPr>
          <w:rFonts w:eastAsiaTheme="minorEastAsia" w:hAnsi="Rockwell"/>
          <w:color w:val="000000" w:themeColor="text1"/>
          <w:kern w:val="24"/>
          <w:sz w:val="34"/>
          <w:szCs w:val="34"/>
          <w:lang w:val="en-US"/>
          <w14:shadow w14:blurRad="50800" w14:dist="38100" w14:dir="2700000" w14:sx="100000" w14:sy="100000" w14:kx="0" w14:ky="0" w14:algn="tl">
            <w14:srgbClr w14:val="000000">
              <w14:alpha w14:val="52000"/>
            </w14:srgbClr>
          </w14:shadow>
        </w:rPr>
        <w:t>There is room for improvement using additional data sets which could include statistics of community and prices of similar cuisine and restaurants in the region.</w:t>
      </w:r>
    </w:p>
    <w:p w:rsidR="00355656" w:rsidRPr="00355656" w:rsidRDefault="00355656" w:rsidP="00355656">
      <w:pPr>
        <w:numPr>
          <w:ilvl w:val="0"/>
          <w:numId w:val="5"/>
        </w:numPr>
        <w:spacing w:after="0" w:line="288" w:lineRule="auto"/>
        <w:ind w:left="1080"/>
        <w:contextualSpacing/>
        <w:rPr>
          <w:rFonts w:ascii="Times New Roman" w:eastAsia="Times New Roman" w:hAnsi="Times New Roman" w:cs="Times New Roman"/>
          <w:sz w:val="34"/>
          <w:szCs w:val="24"/>
          <w:lang w:val="en-US"/>
        </w:rPr>
      </w:pPr>
      <w:r w:rsidRPr="00355656">
        <w:rPr>
          <w:rFonts w:eastAsiaTheme="minorEastAsia" w:hAnsi="Rockwell"/>
          <w:color w:val="000000" w:themeColor="text1"/>
          <w:kern w:val="24"/>
          <w:sz w:val="34"/>
          <w:szCs w:val="34"/>
          <w:lang w:val="en-US"/>
          <w14:shadow w14:blurRad="50800" w14:dist="38100" w14:dir="2700000" w14:sx="100000" w14:sy="100000" w14:kx="0" w14:ky="0" w14:algn="tl">
            <w14:srgbClr w14:val="000000">
              <w14:alpha w14:val="52000"/>
            </w14:srgbClr>
          </w14:shadow>
        </w:rPr>
        <w:t>Due to time limit, I was unable to further explore on enhancing the data sets.</w:t>
      </w:r>
    </w:p>
    <w:p w:rsidR="00355656" w:rsidRPr="00355656" w:rsidRDefault="00355656" w:rsidP="00355656">
      <w:pPr>
        <w:numPr>
          <w:ilvl w:val="0"/>
          <w:numId w:val="5"/>
        </w:numPr>
        <w:spacing w:after="0" w:line="288" w:lineRule="auto"/>
        <w:ind w:left="1080"/>
        <w:contextualSpacing/>
        <w:rPr>
          <w:rFonts w:ascii="Times New Roman" w:eastAsia="Times New Roman" w:hAnsi="Times New Roman" w:cs="Times New Roman"/>
          <w:sz w:val="34"/>
          <w:szCs w:val="24"/>
          <w:lang w:val="en-US"/>
        </w:rPr>
      </w:pPr>
      <w:r w:rsidRPr="00355656">
        <w:rPr>
          <w:rFonts w:eastAsiaTheme="minorEastAsia" w:hAnsi="Rockwell"/>
          <w:color w:val="000000" w:themeColor="text1"/>
          <w:kern w:val="24"/>
          <w:sz w:val="34"/>
          <w:szCs w:val="34"/>
          <w:lang w:val="en-US"/>
          <w14:shadow w14:blurRad="50800" w14:dist="38100" w14:dir="2700000" w14:sx="100000" w14:sy="100000" w14:kx="0" w14:ky="0" w14:algn="tl">
            <w14:srgbClr w14:val="000000">
              <w14:alpha w14:val="52000"/>
            </w14:srgbClr>
          </w14:shadow>
        </w:rPr>
        <w:t>The direction to client is based on the data explored there is huge potential for opening of Asian Restaurant in Toronto and the results can be narrowed down with use of additional datasets and price factors.</w:t>
      </w:r>
    </w:p>
    <w:p w:rsidR="00355656" w:rsidRPr="00355656" w:rsidRDefault="00355656">
      <w:pPr>
        <w:rPr>
          <w:lang w:val="en-US"/>
        </w:rPr>
      </w:pPr>
      <w:bookmarkStart w:id="1" w:name="_GoBack"/>
      <w:bookmarkEnd w:id="1"/>
    </w:p>
    <w:sectPr w:rsidR="00355656" w:rsidRPr="003556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ar(--jp-code-font-family)">
    <w:altName w:val="Cambria"/>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Rockwell">
    <w:panose1 w:val="020606030202050204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4A557D"/>
    <w:multiLevelType w:val="hybridMultilevel"/>
    <w:tmpl w:val="C610CA58"/>
    <w:lvl w:ilvl="0" w:tplc="E3944AFA">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63B3D00"/>
    <w:multiLevelType w:val="hybridMultilevel"/>
    <w:tmpl w:val="B9020054"/>
    <w:lvl w:ilvl="0" w:tplc="DFE28F7A">
      <w:start w:val="1"/>
      <w:numFmt w:val="bullet"/>
      <w:lvlText w:val="•"/>
      <w:lvlJc w:val="left"/>
      <w:pPr>
        <w:tabs>
          <w:tab w:val="num" w:pos="720"/>
        </w:tabs>
        <w:ind w:left="720" w:hanging="360"/>
      </w:pPr>
      <w:rPr>
        <w:rFonts w:ascii="Arial" w:hAnsi="Arial" w:hint="default"/>
      </w:rPr>
    </w:lvl>
    <w:lvl w:ilvl="1" w:tplc="D932D6E0" w:tentative="1">
      <w:start w:val="1"/>
      <w:numFmt w:val="bullet"/>
      <w:lvlText w:val="•"/>
      <w:lvlJc w:val="left"/>
      <w:pPr>
        <w:tabs>
          <w:tab w:val="num" w:pos="1440"/>
        </w:tabs>
        <w:ind w:left="1440" w:hanging="360"/>
      </w:pPr>
      <w:rPr>
        <w:rFonts w:ascii="Arial" w:hAnsi="Arial" w:hint="default"/>
      </w:rPr>
    </w:lvl>
    <w:lvl w:ilvl="2" w:tplc="CFFA2E8E" w:tentative="1">
      <w:start w:val="1"/>
      <w:numFmt w:val="bullet"/>
      <w:lvlText w:val="•"/>
      <w:lvlJc w:val="left"/>
      <w:pPr>
        <w:tabs>
          <w:tab w:val="num" w:pos="2160"/>
        </w:tabs>
        <w:ind w:left="2160" w:hanging="360"/>
      </w:pPr>
      <w:rPr>
        <w:rFonts w:ascii="Arial" w:hAnsi="Arial" w:hint="default"/>
      </w:rPr>
    </w:lvl>
    <w:lvl w:ilvl="3" w:tplc="6D7217F8" w:tentative="1">
      <w:start w:val="1"/>
      <w:numFmt w:val="bullet"/>
      <w:lvlText w:val="•"/>
      <w:lvlJc w:val="left"/>
      <w:pPr>
        <w:tabs>
          <w:tab w:val="num" w:pos="2880"/>
        </w:tabs>
        <w:ind w:left="2880" w:hanging="360"/>
      </w:pPr>
      <w:rPr>
        <w:rFonts w:ascii="Arial" w:hAnsi="Arial" w:hint="default"/>
      </w:rPr>
    </w:lvl>
    <w:lvl w:ilvl="4" w:tplc="D1FAE26C" w:tentative="1">
      <w:start w:val="1"/>
      <w:numFmt w:val="bullet"/>
      <w:lvlText w:val="•"/>
      <w:lvlJc w:val="left"/>
      <w:pPr>
        <w:tabs>
          <w:tab w:val="num" w:pos="3600"/>
        </w:tabs>
        <w:ind w:left="3600" w:hanging="360"/>
      </w:pPr>
      <w:rPr>
        <w:rFonts w:ascii="Arial" w:hAnsi="Arial" w:hint="default"/>
      </w:rPr>
    </w:lvl>
    <w:lvl w:ilvl="5" w:tplc="0D9C5D42" w:tentative="1">
      <w:start w:val="1"/>
      <w:numFmt w:val="bullet"/>
      <w:lvlText w:val="•"/>
      <w:lvlJc w:val="left"/>
      <w:pPr>
        <w:tabs>
          <w:tab w:val="num" w:pos="4320"/>
        </w:tabs>
        <w:ind w:left="4320" w:hanging="360"/>
      </w:pPr>
      <w:rPr>
        <w:rFonts w:ascii="Arial" w:hAnsi="Arial" w:hint="default"/>
      </w:rPr>
    </w:lvl>
    <w:lvl w:ilvl="6" w:tplc="23166782" w:tentative="1">
      <w:start w:val="1"/>
      <w:numFmt w:val="bullet"/>
      <w:lvlText w:val="•"/>
      <w:lvlJc w:val="left"/>
      <w:pPr>
        <w:tabs>
          <w:tab w:val="num" w:pos="5040"/>
        </w:tabs>
        <w:ind w:left="5040" w:hanging="360"/>
      </w:pPr>
      <w:rPr>
        <w:rFonts w:ascii="Arial" w:hAnsi="Arial" w:hint="default"/>
      </w:rPr>
    </w:lvl>
    <w:lvl w:ilvl="7" w:tplc="4B7070CC" w:tentative="1">
      <w:start w:val="1"/>
      <w:numFmt w:val="bullet"/>
      <w:lvlText w:val="•"/>
      <w:lvlJc w:val="left"/>
      <w:pPr>
        <w:tabs>
          <w:tab w:val="num" w:pos="5760"/>
        </w:tabs>
        <w:ind w:left="5760" w:hanging="360"/>
      </w:pPr>
      <w:rPr>
        <w:rFonts w:ascii="Arial" w:hAnsi="Arial" w:hint="default"/>
      </w:rPr>
    </w:lvl>
    <w:lvl w:ilvl="8" w:tplc="A55C694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7CC489A"/>
    <w:multiLevelType w:val="hybridMultilevel"/>
    <w:tmpl w:val="A790CDA2"/>
    <w:lvl w:ilvl="0" w:tplc="9C1C547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306004"/>
    <w:multiLevelType w:val="hybridMultilevel"/>
    <w:tmpl w:val="AFD6118C"/>
    <w:lvl w:ilvl="0" w:tplc="4FD4D47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570763D8"/>
    <w:multiLevelType w:val="hybridMultilevel"/>
    <w:tmpl w:val="1DBAB7A4"/>
    <w:lvl w:ilvl="0" w:tplc="894CC188">
      <w:start w:val="1"/>
      <w:numFmt w:val="bullet"/>
      <w:lvlText w:val="•"/>
      <w:lvlJc w:val="left"/>
      <w:pPr>
        <w:tabs>
          <w:tab w:val="num" w:pos="720"/>
        </w:tabs>
        <w:ind w:left="720" w:hanging="360"/>
      </w:pPr>
      <w:rPr>
        <w:rFonts w:ascii="Arial" w:hAnsi="Arial" w:hint="default"/>
      </w:rPr>
    </w:lvl>
    <w:lvl w:ilvl="1" w:tplc="08BC8BDC" w:tentative="1">
      <w:start w:val="1"/>
      <w:numFmt w:val="bullet"/>
      <w:lvlText w:val="•"/>
      <w:lvlJc w:val="left"/>
      <w:pPr>
        <w:tabs>
          <w:tab w:val="num" w:pos="1440"/>
        </w:tabs>
        <w:ind w:left="1440" w:hanging="360"/>
      </w:pPr>
      <w:rPr>
        <w:rFonts w:ascii="Arial" w:hAnsi="Arial" w:hint="default"/>
      </w:rPr>
    </w:lvl>
    <w:lvl w:ilvl="2" w:tplc="FE50F93A" w:tentative="1">
      <w:start w:val="1"/>
      <w:numFmt w:val="bullet"/>
      <w:lvlText w:val="•"/>
      <w:lvlJc w:val="left"/>
      <w:pPr>
        <w:tabs>
          <w:tab w:val="num" w:pos="2160"/>
        </w:tabs>
        <w:ind w:left="2160" w:hanging="360"/>
      </w:pPr>
      <w:rPr>
        <w:rFonts w:ascii="Arial" w:hAnsi="Arial" w:hint="default"/>
      </w:rPr>
    </w:lvl>
    <w:lvl w:ilvl="3" w:tplc="C5B43190" w:tentative="1">
      <w:start w:val="1"/>
      <w:numFmt w:val="bullet"/>
      <w:lvlText w:val="•"/>
      <w:lvlJc w:val="left"/>
      <w:pPr>
        <w:tabs>
          <w:tab w:val="num" w:pos="2880"/>
        </w:tabs>
        <w:ind w:left="2880" w:hanging="360"/>
      </w:pPr>
      <w:rPr>
        <w:rFonts w:ascii="Arial" w:hAnsi="Arial" w:hint="default"/>
      </w:rPr>
    </w:lvl>
    <w:lvl w:ilvl="4" w:tplc="C382D828" w:tentative="1">
      <w:start w:val="1"/>
      <w:numFmt w:val="bullet"/>
      <w:lvlText w:val="•"/>
      <w:lvlJc w:val="left"/>
      <w:pPr>
        <w:tabs>
          <w:tab w:val="num" w:pos="3600"/>
        </w:tabs>
        <w:ind w:left="3600" w:hanging="360"/>
      </w:pPr>
      <w:rPr>
        <w:rFonts w:ascii="Arial" w:hAnsi="Arial" w:hint="default"/>
      </w:rPr>
    </w:lvl>
    <w:lvl w:ilvl="5" w:tplc="2D16280C" w:tentative="1">
      <w:start w:val="1"/>
      <w:numFmt w:val="bullet"/>
      <w:lvlText w:val="•"/>
      <w:lvlJc w:val="left"/>
      <w:pPr>
        <w:tabs>
          <w:tab w:val="num" w:pos="4320"/>
        </w:tabs>
        <w:ind w:left="4320" w:hanging="360"/>
      </w:pPr>
      <w:rPr>
        <w:rFonts w:ascii="Arial" w:hAnsi="Arial" w:hint="default"/>
      </w:rPr>
    </w:lvl>
    <w:lvl w:ilvl="6" w:tplc="993640DC" w:tentative="1">
      <w:start w:val="1"/>
      <w:numFmt w:val="bullet"/>
      <w:lvlText w:val="•"/>
      <w:lvlJc w:val="left"/>
      <w:pPr>
        <w:tabs>
          <w:tab w:val="num" w:pos="5040"/>
        </w:tabs>
        <w:ind w:left="5040" w:hanging="360"/>
      </w:pPr>
      <w:rPr>
        <w:rFonts w:ascii="Arial" w:hAnsi="Arial" w:hint="default"/>
      </w:rPr>
    </w:lvl>
    <w:lvl w:ilvl="7" w:tplc="8FD8EFC6" w:tentative="1">
      <w:start w:val="1"/>
      <w:numFmt w:val="bullet"/>
      <w:lvlText w:val="•"/>
      <w:lvlJc w:val="left"/>
      <w:pPr>
        <w:tabs>
          <w:tab w:val="num" w:pos="5760"/>
        </w:tabs>
        <w:ind w:left="5760" w:hanging="360"/>
      </w:pPr>
      <w:rPr>
        <w:rFonts w:ascii="Arial" w:hAnsi="Arial" w:hint="default"/>
      </w:rPr>
    </w:lvl>
    <w:lvl w:ilvl="8" w:tplc="3FE22A20"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8F7"/>
    <w:rsid w:val="001960F6"/>
    <w:rsid w:val="00215987"/>
    <w:rsid w:val="003118C7"/>
    <w:rsid w:val="00355656"/>
    <w:rsid w:val="0039787D"/>
    <w:rsid w:val="005A7B7D"/>
    <w:rsid w:val="007E40CA"/>
    <w:rsid w:val="00A4084C"/>
    <w:rsid w:val="00A968F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7E69D"/>
  <w15:chartTrackingRefBased/>
  <w15:docId w15:val="{4772A9D0-21DE-419D-90CD-24C715A81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68F7"/>
    <w:pPr>
      <w:ind w:left="720"/>
      <w:contextualSpacing/>
    </w:pPr>
  </w:style>
  <w:style w:type="character" w:styleId="Hyperlink">
    <w:name w:val="Hyperlink"/>
    <w:basedOn w:val="DefaultParagraphFont"/>
    <w:uiPriority w:val="99"/>
    <w:unhideWhenUsed/>
    <w:rsid w:val="001960F6"/>
    <w:rPr>
      <w:color w:val="0000FF"/>
      <w:u w:val="single"/>
    </w:rPr>
  </w:style>
  <w:style w:type="character" w:styleId="Emphasis">
    <w:name w:val="Emphasis"/>
    <w:basedOn w:val="DefaultParagraphFont"/>
    <w:uiPriority w:val="20"/>
    <w:qFormat/>
    <w:rsid w:val="007E40CA"/>
    <w:rPr>
      <w:i/>
      <w:iCs/>
    </w:rPr>
  </w:style>
  <w:style w:type="paragraph" w:styleId="NormalWeb">
    <w:name w:val="Normal (Web)"/>
    <w:basedOn w:val="Normal"/>
    <w:uiPriority w:val="99"/>
    <w:semiHidden/>
    <w:unhideWhenUsed/>
    <w:rsid w:val="007E40C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7E40CA"/>
    <w:rPr>
      <w:color w:val="605E5C"/>
      <w:shd w:val="clear" w:color="auto" w:fill="E1DFDD"/>
    </w:rPr>
  </w:style>
  <w:style w:type="character" w:styleId="FollowedHyperlink">
    <w:name w:val="FollowedHyperlink"/>
    <w:basedOn w:val="DefaultParagraphFont"/>
    <w:uiPriority w:val="99"/>
    <w:semiHidden/>
    <w:unhideWhenUsed/>
    <w:rsid w:val="00A4084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4496522">
      <w:bodyDiv w:val="1"/>
      <w:marLeft w:val="0"/>
      <w:marRight w:val="0"/>
      <w:marTop w:val="0"/>
      <w:marBottom w:val="0"/>
      <w:divBdr>
        <w:top w:val="none" w:sz="0" w:space="0" w:color="auto"/>
        <w:left w:val="none" w:sz="0" w:space="0" w:color="auto"/>
        <w:bottom w:val="none" w:sz="0" w:space="0" w:color="auto"/>
        <w:right w:val="none" w:sz="0" w:space="0" w:color="auto"/>
      </w:divBdr>
    </w:div>
    <w:div w:id="1283460875">
      <w:bodyDiv w:val="1"/>
      <w:marLeft w:val="0"/>
      <w:marRight w:val="0"/>
      <w:marTop w:val="0"/>
      <w:marBottom w:val="0"/>
      <w:divBdr>
        <w:top w:val="none" w:sz="0" w:space="0" w:color="auto"/>
        <w:left w:val="none" w:sz="0" w:space="0" w:color="auto"/>
        <w:bottom w:val="none" w:sz="0" w:space="0" w:color="auto"/>
        <w:right w:val="none" w:sz="0" w:space="0" w:color="auto"/>
      </w:divBdr>
      <w:divsChild>
        <w:div w:id="2018577339">
          <w:marLeft w:val="360"/>
          <w:marRight w:val="0"/>
          <w:marTop w:val="200"/>
          <w:marBottom w:val="0"/>
          <w:divBdr>
            <w:top w:val="none" w:sz="0" w:space="0" w:color="auto"/>
            <w:left w:val="none" w:sz="0" w:space="0" w:color="auto"/>
            <w:bottom w:val="none" w:sz="0" w:space="0" w:color="auto"/>
            <w:right w:val="none" w:sz="0" w:space="0" w:color="auto"/>
          </w:divBdr>
        </w:div>
        <w:div w:id="1936473525">
          <w:marLeft w:val="360"/>
          <w:marRight w:val="0"/>
          <w:marTop w:val="200"/>
          <w:marBottom w:val="0"/>
          <w:divBdr>
            <w:top w:val="none" w:sz="0" w:space="0" w:color="auto"/>
            <w:left w:val="none" w:sz="0" w:space="0" w:color="auto"/>
            <w:bottom w:val="none" w:sz="0" w:space="0" w:color="auto"/>
            <w:right w:val="none" w:sz="0" w:space="0" w:color="auto"/>
          </w:divBdr>
        </w:div>
        <w:div w:id="1898973813">
          <w:marLeft w:val="360"/>
          <w:marRight w:val="0"/>
          <w:marTop w:val="200"/>
          <w:marBottom w:val="0"/>
          <w:divBdr>
            <w:top w:val="none" w:sz="0" w:space="0" w:color="auto"/>
            <w:left w:val="none" w:sz="0" w:space="0" w:color="auto"/>
            <w:bottom w:val="none" w:sz="0" w:space="0" w:color="auto"/>
            <w:right w:val="none" w:sz="0" w:space="0" w:color="auto"/>
          </w:divBdr>
        </w:div>
        <w:div w:id="1220480112">
          <w:marLeft w:val="360"/>
          <w:marRight w:val="0"/>
          <w:marTop w:val="200"/>
          <w:marBottom w:val="0"/>
          <w:divBdr>
            <w:top w:val="none" w:sz="0" w:space="0" w:color="auto"/>
            <w:left w:val="none" w:sz="0" w:space="0" w:color="auto"/>
            <w:bottom w:val="none" w:sz="0" w:space="0" w:color="auto"/>
            <w:right w:val="none" w:sz="0" w:space="0" w:color="auto"/>
          </w:divBdr>
        </w:div>
        <w:div w:id="21601375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List_of_postal_codes_of_Canada:_M" TargetMode="External"/><Relationship Id="rId5" Type="http://schemas.openxmlformats.org/officeDocument/2006/relationships/hyperlink" Target="https://developers.zomato.com/api"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350</Words>
  <Characters>1998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Arup</Company>
  <LinksUpToDate>false</LinksUpToDate>
  <CharactersWithSpaces>2344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 Natarajan</dc:creator>
  <cp:keywords/>
  <dc:description/>
  <cp:lastModifiedBy>Ashok Natarajan</cp:lastModifiedBy>
  <cp:revision>2</cp:revision>
  <dcterms:created xsi:type="dcterms:W3CDTF">2019-10-06T10:04:00Z</dcterms:created>
  <dcterms:modified xsi:type="dcterms:W3CDTF">2019-10-06T10:04:00Z</dcterms:modified>
</cp:coreProperties>
</file>