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3EF42" w14:textId="0DA28729" w:rsidR="00543B0C" w:rsidRDefault="004E5777">
      <w:r>
        <w:rPr>
          <w:noProof/>
        </w:rPr>
        <w:drawing>
          <wp:inline distT="0" distB="0" distL="0" distR="0" wp14:anchorId="2F27E492" wp14:editId="68A42895">
            <wp:extent cx="6645910" cy="9897533"/>
            <wp:effectExtent l="0" t="0" r="2540" b="8890"/>
            <wp:docPr id="138248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81030" name="Picture 13824810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368" cy="990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3B0C" w:rsidSect="004E577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B0C"/>
    <w:rsid w:val="004E5777"/>
    <w:rsid w:val="00543B0C"/>
    <w:rsid w:val="00930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D3ECB"/>
  <w15:chartTrackingRefBased/>
  <w15:docId w15:val="{3E4F2311-95C2-4610-981A-48CB2D150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B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B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B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B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B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Nagella Ashok</dc:creator>
  <cp:keywords/>
  <dc:description/>
  <cp:lastModifiedBy>Nagella Ashok</cp:lastModifiedBy>
  <cp:revision>2</cp:revision>
  <dcterms:created xsi:type="dcterms:W3CDTF">2026-07-07T09:27:00Z</dcterms:created>
  <dcterms:modified xsi:type="dcterms:W3CDTF">2026-07-07T09:28:00Z</dcterms:modified>
</cp:coreProperties>
</file>