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AEE" w:rsidRPr="00E43AEE" w:rsidRDefault="00E43AEE" w:rsidP="00E43A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43A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Labels</w:t>
      </w:r>
    </w:p>
    <w:p w:rsidR="00E43AEE" w:rsidRPr="00E43AEE" w:rsidRDefault="003D48E3" w:rsidP="00E43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43AEE" w:rsidRPr="00E43AEE" w:rsidRDefault="00E43AEE" w:rsidP="00E43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labels by example </w:t>
      </w:r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Labels are the mechanism you use to organize </w:t>
      </w:r>
      <w:proofErr w:type="spellStart"/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objects. A label is a key-value pair with certain </w:t>
      </w:r>
      <w:hyperlink r:id="rId4" w:anchor="syntax-and-character-set" w:history="1">
        <w:r w:rsidRPr="00E43A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restrictions</w:t>
        </w:r>
      </w:hyperlink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concerning length and allowed values but without any pre-defined meaning. So you’re free to choose labels as you see fit, for example, to express environments such as ‘this pod is running in production’ or ownership, like ‘department X owns that pod’.</w:t>
      </w:r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create a </w:t>
      </w:r>
      <w:hyperlink r:id="rId5" w:history="1">
        <w:r w:rsidRPr="00E43A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pod</w:t>
        </w:r>
      </w:hyperlink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initially has one label (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=development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https://raw.githubusercontent.com/openshift-evangelists/kbe/master/specs/labels/pod.yaml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--show-labels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NAME       READY     STATUS    RESTARTS   AGE    LABELS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labelex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1/1       Running   0          10m    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=development</w:t>
      </w:r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above </w:t>
      </w: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get pods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note the </w:t>
      </w: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--show-labels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that output the labels of an object in an additional column.</w:t>
      </w:r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add a label to the pod as: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E53A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pods </w:t>
      </w:r>
      <w:proofErr w:type="spellStart"/>
      <w:r w:rsidR="00E53A5C">
        <w:rPr>
          <w:rFonts w:ascii="Courier New" w:eastAsia="Times New Roman" w:hAnsi="Courier New" w:cs="Courier New"/>
          <w:sz w:val="20"/>
          <w:szCs w:val="20"/>
          <w:lang w:eastAsia="en-IN"/>
        </w:rPr>
        <w:t>labelex</w:t>
      </w:r>
      <w:proofErr w:type="spellEnd"/>
      <w:r w:rsidR="00E53A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owner=</w:t>
      </w:r>
      <w:proofErr w:type="spellStart"/>
      <w:r w:rsidR="00E53A5C">
        <w:rPr>
          <w:rFonts w:ascii="Courier New" w:eastAsia="Times New Roman" w:hAnsi="Courier New" w:cs="Courier New"/>
          <w:sz w:val="20"/>
          <w:szCs w:val="20"/>
          <w:lang w:eastAsia="en-IN"/>
        </w:rPr>
        <w:t>vivek</w:t>
      </w:r>
      <w:proofErr w:type="spellEnd"/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--show-labels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NAME        READY     STATUS    RESTARTS   AGE    LABELS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labelex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1/1       Running   0          16m    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development,owner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="00E53A5C">
        <w:rPr>
          <w:rFonts w:ascii="Courier New" w:eastAsia="Times New Roman" w:hAnsi="Courier New" w:cs="Courier New"/>
          <w:sz w:val="20"/>
          <w:szCs w:val="20"/>
          <w:lang w:eastAsia="en-IN"/>
        </w:rPr>
        <w:t>vivek</w:t>
      </w:r>
      <w:proofErr w:type="spellEnd"/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use a label for filtering, for example to list only pods that have an </w:t>
      </w: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owner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equals </w:t>
      </w:r>
      <w:proofErr w:type="spellStart"/>
      <w:r w:rsidR="00E53A5C">
        <w:rPr>
          <w:rFonts w:ascii="Courier New" w:eastAsia="Times New Roman" w:hAnsi="Courier New" w:cs="Courier New"/>
          <w:sz w:val="20"/>
          <w:szCs w:val="20"/>
          <w:lang w:eastAsia="en-IN"/>
        </w:rPr>
        <w:t>vivek</w:t>
      </w:r>
      <w:proofErr w:type="spellEnd"/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use the </w:t>
      </w: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--selector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option: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--selector owner=</w:t>
      </w:r>
      <w:proofErr w:type="spellStart"/>
      <w:r w:rsidR="00E53A5C">
        <w:rPr>
          <w:rFonts w:ascii="Courier New" w:eastAsia="Times New Roman" w:hAnsi="Courier New" w:cs="Courier New"/>
          <w:sz w:val="20"/>
          <w:szCs w:val="20"/>
          <w:lang w:eastAsia="en-IN"/>
        </w:rPr>
        <w:t>vivek</w:t>
      </w:r>
      <w:proofErr w:type="spellEnd"/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NAME      READY     STATUS    RESTARTS   AGE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labelex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0          27m</w:t>
      </w:r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--selector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can be abbreviated to </w:t>
      </w: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-l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to select pods that are labelled with 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=development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, do: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-l 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=development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NAME      READY     STATUS    RESTARTS   AGE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labelex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0          27m</w:t>
      </w:r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Oftentimes, </w:t>
      </w:r>
      <w:proofErr w:type="spellStart"/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also support set-based selectors. Let’s launch </w:t>
      </w:r>
      <w:hyperlink r:id="rId6" w:history="1">
        <w:r w:rsidRPr="00E43A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another pod</w:t>
        </w:r>
      </w:hyperlink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has two labels (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=production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owner=</w:t>
      </w:r>
      <w:proofErr w:type="spellStart"/>
      <w:r w:rsidR="00E53A5C">
        <w:rPr>
          <w:rFonts w:ascii="Courier New" w:eastAsia="Times New Roman" w:hAnsi="Courier New" w:cs="Courier New"/>
          <w:sz w:val="20"/>
          <w:szCs w:val="20"/>
          <w:lang w:eastAsia="en-IN"/>
        </w:rPr>
        <w:t>vivek</w:t>
      </w:r>
      <w:proofErr w:type="spellEnd"/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https://raw.githubusercontent.com/openshift-evangelists/kbe/master/specs/labels/anotherpod.yaml</w:t>
      </w:r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Now, let’s list all pods that are either labelled with 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=development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with 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=production</w:t>
      </w: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-l '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(production, development)'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NAME           READY     STATUS    RESTARTS   AGE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labelex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1/1       Running   0          43m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labelexother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0          3m</w:t>
      </w:r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verbs also support label selection, for example, you could remove both of these pods with: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pods -l '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(production, development)'</w:t>
      </w:r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Beware that this will destroy any pods with those labels.</w:t>
      </w:r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delete them directly, via their names, with:</w:t>
      </w: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bookmarkStart w:id="0" w:name="_GoBack"/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pods 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labelex</w:t>
      </w:r>
      <w:proofErr w:type="spellEnd"/>
    </w:p>
    <w:bookmarkEnd w:id="0"/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43AEE" w:rsidRPr="00E43AEE" w:rsidRDefault="00E43AEE" w:rsidP="00E43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pods </w:t>
      </w:r>
      <w:proofErr w:type="spellStart"/>
      <w:r w:rsidRPr="00E43AEE">
        <w:rPr>
          <w:rFonts w:ascii="Courier New" w:eastAsia="Times New Roman" w:hAnsi="Courier New" w:cs="Courier New"/>
          <w:sz w:val="20"/>
          <w:szCs w:val="20"/>
          <w:lang w:eastAsia="en-IN"/>
        </w:rPr>
        <w:t>labelexother</w:t>
      </w:r>
      <w:proofErr w:type="spellEnd"/>
    </w:p>
    <w:p w:rsidR="00E43AEE" w:rsidRPr="00E43AEE" w:rsidRDefault="00E43AEE" w:rsidP="00E4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AEE">
        <w:rPr>
          <w:rFonts w:ascii="Times New Roman" w:eastAsia="Times New Roman" w:hAnsi="Times New Roman" w:cs="Times New Roman"/>
          <w:sz w:val="24"/>
          <w:szCs w:val="24"/>
          <w:lang w:eastAsia="en-IN"/>
        </w:rPr>
        <w:t>Note that labels are not restricted to pods. In fact you can apply them to all sorts of objects, such as nodes or services.</w:t>
      </w:r>
    </w:p>
    <w:p w:rsidR="00967DB5" w:rsidRDefault="00967DB5"/>
    <w:sectPr w:rsidR="0096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EE"/>
    <w:rsid w:val="003D48E3"/>
    <w:rsid w:val="00967DB5"/>
    <w:rsid w:val="00E43AEE"/>
    <w:rsid w:val="00E5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3E44A-95CB-474B-A6E4-7C26CD6E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A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E43AEE"/>
  </w:style>
  <w:style w:type="paragraph" w:styleId="NormalWeb">
    <w:name w:val="Normal (Web)"/>
    <w:basedOn w:val="Normal"/>
    <w:uiPriority w:val="99"/>
    <w:semiHidden/>
    <w:unhideWhenUsed/>
    <w:rsid w:val="00E43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3A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43A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E43AEE"/>
  </w:style>
  <w:style w:type="character" w:customStyle="1" w:styleId="hljs-number">
    <w:name w:val="hljs-number"/>
    <w:basedOn w:val="DefaultParagraphFont"/>
    <w:rsid w:val="00E43AEE"/>
  </w:style>
  <w:style w:type="character" w:customStyle="1" w:styleId="hljs-string">
    <w:name w:val="hljs-string"/>
    <w:basedOn w:val="DefaultParagraphFont"/>
    <w:rsid w:val="00E43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7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9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shift-evangelists/kbe/blob/master/specs/labels/anotherpod.yaml" TargetMode="External"/><Relationship Id="rId5" Type="http://schemas.openxmlformats.org/officeDocument/2006/relationships/hyperlink" Target="https://github.com/openshift-evangelists/kbe/blob/master/specs/labels/pod.yaml" TargetMode="External"/><Relationship Id="rId4" Type="http://schemas.openxmlformats.org/officeDocument/2006/relationships/hyperlink" Target="https://kubernetes.io/docs/concepts/overview/working-with-objects/lab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3</cp:revision>
  <dcterms:created xsi:type="dcterms:W3CDTF">2019-07-15T01:40:00Z</dcterms:created>
  <dcterms:modified xsi:type="dcterms:W3CDTF">2019-07-20T17:33:00Z</dcterms:modified>
</cp:coreProperties>
</file>