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ED6" w:rsidRPr="004B7ED6" w:rsidRDefault="004B7ED6" w:rsidP="004B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7ED6">
        <w:rPr>
          <w:rFonts w:ascii="Times New Roman" w:eastAsia="Times New Roman" w:hAnsi="Times New Roman" w:cs="Times New Roman"/>
          <w:b/>
          <w:bCs/>
          <w:sz w:val="36"/>
          <w:szCs w:val="36"/>
          <w:lang w:eastAsia="en-IN"/>
        </w:rPr>
        <w:t>Output options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Use the following sections for information about how you can format or sort the output of certain commands. For details about which commands support the various output options, see the </w:t>
      </w:r>
      <w:hyperlink r:id="rId4" w:history="1">
        <w:proofErr w:type="spellStart"/>
        <w:r w:rsidRPr="004B7ED6">
          <w:rPr>
            <w:rFonts w:ascii="Times New Roman" w:eastAsia="Times New Roman" w:hAnsi="Times New Roman" w:cs="Times New Roman"/>
            <w:color w:val="0000FF"/>
            <w:sz w:val="24"/>
            <w:szCs w:val="24"/>
            <w:u w:val="single"/>
            <w:lang w:eastAsia="en-IN"/>
          </w:rPr>
          <w:t>kubectl</w:t>
        </w:r>
        <w:proofErr w:type="spellEnd"/>
      </w:hyperlink>
      <w:r w:rsidRPr="004B7ED6">
        <w:rPr>
          <w:rFonts w:ascii="Times New Roman" w:eastAsia="Times New Roman" w:hAnsi="Times New Roman" w:cs="Times New Roman"/>
          <w:sz w:val="24"/>
          <w:szCs w:val="24"/>
          <w:lang w:eastAsia="en-IN"/>
        </w:rPr>
        <w:t xml:space="preserve"> reference documentation.</w:t>
      </w:r>
    </w:p>
    <w:p w:rsidR="004B7ED6" w:rsidRPr="004B7ED6" w:rsidRDefault="004B7ED6" w:rsidP="004B7E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7ED6">
        <w:rPr>
          <w:rFonts w:ascii="Times New Roman" w:eastAsia="Times New Roman" w:hAnsi="Times New Roman" w:cs="Times New Roman"/>
          <w:b/>
          <w:bCs/>
          <w:sz w:val="27"/>
          <w:szCs w:val="27"/>
          <w:lang w:eastAsia="en-IN"/>
        </w:rPr>
        <w:t>Formatting output</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The default output format for all </w:t>
      </w:r>
      <w:proofErr w:type="spellStart"/>
      <w:r w:rsidRPr="004B7ED6">
        <w:rPr>
          <w:rFonts w:ascii="Courier New" w:eastAsia="Times New Roman" w:hAnsi="Courier New" w:cs="Courier New"/>
          <w:sz w:val="20"/>
          <w:szCs w:val="20"/>
          <w:lang w:eastAsia="en-IN"/>
        </w:rPr>
        <w:t>kubectl</w:t>
      </w:r>
      <w:proofErr w:type="spellEnd"/>
      <w:r w:rsidRPr="004B7ED6">
        <w:rPr>
          <w:rFonts w:ascii="Times New Roman" w:eastAsia="Times New Roman" w:hAnsi="Times New Roman" w:cs="Times New Roman"/>
          <w:sz w:val="24"/>
          <w:szCs w:val="24"/>
          <w:lang w:eastAsia="en-IN"/>
        </w:rPr>
        <w:t xml:space="preserve"> commands is the human readable plain-text format. To output details to your terminal window in a specific format, you can add either the </w:t>
      </w:r>
      <w:r w:rsidRPr="004B7ED6">
        <w:rPr>
          <w:rFonts w:ascii="Courier New" w:eastAsia="Times New Roman" w:hAnsi="Courier New" w:cs="Courier New"/>
          <w:sz w:val="20"/>
          <w:szCs w:val="20"/>
          <w:lang w:eastAsia="en-IN"/>
        </w:rPr>
        <w:t>-o</w:t>
      </w:r>
      <w:r w:rsidRPr="004B7ED6">
        <w:rPr>
          <w:rFonts w:ascii="Times New Roman" w:eastAsia="Times New Roman" w:hAnsi="Times New Roman" w:cs="Times New Roman"/>
          <w:sz w:val="24"/>
          <w:szCs w:val="24"/>
          <w:lang w:eastAsia="en-IN"/>
        </w:rPr>
        <w:t xml:space="preserve"> or </w:t>
      </w:r>
      <w:r w:rsidRPr="004B7ED6">
        <w:rPr>
          <w:rFonts w:ascii="Courier New" w:eastAsia="Times New Roman" w:hAnsi="Courier New" w:cs="Courier New"/>
          <w:sz w:val="20"/>
          <w:szCs w:val="20"/>
          <w:lang w:eastAsia="en-IN"/>
        </w:rPr>
        <w:t>--output</w:t>
      </w:r>
      <w:r w:rsidRPr="004B7ED6">
        <w:rPr>
          <w:rFonts w:ascii="Times New Roman" w:eastAsia="Times New Roman" w:hAnsi="Times New Roman" w:cs="Times New Roman"/>
          <w:sz w:val="24"/>
          <w:szCs w:val="24"/>
          <w:lang w:eastAsia="en-IN"/>
        </w:rPr>
        <w:t xml:space="preserve"> flags to a supported </w:t>
      </w:r>
      <w:proofErr w:type="spellStart"/>
      <w:r w:rsidRPr="004B7ED6">
        <w:rPr>
          <w:rFonts w:ascii="Courier New" w:eastAsia="Times New Roman" w:hAnsi="Courier New" w:cs="Courier New"/>
          <w:sz w:val="20"/>
          <w:szCs w:val="20"/>
          <w:lang w:eastAsia="en-IN"/>
        </w:rPr>
        <w:t>kubectl</w:t>
      </w:r>
      <w:proofErr w:type="spellEnd"/>
      <w:r w:rsidRPr="004B7ED6">
        <w:rPr>
          <w:rFonts w:ascii="Times New Roman" w:eastAsia="Times New Roman" w:hAnsi="Times New Roman" w:cs="Times New Roman"/>
          <w:sz w:val="24"/>
          <w:szCs w:val="24"/>
          <w:lang w:eastAsia="en-IN"/>
        </w:rPr>
        <w:t xml:space="preserve"> command.</w:t>
      </w:r>
    </w:p>
    <w:p w:rsidR="004B7ED6" w:rsidRPr="004B7ED6" w:rsidRDefault="004B7ED6" w:rsidP="004B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7ED6">
        <w:rPr>
          <w:rFonts w:ascii="Times New Roman" w:eastAsia="Times New Roman" w:hAnsi="Times New Roman" w:cs="Times New Roman"/>
          <w:b/>
          <w:bCs/>
          <w:sz w:val="24"/>
          <w:szCs w:val="24"/>
          <w:lang w:eastAsia="en-IN"/>
        </w:rPr>
        <w:t>Syntax</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command</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TYPE</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NAME</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 xml:space="preserve"> -o &lt;</w:t>
      </w:r>
      <w:proofErr w:type="spellStart"/>
      <w:r w:rsidRPr="004B7ED6">
        <w:rPr>
          <w:rFonts w:ascii="Courier New" w:eastAsia="Times New Roman" w:hAnsi="Courier New" w:cs="Courier New"/>
          <w:sz w:val="20"/>
          <w:szCs w:val="20"/>
          <w:lang w:eastAsia="en-IN"/>
        </w:rPr>
        <w:t>output_format</w:t>
      </w:r>
      <w:proofErr w:type="spellEnd"/>
      <w:r w:rsidRPr="004B7ED6">
        <w:rPr>
          <w:rFonts w:ascii="Courier New" w:eastAsia="Times New Roman" w:hAnsi="Courier New" w:cs="Courier New"/>
          <w:sz w:val="20"/>
          <w:szCs w:val="20"/>
          <w:lang w:eastAsia="en-IN"/>
        </w:rPr>
        <w:t>&gt;</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Depending on the </w:t>
      </w:r>
      <w:proofErr w:type="spellStart"/>
      <w:r w:rsidRPr="004B7ED6">
        <w:rPr>
          <w:rFonts w:ascii="Courier New" w:eastAsia="Times New Roman" w:hAnsi="Courier New" w:cs="Courier New"/>
          <w:sz w:val="20"/>
          <w:szCs w:val="20"/>
          <w:lang w:eastAsia="en-IN"/>
        </w:rPr>
        <w:t>kubectl</w:t>
      </w:r>
      <w:proofErr w:type="spellEnd"/>
      <w:r w:rsidRPr="004B7ED6">
        <w:rPr>
          <w:rFonts w:ascii="Times New Roman" w:eastAsia="Times New Roman" w:hAnsi="Times New Roman" w:cs="Times New Roman"/>
          <w:sz w:val="24"/>
          <w:szCs w:val="24"/>
          <w:lang w:eastAsia="en-IN"/>
        </w:rPr>
        <w:t xml:space="preserve"> operation, the following output formats are supported: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6"/>
        <w:gridCol w:w="5780"/>
      </w:tblGrid>
      <w:tr w:rsidR="004B7ED6" w:rsidRPr="004B7ED6" w:rsidTr="004B7ED6">
        <w:trPr>
          <w:tblHeader/>
          <w:tblCellSpacing w:w="15" w:type="dxa"/>
        </w:trPr>
        <w:tc>
          <w:tcPr>
            <w:tcW w:w="0" w:type="auto"/>
            <w:vAlign w:val="center"/>
            <w:hideMark/>
          </w:tcPr>
          <w:p w:rsidR="004B7ED6" w:rsidRPr="004B7ED6" w:rsidRDefault="004B7ED6" w:rsidP="004B7ED6">
            <w:pPr>
              <w:spacing w:after="0" w:line="240" w:lineRule="auto"/>
              <w:jc w:val="center"/>
              <w:rPr>
                <w:rFonts w:ascii="Times New Roman" w:eastAsia="Times New Roman" w:hAnsi="Times New Roman" w:cs="Times New Roman"/>
                <w:b/>
                <w:bCs/>
                <w:sz w:val="24"/>
                <w:szCs w:val="24"/>
                <w:lang w:eastAsia="en-IN"/>
              </w:rPr>
            </w:pPr>
            <w:r w:rsidRPr="004B7ED6">
              <w:rPr>
                <w:rFonts w:ascii="Times New Roman" w:eastAsia="Times New Roman" w:hAnsi="Times New Roman" w:cs="Times New Roman"/>
                <w:b/>
                <w:bCs/>
                <w:sz w:val="24"/>
                <w:szCs w:val="24"/>
                <w:lang w:eastAsia="en-IN"/>
              </w:rPr>
              <w:t>Output format</w:t>
            </w:r>
          </w:p>
        </w:tc>
        <w:tc>
          <w:tcPr>
            <w:tcW w:w="0" w:type="auto"/>
            <w:vAlign w:val="center"/>
            <w:hideMark/>
          </w:tcPr>
          <w:p w:rsidR="004B7ED6" w:rsidRPr="004B7ED6" w:rsidRDefault="004B7ED6" w:rsidP="004B7ED6">
            <w:pPr>
              <w:spacing w:after="0" w:line="240" w:lineRule="auto"/>
              <w:jc w:val="center"/>
              <w:rPr>
                <w:rFonts w:ascii="Times New Roman" w:eastAsia="Times New Roman" w:hAnsi="Times New Roman" w:cs="Times New Roman"/>
                <w:b/>
                <w:bCs/>
                <w:sz w:val="24"/>
                <w:szCs w:val="24"/>
                <w:lang w:eastAsia="en-IN"/>
              </w:rPr>
            </w:pPr>
            <w:r w:rsidRPr="004B7ED6">
              <w:rPr>
                <w:rFonts w:ascii="Times New Roman" w:eastAsia="Times New Roman" w:hAnsi="Times New Roman" w:cs="Times New Roman"/>
                <w:b/>
                <w:bCs/>
                <w:sz w:val="24"/>
                <w:szCs w:val="24"/>
                <w:lang w:eastAsia="en-IN"/>
              </w:rPr>
              <w:t>Description</w:t>
            </w:r>
          </w:p>
        </w:tc>
      </w:tr>
      <w:tr w:rsidR="004B7ED6" w:rsidRPr="004B7ED6" w:rsidTr="004B7ED6">
        <w:trPr>
          <w:tblCellSpacing w:w="15" w:type="dxa"/>
        </w:trPr>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Courier New" w:eastAsia="Times New Roman" w:hAnsi="Courier New" w:cs="Courier New"/>
                <w:sz w:val="20"/>
                <w:szCs w:val="20"/>
                <w:lang w:eastAsia="en-IN"/>
              </w:rPr>
              <w:t>-o custom-columns=&lt;spec&gt;</w:t>
            </w:r>
          </w:p>
        </w:tc>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Print a table using a comma separated list of </w:t>
            </w:r>
            <w:hyperlink r:id="rId5" w:anchor="custom-columns" w:history="1">
              <w:r w:rsidRPr="004B7ED6">
                <w:rPr>
                  <w:rFonts w:ascii="Times New Roman" w:eastAsia="Times New Roman" w:hAnsi="Times New Roman" w:cs="Times New Roman"/>
                  <w:color w:val="0000FF"/>
                  <w:sz w:val="24"/>
                  <w:szCs w:val="24"/>
                  <w:u w:val="single"/>
                  <w:lang w:eastAsia="en-IN"/>
                </w:rPr>
                <w:t>custom columns</w:t>
              </w:r>
            </w:hyperlink>
            <w:r w:rsidRPr="004B7ED6">
              <w:rPr>
                <w:rFonts w:ascii="Times New Roman" w:eastAsia="Times New Roman" w:hAnsi="Times New Roman" w:cs="Times New Roman"/>
                <w:sz w:val="24"/>
                <w:szCs w:val="24"/>
                <w:lang w:eastAsia="en-IN"/>
              </w:rPr>
              <w:t>.</w:t>
            </w:r>
          </w:p>
        </w:tc>
      </w:tr>
      <w:tr w:rsidR="004B7ED6" w:rsidRPr="004B7ED6" w:rsidTr="004B7ED6">
        <w:trPr>
          <w:tblCellSpacing w:w="15" w:type="dxa"/>
        </w:trPr>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Courier New" w:eastAsia="Times New Roman" w:hAnsi="Courier New" w:cs="Courier New"/>
                <w:sz w:val="20"/>
                <w:szCs w:val="20"/>
                <w:lang w:eastAsia="en-IN"/>
              </w:rPr>
              <w:t>-o custom-columns-file=&lt;filename&gt;</w:t>
            </w:r>
          </w:p>
        </w:tc>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Print a table using the </w:t>
            </w:r>
            <w:hyperlink r:id="rId6" w:anchor="custom-columns" w:history="1">
              <w:r w:rsidRPr="004B7ED6">
                <w:rPr>
                  <w:rFonts w:ascii="Times New Roman" w:eastAsia="Times New Roman" w:hAnsi="Times New Roman" w:cs="Times New Roman"/>
                  <w:color w:val="0000FF"/>
                  <w:sz w:val="24"/>
                  <w:szCs w:val="24"/>
                  <w:u w:val="single"/>
                  <w:lang w:eastAsia="en-IN"/>
                </w:rPr>
                <w:t>custom columns</w:t>
              </w:r>
            </w:hyperlink>
            <w:r w:rsidRPr="004B7ED6">
              <w:rPr>
                <w:rFonts w:ascii="Times New Roman" w:eastAsia="Times New Roman" w:hAnsi="Times New Roman" w:cs="Times New Roman"/>
                <w:sz w:val="24"/>
                <w:szCs w:val="24"/>
                <w:lang w:eastAsia="en-IN"/>
              </w:rPr>
              <w:t xml:space="preserve"> template in the </w:t>
            </w:r>
            <w:r w:rsidRPr="004B7ED6">
              <w:rPr>
                <w:rFonts w:ascii="Courier New" w:eastAsia="Times New Roman" w:hAnsi="Courier New" w:cs="Courier New"/>
                <w:sz w:val="20"/>
                <w:szCs w:val="20"/>
                <w:lang w:eastAsia="en-IN"/>
              </w:rPr>
              <w:t>&lt;filename&gt;</w:t>
            </w:r>
            <w:r w:rsidRPr="004B7ED6">
              <w:rPr>
                <w:rFonts w:ascii="Times New Roman" w:eastAsia="Times New Roman" w:hAnsi="Times New Roman" w:cs="Times New Roman"/>
                <w:sz w:val="24"/>
                <w:szCs w:val="24"/>
                <w:lang w:eastAsia="en-IN"/>
              </w:rPr>
              <w:t xml:space="preserve"> file.</w:t>
            </w:r>
          </w:p>
        </w:tc>
      </w:tr>
      <w:tr w:rsidR="004B7ED6" w:rsidRPr="004B7ED6" w:rsidTr="004B7ED6">
        <w:trPr>
          <w:tblCellSpacing w:w="15" w:type="dxa"/>
        </w:trPr>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Courier New" w:eastAsia="Times New Roman" w:hAnsi="Courier New" w:cs="Courier New"/>
                <w:sz w:val="20"/>
                <w:szCs w:val="20"/>
                <w:lang w:eastAsia="en-IN"/>
              </w:rPr>
              <w:t xml:space="preserve">-o </w:t>
            </w:r>
            <w:proofErr w:type="spellStart"/>
            <w:r w:rsidRPr="004B7ED6">
              <w:rPr>
                <w:rFonts w:ascii="Courier New" w:eastAsia="Times New Roman" w:hAnsi="Courier New" w:cs="Courier New"/>
                <w:sz w:val="20"/>
                <w:szCs w:val="20"/>
                <w:lang w:eastAsia="en-IN"/>
              </w:rPr>
              <w:t>json</w:t>
            </w:r>
            <w:proofErr w:type="spellEnd"/>
          </w:p>
        </w:tc>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Output a JSON formatted API object.</w:t>
            </w:r>
          </w:p>
        </w:tc>
      </w:tr>
      <w:tr w:rsidR="004B7ED6" w:rsidRPr="004B7ED6" w:rsidTr="004B7ED6">
        <w:trPr>
          <w:tblCellSpacing w:w="15" w:type="dxa"/>
        </w:trPr>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Courier New" w:eastAsia="Times New Roman" w:hAnsi="Courier New" w:cs="Courier New"/>
                <w:sz w:val="20"/>
                <w:szCs w:val="20"/>
                <w:lang w:eastAsia="en-IN"/>
              </w:rPr>
              <w:t xml:space="preserve">-o </w:t>
            </w:r>
            <w:proofErr w:type="spellStart"/>
            <w:r w:rsidRPr="004B7ED6">
              <w:rPr>
                <w:rFonts w:ascii="Courier New" w:eastAsia="Times New Roman" w:hAnsi="Courier New" w:cs="Courier New"/>
                <w:sz w:val="20"/>
                <w:szCs w:val="20"/>
                <w:lang w:eastAsia="en-IN"/>
              </w:rPr>
              <w:t>jsonpath</w:t>
            </w:r>
            <w:proofErr w:type="spellEnd"/>
            <w:r w:rsidRPr="004B7ED6">
              <w:rPr>
                <w:rFonts w:ascii="Courier New" w:eastAsia="Times New Roman" w:hAnsi="Courier New" w:cs="Courier New"/>
                <w:sz w:val="20"/>
                <w:szCs w:val="20"/>
                <w:lang w:eastAsia="en-IN"/>
              </w:rPr>
              <w:t>=&lt;template&gt;</w:t>
            </w:r>
          </w:p>
        </w:tc>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Print the fields defined in a </w:t>
            </w:r>
            <w:hyperlink r:id="rId7" w:history="1">
              <w:proofErr w:type="spellStart"/>
              <w:r w:rsidRPr="004B7ED6">
                <w:rPr>
                  <w:rFonts w:ascii="Times New Roman" w:eastAsia="Times New Roman" w:hAnsi="Times New Roman" w:cs="Times New Roman"/>
                  <w:color w:val="0000FF"/>
                  <w:sz w:val="24"/>
                  <w:szCs w:val="24"/>
                  <w:u w:val="single"/>
                  <w:lang w:eastAsia="en-IN"/>
                </w:rPr>
                <w:t>jsonpath</w:t>
              </w:r>
              <w:proofErr w:type="spellEnd"/>
            </w:hyperlink>
            <w:r w:rsidRPr="004B7ED6">
              <w:rPr>
                <w:rFonts w:ascii="Times New Roman" w:eastAsia="Times New Roman" w:hAnsi="Times New Roman" w:cs="Times New Roman"/>
                <w:sz w:val="24"/>
                <w:szCs w:val="24"/>
                <w:lang w:eastAsia="en-IN"/>
              </w:rPr>
              <w:t xml:space="preserve"> expression.</w:t>
            </w:r>
          </w:p>
        </w:tc>
      </w:tr>
      <w:tr w:rsidR="004B7ED6" w:rsidRPr="004B7ED6" w:rsidTr="004B7ED6">
        <w:trPr>
          <w:tblCellSpacing w:w="15" w:type="dxa"/>
        </w:trPr>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Courier New" w:eastAsia="Times New Roman" w:hAnsi="Courier New" w:cs="Courier New"/>
                <w:sz w:val="20"/>
                <w:szCs w:val="20"/>
                <w:lang w:eastAsia="en-IN"/>
              </w:rPr>
              <w:t xml:space="preserve">-o </w:t>
            </w:r>
            <w:proofErr w:type="spellStart"/>
            <w:r w:rsidRPr="004B7ED6">
              <w:rPr>
                <w:rFonts w:ascii="Courier New" w:eastAsia="Times New Roman" w:hAnsi="Courier New" w:cs="Courier New"/>
                <w:sz w:val="20"/>
                <w:szCs w:val="20"/>
                <w:lang w:eastAsia="en-IN"/>
              </w:rPr>
              <w:t>jsonpath</w:t>
            </w:r>
            <w:proofErr w:type="spellEnd"/>
            <w:r w:rsidRPr="004B7ED6">
              <w:rPr>
                <w:rFonts w:ascii="Courier New" w:eastAsia="Times New Roman" w:hAnsi="Courier New" w:cs="Courier New"/>
                <w:sz w:val="20"/>
                <w:szCs w:val="20"/>
                <w:lang w:eastAsia="en-IN"/>
              </w:rPr>
              <w:t>-file=&lt;filename&gt;</w:t>
            </w:r>
          </w:p>
        </w:tc>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Print the fields defined by the </w:t>
            </w:r>
            <w:hyperlink r:id="rId8" w:history="1">
              <w:proofErr w:type="spellStart"/>
              <w:r w:rsidRPr="004B7ED6">
                <w:rPr>
                  <w:rFonts w:ascii="Times New Roman" w:eastAsia="Times New Roman" w:hAnsi="Times New Roman" w:cs="Times New Roman"/>
                  <w:color w:val="0000FF"/>
                  <w:sz w:val="24"/>
                  <w:szCs w:val="24"/>
                  <w:u w:val="single"/>
                  <w:lang w:eastAsia="en-IN"/>
                </w:rPr>
                <w:t>jsonpath</w:t>
              </w:r>
              <w:proofErr w:type="spellEnd"/>
            </w:hyperlink>
            <w:r w:rsidRPr="004B7ED6">
              <w:rPr>
                <w:rFonts w:ascii="Times New Roman" w:eastAsia="Times New Roman" w:hAnsi="Times New Roman" w:cs="Times New Roman"/>
                <w:sz w:val="24"/>
                <w:szCs w:val="24"/>
                <w:lang w:eastAsia="en-IN"/>
              </w:rPr>
              <w:t xml:space="preserve"> expression in the </w:t>
            </w:r>
            <w:r w:rsidRPr="004B7ED6">
              <w:rPr>
                <w:rFonts w:ascii="Courier New" w:eastAsia="Times New Roman" w:hAnsi="Courier New" w:cs="Courier New"/>
                <w:sz w:val="20"/>
                <w:szCs w:val="20"/>
                <w:lang w:eastAsia="en-IN"/>
              </w:rPr>
              <w:t>&lt;filename&gt;</w:t>
            </w:r>
            <w:r w:rsidRPr="004B7ED6">
              <w:rPr>
                <w:rFonts w:ascii="Times New Roman" w:eastAsia="Times New Roman" w:hAnsi="Times New Roman" w:cs="Times New Roman"/>
                <w:sz w:val="24"/>
                <w:szCs w:val="24"/>
                <w:lang w:eastAsia="en-IN"/>
              </w:rPr>
              <w:t xml:space="preserve"> file.</w:t>
            </w:r>
          </w:p>
        </w:tc>
      </w:tr>
      <w:tr w:rsidR="004B7ED6" w:rsidRPr="004B7ED6" w:rsidTr="004B7ED6">
        <w:trPr>
          <w:tblCellSpacing w:w="15" w:type="dxa"/>
        </w:trPr>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Courier New" w:eastAsia="Times New Roman" w:hAnsi="Courier New" w:cs="Courier New"/>
                <w:sz w:val="20"/>
                <w:szCs w:val="20"/>
                <w:lang w:eastAsia="en-IN"/>
              </w:rPr>
              <w:t>-o name</w:t>
            </w:r>
          </w:p>
        </w:tc>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Print only the resource name and nothing else.</w:t>
            </w:r>
          </w:p>
        </w:tc>
      </w:tr>
      <w:tr w:rsidR="004B7ED6" w:rsidRPr="004B7ED6" w:rsidTr="004B7ED6">
        <w:trPr>
          <w:tblCellSpacing w:w="15" w:type="dxa"/>
        </w:trPr>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Courier New" w:eastAsia="Times New Roman" w:hAnsi="Courier New" w:cs="Courier New"/>
                <w:sz w:val="20"/>
                <w:szCs w:val="20"/>
                <w:lang w:eastAsia="en-IN"/>
              </w:rPr>
              <w:t>-o wide</w:t>
            </w:r>
          </w:p>
        </w:tc>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Output in the plain-text format with any additional information. For pods, the node name is included.</w:t>
            </w:r>
          </w:p>
        </w:tc>
      </w:tr>
      <w:tr w:rsidR="004B7ED6" w:rsidRPr="004B7ED6" w:rsidTr="004B7ED6">
        <w:trPr>
          <w:tblCellSpacing w:w="15" w:type="dxa"/>
        </w:trPr>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Courier New" w:eastAsia="Times New Roman" w:hAnsi="Courier New" w:cs="Courier New"/>
                <w:sz w:val="20"/>
                <w:szCs w:val="20"/>
                <w:lang w:eastAsia="en-IN"/>
              </w:rPr>
              <w:t xml:space="preserve">-o </w:t>
            </w:r>
            <w:proofErr w:type="spellStart"/>
            <w:r w:rsidRPr="004B7ED6">
              <w:rPr>
                <w:rFonts w:ascii="Courier New" w:eastAsia="Times New Roman" w:hAnsi="Courier New" w:cs="Courier New"/>
                <w:sz w:val="20"/>
                <w:szCs w:val="20"/>
                <w:lang w:eastAsia="en-IN"/>
              </w:rPr>
              <w:t>yaml</w:t>
            </w:r>
            <w:proofErr w:type="spellEnd"/>
          </w:p>
        </w:tc>
        <w:tc>
          <w:tcPr>
            <w:tcW w:w="0" w:type="auto"/>
            <w:vAlign w:val="center"/>
            <w:hideMark/>
          </w:tcPr>
          <w:p w:rsidR="004B7ED6" w:rsidRPr="004B7ED6" w:rsidRDefault="004B7ED6" w:rsidP="004B7ED6">
            <w:pPr>
              <w:spacing w:after="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Output a YAML formatted API object.</w:t>
            </w:r>
          </w:p>
        </w:tc>
      </w:tr>
    </w:tbl>
    <w:p w:rsidR="004B7ED6" w:rsidRPr="004B7ED6" w:rsidRDefault="004B7ED6" w:rsidP="004B7ED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7ED6">
        <w:rPr>
          <w:rFonts w:ascii="Times New Roman" w:eastAsia="Times New Roman" w:hAnsi="Times New Roman" w:cs="Times New Roman"/>
          <w:b/>
          <w:bCs/>
          <w:sz w:val="20"/>
          <w:szCs w:val="20"/>
          <w:lang w:eastAsia="en-IN"/>
        </w:rPr>
        <w:t>Example</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In this example, the following command outputs the details for a single pod as a YAML formatted object: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pod web-pod-13je7 -o </w:t>
      </w:r>
      <w:proofErr w:type="spellStart"/>
      <w:r w:rsidRPr="004B7ED6">
        <w:rPr>
          <w:rFonts w:ascii="Courier New" w:eastAsia="Times New Roman" w:hAnsi="Courier New" w:cs="Courier New"/>
          <w:sz w:val="20"/>
          <w:szCs w:val="20"/>
          <w:lang w:eastAsia="en-IN"/>
        </w:rPr>
        <w:t>yaml</w:t>
      </w:r>
      <w:proofErr w:type="spellEnd"/>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Remember: See the </w:t>
      </w:r>
      <w:hyperlink r:id="rId9" w:history="1">
        <w:proofErr w:type="spellStart"/>
        <w:r w:rsidRPr="004B7ED6">
          <w:rPr>
            <w:rFonts w:ascii="Times New Roman" w:eastAsia="Times New Roman" w:hAnsi="Times New Roman" w:cs="Times New Roman"/>
            <w:color w:val="0000FF"/>
            <w:sz w:val="24"/>
            <w:szCs w:val="24"/>
            <w:u w:val="single"/>
            <w:lang w:eastAsia="en-IN"/>
          </w:rPr>
          <w:t>kubectl</w:t>
        </w:r>
        <w:proofErr w:type="spellEnd"/>
      </w:hyperlink>
      <w:r w:rsidRPr="004B7ED6">
        <w:rPr>
          <w:rFonts w:ascii="Times New Roman" w:eastAsia="Times New Roman" w:hAnsi="Times New Roman" w:cs="Times New Roman"/>
          <w:sz w:val="24"/>
          <w:szCs w:val="24"/>
          <w:lang w:eastAsia="en-IN"/>
        </w:rPr>
        <w:t xml:space="preserve"> reference documentation for details about which output format is supported by each command.</w:t>
      </w:r>
    </w:p>
    <w:p w:rsidR="004B7ED6" w:rsidRPr="004B7ED6" w:rsidRDefault="004B7ED6" w:rsidP="004B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7ED6">
        <w:rPr>
          <w:rFonts w:ascii="Times New Roman" w:eastAsia="Times New Roman" w:hAnsi="Times New Roman" w:cs="Times New Roman"/>
          <w:b/>
          <w:bCs/>
          <w:sz w:val="24"/>
          <w:szCs w:val="24"/>
          <w:lang w:eastAsia="en-IN"/>
        </w:rPr>
        <w:t>Custom columns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To define custom columns and output only the details that you want into a table, you can use the </w:t>
      </w:r>
      <w:r w:rsidRPr="004B7ED6">
        <w:rPr>
          <w:rFonts w:ascii="Courier New" w:eastAsia="Times New Roman" w:hAnsi="Courier New" w:cs="Courier New"/>
          <w:sz w:val="20"/>
          <w:szCs w:val="20"/>
          <w:lang w:eastAsia="en-IN"/>
        </w:rPr>
        <w:t>custom-columns</w:t>
      </w:r>
      <w:r w:rsidRPr="004B7ED6">
        <w:rPr>
          <w:rFonts w:ascii="Times New Roman" w:eastAsia="Times New Roman" w:hAnsi="Times New Roman" w:cs="Times New Roman"/>
          <w:sz w:val="24"/>
          <w:szCs w:val="24"/>
          <w:lang w:eastAsia="en-IN"/>
        </w:rPr>
        <w:t xml:space="preserve"> option. You can choose to define the custom columns inline or use a template file: </w:t>
      </w:r>
      <w:r w:rsidRPr="004B7ED6">
        <w:rPr>
          <w:rFonts w:ascii="Courier New" w:eastAsia="Times New Roman" w:hAnsi="Courier New" w:cs="Courier New"/>
          <w:sz w:val="20"/>
          <w:szCs w:val="20"/>
          <w:lang w:eastAsia="en-IN"/>
        </w:rPr>
        <w:t>-o custom-columns=&lt;spec&gt;</w:t>
      </w:r>
      <w:r w:rsidRPr="004B7ED6">
        <w:rPr>
          <w:rFonts w:ascii="Times New Roman" w:eastAsia="Times New Roman" w:hAnsi="Times New Roman" w:cs="Times New Roman"/>
          <w:sz w:val="24"/>
          <w:szCs w:val="24"/>
          <w:lang w:eastAsia="en-IN"/>
        </w:rPr>
        <w:t xml:space="preserve"> or </w:t>
      </w:r>
      <w:r w:rsidRPr="004B7ED6">
        <w:rPr>
          <w:rFonts w:ascii="Courier New" w:eastAsia="Times New Roman" w:hAnsi="Courier New" w:cs="Courier New"/>
          <w:sz w:val="20"/>
          <w:szCs w:val="20"/>
          <w:lang w:eastAsia="en-IN"/>
        </w:rPr>
        <w:t>-o custom-columns-file=&lt;filename&gt;</w:t>
      </w:r>
      <w:r w:rsidRPr="004B7ED6">
        <w:rPr>
          <w:rFonts w:ascii="Times New Roman" w:eastAsia="Times New Roman" w:hAnsi="Times New Roman" w:cs="Times New Roman"/>
          <w:sz w:val="24"/>
          <w:szCs w:val="24"/>
          <w:lang w:eastAsia="en-IN"/>
        </w:rPr>
        <w:t>.</w:t>
      </w:r>
    </w:p>
    <w:p w:rsidR="004B7ED6" w:rsidRPr="004B7ED6" w:rsidRDefault="004B7ED6" w:rsidP="004B7ED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7ED6">
        <w:rPr>
          <w:rFonts w:ascii="Times New Roman" w:eastAsia="Times New Roman" w:hAnsi="Times New Roman" w:cs="Times New Roman"/>
          <w:b/>
          <w:bCs/>
          <w:sz w:val="20"/>
          <w:szCs w:val="20"/>
          <w:lang w:eastAsia="en-IN"/>
        </w:rPr>
        <w:lastRenderedPageBreak/>
        <w:t>Examples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Inline: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pods &lt;pod-name&gt; -o custom-columns</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NAME:.metadata.name,RSRC:.metadata.resourceVersion</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Template file: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pods &lt;pod-name&gt; -o custom-columns-file</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template.txt</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B7ED6">
        <w:rPr>
          <w:rFonts w:ascii="Times New Roman" w:eastAsia="Times New Roman" w:hAnsi="Times New Roman" w:cs="Times New Roman"/>
          <w:sz w:val="24"/>
          <w:szCs w:val="24"/>
          <w:lang w:eastAsia="en-IN"/>
        </w:rPr>
        <w:t>where</w:t>
      </w:r>
      <w:proofErr w:type="gramEnd"/>
      <w:r w:rsidRPr="004B7ED6">
        <w:rPr>
          <w:rFonts w:ascii="Times New Roman" w:eastAsia="Times New Roman" w:hAnsi="Times New Roman" w:cs="Times New Roman"/>
          <w:sz w:val="24"/>
          <w:szCs w:val="24"/>
          <w:lang w:eastAsia="en-IN"/>
        </w:rPr>
        <w:t xml:space="preserve"> the </w:t>
      </w:r>
      <w:r w:rsidRPr="004B7ED6">
        <w:rPr>
          <w:rFonts w:ascii="Courier New" w:eastAsia="Times New Roman" w:hAnsi="Courier New" w:cs="Courier New"/>
          <w:sz w:val="20"/>
          <w:szCs w:val="20"/>
          <w:lang w:eastAsia="en-IN"/>
        </w:rPr>
        <w:t>template.txt</w:t>
      </w:r>
      <w:r w:rsidRPr="004B7ED6">
        <w:rPr>
          <w:rFonts w:ascii="Times New Roman" w:eastAsia="Times New Roman" w:hAnsi="Times New Roman" w:cs="Times New Roman"/>
          <w:sz w:val="24"/>
          <w:szCs w:val="24"/>
          <w:lang w:eastAsia="en-IN"/>
        </w:rPr>
        <w:t xml:space="preserve"> file contains:</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NAME          RSRC</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 xml:space="preserve">metadata.name </w:t>
      </w:r>
      <w:proofErr w:type="spellStart"/>
      <w:r w:rsidRPr="004B7ED6">
        <w:rPr>
          <w:rFonts w:ascii="Courier New" w:eastAsia="Times New Roman" w:hAnsi="Courier New" w:cs="Courier New"/>
          <w:sz w:val="20"/>
          <w:szCs w:val="20"/>
          <w:lang w:eastAsia="en-IN"/>
        </w:rPr>
        <w:t>metadata.resourceVersion</w:t>
      </w:r>
      <w:proofErr w:type="spellEnd"/>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The result of running either command is: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NAME           RSRC</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ED6">
        <w:rPr>
          <w:rFonts w:ascii="Courier New" w:eastAsia="Times New Roman" w:hAnsi="Courier New" w:cs="Courier New"/>
          <w:sz w:val="20"/>
          <w:szCs w:val="20"/>
          <w:lang w:eastAsia="en-IN"/>
        </w:rPr>
        <w:t>submit-queue</w:t>
      </w:r>
      <w:proofErr w:type="gramEnd"/>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666666"/>
          <w:sz w:val="20"/>
          <w:szCs w:val="20"/>
          <w:lang w:eastAsia="en-IN"/>
        </w:rPr>
        <w:t>610995</w:t>
      </w:r>
    </w:p>
    <w:p w:rsidR="004B7ED6" w:rsidRPr="004B7ED6" w:rsidRDefault="004B7ED6" w:rsidP="004B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7ED6">
        <w:rPr>
          <w:rFonts w:ascii="Times New Roman" w:eastAsia="Times New Roman" w:hAnsi="Times New Roman" w:cs="Times New Roman"/>
          <w:b/>
          <w:bCs/>
          <w:sz w:val="24"/>
          <w:szCs w:val="24"/>
          <w:lang w:eastAsia="en-IN"/>
        </w:rPr>
        <w:t>Server-side columns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Times New Roman" w:eastAsia="Times New Roman" w:hAnsi="Times New Roman" w:cs="Times New Roman"/>
          <w:sz w:val="24"/>
          <w:szCs w:val="24"/>
          <w:lang w:eastAsia="en-IN"/>
        </w:rPr>
        <w:t xml:space="preserve"> supports receiving specific column information from the server about objects. This means that for any given resource, the server will return columns and rows relevant to that resource, for the client to print. This allows for consistent human-readable output across clients used against the same cluster, by having the server encapsulate the details of printing.</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This feature is enabled by default in </w:t>
      </w:r>
      <w:proofErr w:type="spellStart"/>
      <w:r w:rsidRPr="004B7ED6">
        <w:rPr>
          <w:rFonts w:ascii="Courier New" w:eastAsia="Times New Roman" w:hAnsi="Courier New" w:cs="Courier New"/>
          <w:sz w:val="20"/>
          <w:szCs w:val="20"/>
          <w:lang w:eastAsia="en-IN"/>
        </w:rPr>
        <w:t>kubectl</w:t>
      </w:r>
      <w:proofErr w:type="spellEnd"/>
      <w:r w:rsidRPr="004B7ED6">
        <w:rPr>
          <w:rFonts w:ascii="Times New Roman" w:eastAsia="Times New Roman" w:hAnsi="Times New Roman" w:cs="Times New Roman"/>
          <w:sz w:val="24"/>
          <w:szCs w:val="24"/>
          <w:lang w:eastAsia="en-IN"/>
        </w:rPr>
        <w:t xml:space="preserve"> 1.11 and higher. To disable it, add the </w:t>
      </w:r>
      <w:r w:rsidRPr="004B7ED6">
        <w:rPr>
          <w:rFonts w:ascii="Courier New" w:eastAsia="Times New Roman" w:hAnsi="Courier New" w:cs="Courier New"/>
          <w:sz w:val="20"/>
          <w:szCs w:val="20"/>
          <w:lang w:eastAsia="en-IN"/>
        </w:rPr>
        <w:t>--server-print=false</w:t>
      </w:r>
      <w:r w:rsidRPr="004B7ED6">
        <w:rPr>
          <w:rFonts w:ascii="Times New Roman" w:eastAsia="Times New Roman" w:hAnsi="Times New Roman" w:cs="Times New Roman"/>
          <w:sz w:val="24"/>
          <w:szCs w:val="24"/>
          <w:lang w:eastAsia="en-IN"/>
        </w:rPr>
        <w:t xml:space="preserve"> flag to the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 xml:space="preserve"> get</w:t>
      </w:r>
      <w:r w:rsidRPr="004B7ED6">
        <w:rPr>
          <w:rFonts w:ascii="Times New Roman" w:eastAsia="Times New Roman" w:hAnsi="Times New Roman" w:cs="Times New Roman"/>
          <w:sz w:val="24"/>
          <w:szCs w:val="24"/>
          <w:lang w:eastAsia="en-IN"/>
        </w:rPr>
        <w:t xml:space="preserve"> command.</w:t>
      </w:r>
    </w:p>
    <w:p w:rsidR="004B7ED6" w:rsidRPr="004B7ED6" w:rsidRDefault="004B7ED6" w:rsidP="004B7ED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7ED6">
        <w:rPr>
          <w:rFonts w:ascii="Times New Roman" w:eastAsia="Times New Roman" w:hAnsi="Times New Roman" w:cs="Times New Roman"/>
          <w:b/>
          <w:bCs/>
          <w:sz w:val="20"/>
          <w:szCs w:val="20"/>
          <w:lang w:eastAsia="en-IN"/>
        </w:rPr>
        <w:t>Examples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To print information about the status of a pod, use a command like the following:</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pods &lt;pod-name&gt; --server-print</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false</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Output looks like this: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NAME       READY     STATUS              RESTARTS   AGE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ED6">
        <w:rPr>
          <w:rFonts w:ascii="Courier New" w:eastAsia="Times New Roman" w:hAnsi="Courier New" w:cs="Courier New"/>
          <w:sz w:val="20"/>
          <w:szCs w:val="20"/>
          <w:lang w:eastAsia="en-IN"/>
        </w:rPr>
        <w:t>pod-name</w:t>
      </w:r>
      <w:proofErr w:type="gramEnd"/>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666666"/>
          <w:sz w:val="20"/>
          <w:szCs w:val="20"/>
          <w:lang w:eastAsia="en-IN"/>
        </w:rPr>
        <w:t>1</w:t>
      </w:r>
      <w:r w:rsidRPr="004B7ED6">
        <w:rPr>
          <w:rFonts w:ascii="Courier New" w:eastAsia="Times New Roman" w:hAnsi="Courier New" w:cs="Courier New"/>
          <w:sz w:val="20"/>
          <w:szCs w:val="20"/>
          <w:lang w:eastAsia="en-IN"/>
        </w:rPr>
        <w:t xml:space="preserve">/1       Running             </w:t>
      </w:r>
      <w:r w:rsidRPr="004B7ED6">
        <w:rPr>
          <w:rFonts w:ascii="Courier New" w:eastAsia="Times New Roman" w:hAnsi="Courier New" w:cs="Courier New"/>
          <w:color w:val="666666"/>
          <w:sz w:val="20"/>
          <w:szCs w:val="20"/>
          <w:lang w:eastAsia="en-IN"/>
        </w:rPr>
        <w:t>0</w:t>
      </w:r>
      <w:r w:rsidRPr="004B7ED6">
        <w:rPr>
          <w:rFonts w:ascii="Courier New" w:eastAsia="Times New Roman" w:hAnsi="Courier New" w:cs="Courier New"/>
          <w:sz w:val="20"/>
          <w:szCs w:val="20"/>
          <w:lang w:eastAsia="en-IN"/>
        </w:rPr>
        <w:t xml:space="preserve">          1m</w:t>
      </w:r>
    </w:p>
    <w:p w:rsidR="004B7ED6" w:rsidRPr="004B7ED6" w:rsidRDefault="004B7ED6" w:rsidP="004B7E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7ED6">
        <w:rPr>
          <w:rFonts w:ascii="Times New Roman" w:eastAsia="Times New Roman" w:hAnsi="Times New Roman" w:cs="Times New Roman"/>
          <w:b/>
          <w:bCs/>
          <w:sz w:val="27"/>
          <w:szCs w:val="27"/>
          <w:lang w:eastAsia="en-IN"/>
        </w:rPr>
        <w:t>Sorting list objects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To output objects to a sorted list in your terminal window, you can add the </w:t>
      </w:r>
      <w:r w:rsidRPr="004B7ED6">
        <w:rPr>
          <w:rFonts w:ascii="Courier New" w:eastAsia="Times New Roman" w:hAnsi="Courier New" w:cs="Courier New"/>
          <w:sz w:val="20"/>
          <w:szCs w:val="20"/>
          <w:lang w:eastAsia="en-IN"/>
        </w:rPr>
        <w:t>--sort-by</w:t>
      </w:r>
      <w:r w:rsidRPr="004B7ED6">
        <w:rPr>
          <w:rFonts w:ascii="Times New Roman" w:eastAsia="Times New Roman" w:hAnsi="Times New Roman" w:cs="Times New Roman"/>
          <w:sz w:val="24"/>
          <w:szCs w:val="24"/>
          <w:lang w:eastAsia="en-IN"/>
        </w:rPr>
        <w:t xml:space="preserve"> flag to a supported </w:t>
      </w:r>
      <w:proofErr w:type="spellStart"/>
      <w:r w:rsidRPr="004B7ED6">
        <w:rPr>
          <w:rFonts w:ascii="Courier New" w:eastAsia="Times New Roman" w:hAnsi="Courier New" w:cs="Courier New"/>
          <w:sz w:val="20"/>
          <w:szCs w:val="20"/>
          <w:lang w:eastAsia="en-IN"/>
        </w:rPr>
        <w:t>kubectl</w:t>
      </w:r>
      <w:proofErr w:type="spellEnd"/>
      <w:r w:rsidRPr="004B7ED6">
        <w:rPr>
          <w:rFonts w:ascii="Times New Roman" w:eastAsia="Times New Roman" w:hAnsi="Times New Roman" w:cs="Times New Roman"/>
          <w:sz w:val="24"/>
          <w:szCs w:val="24"/>
          <w:lang w:eastAsia="en-IN"/>
        </w:rPr>
        <w:t xml:space="preserve"> command. Sort your objects by specifying any numeric or string field with the </w:t>
      </w:r>
      <w:r w:rsidRPr="004B7ED6">
        <w:rPr>
          <w:rFonts w:ascii="Courier New" w:eastAsia="Times New Roman" w:hAnsi="Courier New" w:cs="Courier New"/>
          <w:sz w:val="20"/>
          <w:szCs w:val="20"/>
          <w:lang w:eastAsia="en-IN"/>
        </w:rPr>
        <w:t>--sort-by</w:t>
      </w:r>
      <w:r w:rsidRPr="004B7ED6">
        <w:rPr>
          <w:rFonts w:ascii="Times New Roman" w:eastAsia="Times New Roman" w:hAnsi="Times New Roman" w:cs="Times New Roman"/>
          <w:sz w:val="24"/>
          <w:szCs w:val="24"/>
          <w:lang w:eastAsia="en-IN"/>
        </w:rPr>
        <w:t xml:space="preserve"> flag. To specify a field, use a </w:t>
      </w:r>
      <w:hyperlink r:id="rId10" w:history="1">
        <w:proofErr w:type="spellStart"/>
        <w:r w:rsidRPr="004B7ED6">
          <w:rPr>
            <w:rFonts w:ascii="Times New Roman" w:eastAsia="Times New Roman" w:hAnsi="Times New Roman" w:cs="Times New Roman"/>
            <w:color w:val="0000FF"/>
            <w:sz w:val="24"/>
            <w:szCs w:val="24"/>
            <w:u w:val="single"/>
            <w:lang w:eastAsia="en-IN"/>
          </w:rPr>
          <w:t>jsonpath</w:t>
        </w:r>
        <w:proofErr w:type="spellEnd"/>
      </w:hyperlink>
      <w:r w:rsidRPr="004B7ED6">
        <w:rPr>
          <w:rFonts w:ascii="Times New Roman" w:eastAsia="Times New Roman" w:hAnsi="Times New Roman" w:cs="Times New Roman"/>
          <w:sz w:val="24"/>
          <w:szCs w:val="24"/>
          <w:lang w:eastAsia="en-IN"/>
        </w:rPr>
        <w:t xml:space="preserve"> expression.</w:t>
      </w:r>
    </w:p>
    <w:p w:rsidR="004B7ED6" w:rsidRPr="004B7ED6" w:rsidRDefault="004B7ED6" w:rsidP="004B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7ED6">
        <w:rPr>
          <w:rFonts w:ascii="Times New Roman" w:eastAsia="Times New Roman" w:hAnsi="Times New Roman" w:cs="Times New Roman"/>
          <w:b/>
          <w:bCs/>
          <w:sz w:val="24"/>
          <w:szCs w:val="24"/>
          <w:lang w:eastAsia="en-IN"/>
        </w:rPr>
        <w:t>Syntax</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command</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TYPE</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NAME</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 xml:space="preserve"> --sort-by</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&lt;</w:t>
      </w:r>
      <w:proofErr w:type="spellStart"/>
      <w:r w:rsidRPr="004B7ED6">
        <w:rPr>
          <w:rFonts w:ascii="Courier New" w:eastAsia="Times New Roman" w:hAnsi="Courier New" w:cs="Courier New"/>
          <w:sz w:val="20"/>
          <w:szCs w:val="20"/>
          <w:lang w:eastAsia="en-IN"/>
        </w:rPr>
        <w:t>jsonpath_exp</w:t>
      </w:r>
      <w:proofErr w:type="spellEnd"/>
      <w:r w:rsidRPr="004B7ED6">
        <w:rPr>
          <w:rFonts w:ascii="Courier New" w:eastAsia="Times New Roman" w:hAnsi="Courier New" w:cs="Courier New"/>
          <w:sz w:val="20"/>
          <w:szCs w:val="20"/>
          <w:lang w:eastAsia="en-IN"/>
        </w:rPr>
        <w:t>&gt;</w:t>
      </w:r>
    </w:p>
    <w:p w:rsidR="004B7ED6" w:rsidRPr="004B7ED6" w:rsidRDefault="004B7ED6" w:rsidP="004B7ED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7ED6">
        <w:rPr>
          <w:rFonts w:ascii="Times New Roman" w:eastAsia="Times New Roman" w:hAnsi="Times New Roman" w:cs="Times New Roman"/>
          <w:b/>
          <w:bCs/>
          <w:sz w:val="20"/>
          <w:szCs w:val="20"/>
          <w:lang w:eastAsia="en-IN"/>
        </w:rPr>
        <w:lastRenderedPageBreak/>
        <w:t>Example</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To print a list of pods sorted by name, you run:</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pods --sort-by</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.metadata.name</w:t>
      </w:r>
    </w:p>
    <w:p w:rsidR="004B7ED6" w:rsidRPr="004B7ED6" w:rsidRDefault="004B7ED6" w:rsidP="004B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7ED6">
        <w:rPr>
          <w:rFonts w:ascii="Times New Roman" w:eastAsia="Times New Roman" w:hAnsi="Times New Roman" w:cs="Times New Roman"/>
          <w:b/>
          <w:bCs/>
          <w:sz w:val="36"/>
          <w:szCs w:val="36"/>
          <w:lang w:eastAsia="en-IN"/>
        </w:rPr>
        <w:t>Examples: Common operations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Use the following set of examples to help you familiarize yourself with running the commonly used </w:t>
      </w:r>
      <w:proofErr w:type="spellStart"/>
      <w:r w:rsidRPr="004B7ED6">
        <w:rPr>
          <w:rFonts w:ascii="Courier New" w:eastAsia="Times New Roman" w:hAnsi="Courier New" w:cs="Courier New"/>
          <w:sz w:val="20"/>
          <w:szCs w:val="20"/>
          <w:lang w:eastAsia="en-IN"/>
        </w:rPr>
        <w:t>kubectl</w:t>
      </w:r>
      <w:proofErr w:type="spellEnd"/>
      <w:r w:rsidRPr="004B7ED6">
        <w:rPr>
          <w:rFonts w:ascii="Times New Roman" w:eastAsia="Times New Roman" w:hAnsi="Times New Roman" w:cs="Times New Roman"/>
          <w:sz w:val="24"/>
          <w:szCs w:val="24"/>
          <w:lang w:eastAsia="en-IN"/>
        </w:rPr>
        <w:t xml:space="preserve"> operations: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apply</w:t>
      </w:r>
      <w:r w:rsidRPr="004B7ED6">
        <w:rPr>
          <w:rFonts w:ascii="Times New Roman" w:eastAsia="Times New Roman" w:hAnsi="Times New Roman" w:cs="Times New Roman"/>
          <w:sz w:val="24"/>
          <w:szCs w:val="24"/>
          <w:lang w:eastAsia="en-IN"/>
        </w:rPr>
        <w:t xml:space="preserve"> - Apply or Update a resource from a file or </w:t>
      </w:r>
      <w:proofErr w:type="spellStart"/>
      <w:r w:rsidRPr="004B7ED6">
        <w:rPr>
          <w:rFonts w:ascii="Times New Roman" w:eastAsia="Times New Roman" w:hAnsi="Times New Roman" w:cs="Times New Roman"/>
          <w:sz w:val="24"/>
          <w:szCs w:val="24"/>
          <w:lang w:eastAsia="en-IN"/>
        </w:rPr>
        <w:t>stdin</w:t>
      </w:r>
      <w:proofErr w:type="spellEnd"/>
      <w:r w:rsidRPr="004B7ED6">
        <w:rPr>
          <w:rFonts w:ascii="Times New Roman" w:eastAsia="Times New Roman" w:hAnsi="Times New Roman" w:cs="Times New Roman"/>
          <w:sz w:val="24"/>
          <w:szCs w:val="24"/>
          <w:lang w:eastAsia="en-IN"/>
        </w:rPr>
        <w: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Create a service using the definition in example-</w:t>
      </w:r>
      <w:proofErr w:type="spellStart"/>
      <w:r w:rsidRPr="004B7ED6">
        <w:rPr>
          <w:rFonts w:ascii="Courier New" w:eastAsia="Times New Roman" w:hAnsi="Courier New" w:cs="Courier New"/>
          <w:i/>
          <w:iCs/>
          <w:color w:val="008800"/>
          <w:sz w:val="20"/>
          <w:szCs w:val="20"/>
          <w:lang w:eastAsia="en-IN"/>
        </w:rPr>
        <w:t>service.yaml</w:t>
      </w:r>
      <w:proofErr w:type="spellEnd"/>
      <w:r w:rsidRPr="004B7ED6">
        <w:rPr>
          <w:rFonts w:ascii="Courier New" w:eastAsia="Times New Roman" w:hAnsi="Courier New" w:cs="Courier New"/>
          <w:i/>
          <w:iCs/>
          <w:color w:val="008800"/>
          <w:sz w:val="20"/>
          <w:szCs w:val="20"/>
          <w:lang w:eastAsia="en-IN"/>
        </w:rPr>
        <w: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apply -f example-</w:t>
      </w:r>
      <w:proofErr w:type="spellStart"/>
      <w:r w:rsidRPr="004B7ED6">
        <w:rPr>
          <w:rFonts w:ascii="Courier New" w:eastAsia="Times New Roman" w:hAnsi="Courier New" w:cs="Courier New"/>
          <w:sz w:val="20"/>
          <w:szCs w:val="20"/>
          <w:lang w:eastAsia="en-IN"/>
        </w:rPr>
        <w:t>service.yaml</w:t>
      </w:r>
      <w:proofErr w:type="spellEnd"/>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Create a replication controller using the definition in example-</w:t>
      </w:r>
      <w:proofErr w:type="spellStart"/>
      <w:r w:rsidRPr="004B7ED6">
        <w:rPr>
          <w:rFonts w:ascii="Courier New" w:eastAsia="Times New Roman" w:hAnsi="Courier New" w:cs="Courier New"/>
          <w:i/>
          <w:iCs/>
          <w:color w:val="008800"/>
          <w:sz w:val="20"/>
          <w:szCs w:val="20"/>
          <w:lang w:eastAsia="en-IN"/>
        </w:rPr>
        <w:t>controller.yaml</w:t>
      </w:r>
      <w:proofErr w:type="spellEnd"/>
      <w:r w:rsidRPr="004B7ED6">
        <w:rPr>
          <w:rFonts w:ascii="Courier New" w:eastAsia="Times New Roman" w:hAnsi="Courier New" w:cs="Courier New"/>
          <w:i/>
          <w:iCs/>
          <w:color w:val="008800"/>
          <w:sz w:val="20"/>
          <w:szCs w:val="20"/>
          <w:lang w:eastAsia="en-IN"/>
        </w:rPr>
        <w: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apply -f example-</w:t>
      </w:r>
      <w:proofErr w:type="spellStart"/>
      <w:r w:rsidRPr="004B7ED6">
        <w:rPr>
          <w:rFonts w:ascii="Courier New" w:eastAsia="Times New Roman" w:hAnsi="Courier New" w:cs="Courier New"/>
          <w:sz w:val="20"/>
          <w:szCs w:val="20"/>
          <w:lang w:eastAsia="en-IN"/>
        </w:rPr>
        <w:t>controller.yaml</w:t>
      </w:r>
      <w:proofErr w:type="spellEnd"/>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Create the objects that are defined in any .</w:t>
      </w:r>
      <w:proofErr w:type="spellStart"/>
      <w:r w:rsidRPr="004B7ED6">
        <w:rPr>
          <w:rFonts w:ascii="Courier New" w:eastAsia="Times New Roman" w:hAnsi="Courier New" w:cs="Courier New"/>
          <w:i/>
          <w:iCs/>
          <w:color w:val="008800"/>
          <w:sz w:val="20"/>
          <w:szCs w:val="20"/>
          <w:lang w:eastAsia="en-IN"/>
        </w:rPr>
        <w:t>yaml</w:t>
      </w:r>
      <w:proofErr w:type="spellEnd"/>
      <w:r w:rsidRPr="004B7ED6">
        <w:rPr>
          <w:rFonts w:ascii="Courier New" w:eastAsia="Times New Roman" w:hAnsi="Courier New" w:cs="Courier New"/>
          <w:i/>
          <w:iCs/>
          <w:color w:val="008800"/>
          <w:sz w:val="20"/>
          <w:szCs w:val="20"/>
          <w:lang w:eastAsia="en-IN"/>
        </w:rPr>
        <w:t>, .</w:t>
      </w:r>
      <w:proofErr w:type="spellStart"/>
      <w:r w:rsidRPr="004B7ED6">
        <w:rPr>
          <w:rFonts w:ascii="Courier New" w:eastAsia="Times New Roman" w:hAnsi="Courier New" w:cs="Courier New"/>
          <w:i/>
          <w:iCs/>
          <w:color w:val="008800"/>
          <w:sz w:val="20"/>
          <w:szCs w:val="20"/>
          <w:lang w:eastAsia="en-IN"/>
        </w:rPr>
        <w:t>yml</w:t>
      </w:r>
      <w:proofErr w:type="spellEnd"/>
      <w:r w:rsidRPr="004B7ED6">
        <w:rPr>
          <w:rFonts w:ascii="Courier New" w:eastAsia="Times New Roman" w:hAnsi="Courier New" w:cs="Courier New"/>
          <w:i/>
          <w:iCs/>
          <w:color w:val="008800"/>
          <w:sz w:val="20"/>
          <w:szCs w:val="20"/>
          <w:lang w:eastAsia="en-IN"/>
        </w:rPr>
        <w:t>, or .</w:t>
      </w:r>
      <w:proofErr w:type="spellStart"/>
      <w:r w:rsidRPr="004B7ED6">
        <w:rPr>
          <w:rFonts w:ascii="Courier New" w:eastAsia="Times New Roman" w:hAnsi="Courier New" w:cs="Courier New"/>
          <w:i/>
          <w:iCs/>
          <w:color w:val="008800"/>
          <w:sz w:val="20"/>
          <w:szCs w:val="20"/>
          <w:lang w:eastAsia="en-IN"/>
        </w:rPr>
        <w:t>json</w:t>
      </w:r>
      <w:proofErr w:type="spellEnd"/>
      <w:r w:rsidRPr="004B7ED6">
        <w:rPr>
          <w:rFonts w:ascii="Courier New" w:eastAsia="Times New Roman" w:hAnsi="Courier New" w:cs="Courier New"/>
          <w:i/>
          <w:iCs/>
          <w:color w:val="008800"/>
          <w:sz w:val="20"/>
          <w:szCs w:val="20"/>
          <w:lang w:eastAsia="en-IN"/>
        </w:rPr>
        <w:t xml:space="preserve"> file within the &lt;directory&gt; directory.</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apply -f &lt;directory&gt;</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w:t>
      </w:r>
      <w:r w:rsidRPr="004B7ED6">
        <w:rPr>
          <w:rFonts w:ascii="Times New Roman" w:eastAsia="Times New Roman" w:hAnsi="Times New Roman" w:cs="Times New Roman"/>
          <w:sz w:val="24"/>
          <w:szCs w:val="24"/>
          <w:lang w:eastAsia="en-IN"/>
        </w:rPr>
        <w:t xml:space="preserve"> - List one or more resources.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List all pods in plain-text output format.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pods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List all pods in plain-text output format and include additional information (such as node name).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pods -o wide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List the replication controller with the specified name in plain-text output format. Tip: You can shorten and replace the '</w:t>
      </w:r>
      <w:proofErr w:type="spellStart"/>
      <w:r w:rsidRPr="004B7ED6">
        <w:rPr>
          <w:rFonts w:ascii="Courier New" w:eastAsia="Times New Roman" w:hAnsi="Courier New" w:cs="Courier New"/>
          <w:i/>
          <w:iCs/>
          <w:color w:val="008800"/>
          <w:sz w:val="20"/>
          <w:szCs w:val="20"/>
          <w:lang w:eastAsia="en-IN"/>
        </w:rPr>
        <w:t>replicationcontroller</w:t>
      </w:r>
      <w:proofErr w:type="spellEnd"/>
      <w:r w:rsidRPr="004B7ED6">
        <w:rPr>
          <w:rFonts w:ascii="Courier New" w:eastAsia="Times New Roman" w:hAnsi="Courier New" w:cs="Courier New"/>
          <w:i/>
          <w:iCs/>
          <w:color w:val="008800"/>
          <w:sz w:val="20"/>
          <w:szCs w:val="20"/>
          <w:lang w:eastAsia="en-IN"/>
        </w:rPr>
        <w:t>' resource type with the alias '</w:t>
      </w:r>
      <w:proofErr w:type="spellStart"/>
      <w:r w:rsidRPr="004B7ED6">
        <w:rPr>
          <w:rFonts w:ascii="Courier New" w:eastAsia="Times New Roman" w:hAnsi="Courier New" w:cs="Courier New"/>
          <w:i/>
          <w:iCs/>
          <w:color w:val="008800"/>
          <w:sz w:val="20"/>
          <w:szCs w:val="20"/>
          <w:lang w:eastAsia="en-IN"/>
        </w:rPr>
        <w:t>rc</w:t>
      </w:r>
      <w:proofErr w:type="spellEnd"/>
      <w:r w:rsidRPr="004B7ED6">
        <w:rPr>
          <w:rFonts w:ascii="Courier New" w:eastAsia="Times New Roman" w:hAnsi="Courier New" w:cs="Courier New"/>
          <w:i/>
          <w:iCs/>
          <w:color w:val="008800"/>
          <w:sz w:val="20"/>
          <w:szCs w:val="20"/>
          <w:lang w:eastAsia="en-IN"/>
        </w:rPr>
        <w: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w:t>
      </w:r>
      <w:proofErr w:type="spellStart"/>
      <w:r w:rsidRPr="004B7ED6">
        <w:rPr>
          <w:rFonts w:ascii="Courier New" w:eastAsia="Times New Roman" w:hAnsi="Courier New" w:cs="Courier New"/>
          <w:sz w:val="20"/>
          <w:szCs w:val="20"/>
          <w:lang w:eastAsia="en-IN"/>
        </w:rPr>
        <w:t>replicationcontroller</w:t>
      </w:r>
      <w:proofErr w:type="spellEnd"/>
      <w:r w:rsidRPr="004B7ED6">
        <w:rPr>
          <w:rFonts w:ascii="Courier New" w:eastAsia="Times New Roman" w:hAnsi="Courier New" w:cs="Courier New"/>
          <w:sz w:val="20"/>
          <w:szCs w:val="20"/>
          <w:lang w:eastAsia="en-IN"/>
        </w:rPr>
        <w:t xml:space="preserve"> &lt;</w:t>
      </w:r>
      <w:proofErr w:type="spellStart"/>
      <w:r w:rsidRPr="004B7ED6">
        <w:rPr>
          <w:rFonts w:ascii="Courier New" w:eastAsia="Times New Roman" w:hAnsi="Courier New" w:cs="Courier New"/>
          <w:sz w:val="20"/>
          <w:szCs w:val="20"/>
          <w:lang w:eastAsia="en-IN"/>
        </w:rPr>
        <w:t>rc</w:t>
      </w:r>
      <w:proofErr w:type="spellEnd"/>
      <w:r w:rsidRPr="004B7ED6">
        <w:rPr>
          <w:rFonts w:ascii="Courier New" w:eastAsia="Times New Roman" w:hAnsi="Courier New" w:cs="Courier New"/>
          <w:sz w:val="20"/>
          <w:szCs w:val="20"/>
          <w:lang w:eastAsia="en-IN"/>
        </w:rPr>
        <w:t>-name&gt;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List all replication controllers and services together in plain-text output format.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w:t>
      </w:r>
      <w:proofErr w:type="spellStart"/>
      <w:r w:rsidRPr="004B7ED6">
        <w:rPr>
          <w:rFonts w:ascii="Courier New" w:eastAsia="Times New Roman" w:hAnsi="Courier New" w:cs="Courier New"/>
          <w:sz w:val="20"/>
          <w:szCs w:val="20"/>
          <w:lang w:eastAsia="en-IN"/>
        </w:rPr>
        <w:t>rc,services</w:t>
      </w:r>
      <w:proofErr w:type="spellEnd"/>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List all daemon sets, including uninitialized ones, in plain-text output format.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ds --include-uninitialized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List all pods running on node server01</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get pods --field-selector</w:t>
      </w:r>
      <w:r w:rsidRPr="004B7ED6">
        <w:rPr>
          <w:rFonts w:ascii="Courier New" w:eastAsia="Times New Roman" w:hAnsi="Courier New" w:cs="Courier New"/>
          <w:color w:val="666666"/>
          <w:sz w:val="20"/>
          <w:szCs w:val="20"/>
          <w:lang w:eastAsia="en-IN"/>
        </w:rPr>
        <w:t>=</w:t>
      </w:r>
      <w:proofErr w:type="spellStart"/>
      <w:r w:rsidRPr="004B7ED6">
        <w:rPr>
          <w:rFonts w:ascii="Courier New" w:eastAsia="Times New Roman" w:hAnsi="Courier New" w:cs="Courier New"/>
          <w:sz w:val="20"/>
          <w:szCs w:val="20"/>
          <w:lang w:eastAsia="en-IN"/>
        </w:rPr>
        <w:t>spec.nodeName</w:t>
      </w:r>
      <w:proofErr w:type="spellEnd"/>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server01</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describe</w:t>
      </w:r>
      <w:r w:rsidRPr="004B7ED6">
        <w:rPr>
          <w:rFonts w:ascii="Times New Roman" w:eastAsia="Times New Roman" w:hAnsi="Times New Roman" w:cs="Times New Roman"/>
          <w:sz w:val="24"/>
          <w:szCs w:val="24"/>
          <w:lang w:eastAsia="en-IN"/>
        </w:rPr>
        <w:t xml:space="preserve"> - Display detailed state of one or more resources, including the uninitialized ones by default.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Display the details of the node with name &lt;node-name&gt;.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describe nodes &lt;node-name&gt;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Display the details of the pod with name &lt;pod-name&gt;.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lastRenderedPageBreak/>
        <w:t>kubectl</w:t>
      </w:r>
      <w:proofErr w:type="spellEnd"/>
      <w:proofErr w:type="gramEnd"/>
      <w:r w:rsidRPr="004B7ED6">
        <w:rPr>
          <w:rFonts w:ascii="Courier New" w:eastAsia="Times New Roman" w:hAnsi="Courier New" w:cs="Courier New"/>
          <w:sz w:val="20"/>
          <w:szCs w:val="20"/>
          <w:lang w:eastAsia="en-IN"/>
        </w:rPr>
        <w:t xml:space="preserve"> describe pods/&lt;pod-name&gt;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Display the details of all the pods that are managed by the replication controller named &lt;</w:t>
      </w:r>
      <w:proofErr w:type="spellStart"/>
      <w:r w:rsidRPr="004B7ED6">
        <w:rPr>
          <w:rFonts w:ascii="Courier New" w:eastAsia="Times New Roman" w:hAnsi="Courier New" w:cs="Courier New"/>
          <w:i/>
          <w:iCs/>
          <w:color w:val="008800"/>
          <w:sz w:val="20"/>
          <w:szCs w:val="20"/>
          <w:lang w:eastAsia="en-IN"/>
        </w:rPr>
        <w:t>rc</w:t>
      </w:r>
      <w:proofErr w:type="spellEnd"/>
      <w:r w:rsidRPr="004B7ED6">
        <w:rPr>
          <w:rFonts w:ascii="Courier New" w:eastAsia="Times New Roman" w:hAnsi="Courier New" w:cs="Courier New"/>
          <w:i/>
          <w:iCs/>
          <w:color w:val="008800"/>
          <w:sz w:val="20"/>
          <w:szCs w:val="20"/>
          <w:lang w:eastAsia="en-IN"/>
        </w:rPr>
        <w:t>-name&gt;.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Remember: Any pods that are created by the replication controller get prefixed with the name of the replication controller.</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describe pods &lt;</w:t>
      </w:r>
      <w:proofErr w:type="spellStart"/>
      <w:r w:rsidRPr="004B7ED6">
        <w:rPr>
          <w:rFonts w:ascii="Courier New" w:eastAsia="Times New Roman" w:hAnsi="Courier New" w:cs="Courier New"/>
          <w:sz w:val="20"/>
          <w:szCs w:val="20"/>
          <w:lang w:eastAsia="en-IN"/>
        </w:rPr>
        <w:t>rc</w:t>
      </w:r>
      <w:proofErr w:type="spellEnd"/>
      <w:r w:rsidRPr="004B7ED6">
        <w:rPr>
          <w:rFonts w:ascii="Courier New" w:eastAsia="Times New Roman" w:hAnsi="Courier New" w:cs="Courier New"/>
          <w:sz w:val="20"/>
          <w:szCs w:val="20"/>
          <w:lang w:eastAsia="en-IN"/>
        </w:rPr>
        <w:t>-name&gt;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Describe all pods, not including uninitialized ones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describe pods --include-uninitialized</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false</w:t>
      </w:r>
    </w:p>
    <w:p w:rsidR="004B7ED6" w:rsidRPr="004B7ED6" w:rsidRDefault="004B7ED6" w:rsidP="004B7ED6">
      <w:pPr>
        <w:spacing w:after="100"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b/>
          <w:bCs/>
          <w:sz w:val="24"/>
          <w:szCs w:val="24"/>
          <w:lang w:eastAsia="en-IN"/>
        </w:rPr>
        <w:t>Note:</w:t>
      </w:r>
      <w:r w:rsidRPr="004B7ED6">
        <w:rPr>
          <w:rFonts w:ascii="Times New Roman" w:eastAsia="Times New Roman" w:hAnsi="Times New Roman" w:cs="Times New Roman"/>
          <w:sz w:val="24"/>
          <w:szCs w:val="24"/>
          <w:lang w:eastAsia="en-IN"/>
        </w:rPr>
        <w:t xml:space="preserve"> The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 xml:space="preserve"> get</w:t>
      </w:r>
      <w:r w:rsidRPr="004B7ED6">
        <w:rPr>
          <w:rFonts w:ascii="Times New Roman" w:eastAsia="Times New Roman" w:hAnsi="Times New Roman" w:cs="Times New Roman"/>
          <w:sz w:val="24"/>
          <w:szCs w:val="24"/>
          <w:lang w:eastAsia="en-IN"/>
        </w:rPr>
        <w:t xml:space="preserve"> command is usually used for retrieving one or more resources of the same resource type. It features a rich set of flags that allows you to customize the output format using the </w:t>
      </w:r>
      <w:r w:rsidRPr="004B7ED6">
        <w:rPr>
          <w:rFonts w:ascii="Courier New" w:eastAsia="Times New Roman" w:hAnsi="Courier New" w:cs="Courier New"/>
          <w:sz w:val="20"/>
          <w:szCs w:val="20"/>
          <w:lang w:eastAsia="en-IN"/>
        </w:rPr>
        <w:t>-o</w:t>
      </w:r>
      <w:r w:rsidRPr="004B7ED6">
        <w:rPr>
          <w:rFonts w:ascii="Times New Roman" w:eastAsia="Times New Roman" w:hAnsi="Times New Roman" w:cs="Times New Roman"/>
          <w:sz w:val="24"/>
          <w:szCs w:val="24"/>
          <w:lang w:eastAsia="en-IN"/>
        </w:rPr>
        <w:t xml:space="preserve"> or </w:t>
      </w:r>
      <w:r w:rsidRPr="004B7ED6">
        <w:rPr>
          <w:rFonts w:ascii="Courier New" w:eastAsia="Times New Roman" w:hAnsi="Courier New" w:cs="Courier New"/>
          <w:sz w:val="20"/>
          <w:szCs w:val="20"/>
          <w:lang w:eastAsia="en-IN"/>
        </w:rPr>
        <w:t>--output</w:t>
      </w:r>
      <w:r w:rsidRPr="004B7ED6">
        <w:rPr>
          <w:rFonts w:ascii="Times New Roman" w:eastAsia="Times New Roman" w:hAnsi="Times New Roman" w:cs="Times New Roman"/>
          <w:sz w:val="24"/>
          <w:szCs w:val="24"/>
          <w:lang w:eastAsia="en-IN"/>
        </w:rPr>
        <w:t xml:space="preserve"> flag, for example. You can specify the </w:t>
      </w:r>
      <w:r w:rsidRPr="004B7ED6">
        <w:rPr>
          <w:rFonts w:ascii="Courier New" w:eastAsia="Times New Roman" w:hAnsi="Courier New" w:cs="Courier New"/>
          <w:sz w:val="20"/>
          <w:szCs w:val="20"/>
          <w:lang w:eastAsia="en-IN"/>
        </w:rPr>
        <w:t>-w</w:t>
      </w:r>
      <w:r w:rsidRPr="004B7ED6">
        <w:rPr>
          <w:rFonts w:ascii="Times New Roman" w:eastAsia="Times New Roman" w:hAnsi="Times New Roman" w:cs="Times New Roman"/>
          <w:sz w:val="24"/>
          <w:szCs w:val="24"/>
          <w:lang w:eastAsia="en-IN"/>
        </w:rPr>
        <w:t xml:space="preserve"> or </w:t>
      </w:r>
      <w:r w:rsidRPr="004B7ED6">
        <w:rPr>
          <w:rFonts w:ascii="Courier New" w:eastAsia="Times New Roman" w:hAnsi="Courier New" w:cs="Courier New"/>
          <w:sz w:val="20"/>
          <w:szCs w:val="20"/>
          <w:lang w:eastAsia="en-IN"/>
        </w:rPr>
        <w:t>--watch</w:t>
      </w:r>
      <w:r w:rsidRPr="004B7ED6">
        <w:rPr>
          <w:rFonts w:ascii="Times New Roman" w:eastAsia="Times New Roman" w:hAnsi="Times New Roman" w:cs="Times New Roman"/>
          <w:sz w:val="24"/>
          <w:szCs w:val="24"/>
          <w:lang w:eastAsia="en-IN"/>
        </w:rPr>
        <w:t xml:space="preserve"> flag to start watching updates to a particular object. The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 xml:space="preserve"> describe</w:t>
      </w:r>
      <w:r w:rsidRPr="004B7ED6">
        <w:rPr>
          <w:rFonts w:ascii="Times New Roman" w:eastAsia="Times New Roman" w:hAnsi="Times New Roman" w:cs="Times New Roman"/>
          <w:sz w:val="24"/>
          <w:szCs w:val="24"/>
          <w:lang w:eastAsia="en-IN"/>
        </w:rPr>
        <w:t xml:space="preserve"> command is more focused on describing the many related aspects of a specified resource. It may invoke several API calls to the API server to build a view for the user. For example, the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 xml:space="preserve"> describe node</w:t>
      </w:r>
      <w:r w:rsidRPr="004B7ED6">
        <w:rPr>
          <w:rFonts w:ascii="Times New Roman" w:eastAsia="Times New Roman" w:hAnsi="Times New Roman" w:cs="Times New Roman"/>
          <w:sz w:val="24"/>
          <w:szCs w:val="24"/>
          <w:lang w:eastAsia="en-IN"/>
        </w:rPr>
        <w:t xml:space="preserve"> command retrieves not only the information about the node, but also a summary of the pods running on it, the events generated for the node etc.</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delete</w:t>
      </w:r>
      <w:r w:rsidRPr="004B7ED6">
        <w:rPr>
          <w:rFonts w:ascii="Times New Roman" w:eastAsia="Times New Roman" w:hAnsi="Times New Roman" w:cs="Times New Roman"/>
          <w:sz w:val="24"/>
          <w:szCs w:val="24"/>
          <w:lang w:eastAsia="en-IN"/>
        </w:rPr>
        <w:t xml:space="preserve"> - Delete resources either from a file, </w:t>
      </w:r>
      <w:proofErr w:type="spellStart"/>
      <w:r w:rsidRPr="004B7ED6">
        <w:rPr>
          <w:rFonts w:ascii="Times New Roman" w:eastAsia="Times New Roman" w:hAnsi="Times New Roman" w:cs="Times New Roman"/>
          <w:sz w:val="24"/>
          <w:szCs w:val="24"/>
          <w:lang w:eastAsia="en-IN"/>
        </w:rPr>
        <w:t>stdin</w:t>
      </w:r>
      <w:proofErr w:type="spellEnd"/>
      <w:r w:rsidRPr="004B7ED6">
        <w:rPr>
          <w:rFonts w:ascii="Times New Roman" w:eastAsia="Times New Roman" w:hAnsi="Times New Roman" w:cs="Times New Roman"/>
          <w:sz w:val="24"/>
          <w:szCs w:val="24"/>
          <w:lang w:eastAsia="en-IN"/>
        </w:rPr>
        <w:t>, or specifying label selectors, names, resource selectors, or resources.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Delete a pod using the type and name specified in the </w:t>
      </w:r>
      <w:proofErr w:type="spellStart"/>
      <w:r w:rsidRPr="004B7ED6">
        <w:rPr>
          <w:rFonts w:ascii="Courier New" w:eastAsia="Times New Roman" w:hAnsi="Courier New" w:cs="Courier New"/>
          <w:i/>
          <w:iCs/>
          <w:color w:val="008800"/>
          <w:sz w:val="20"/>
          <w:szCs w:val="20"/>
          <w:lang w:eastAsia="en-IN"/>
        </w:rPr>
        <w:t>pod.yaml</w:t>
      </w:r>
      <w:proofErr w:type="spellEnd"/>
      <w:r w:rsidRPr="004B7ED6">
        <w:rPr>
          <w:rFonts w:ascii="Courier New" w:eastAsia="Times New Roman" w:hAnsi="Courier New" w:cs="Courier New"/>
          <w:i/>
          <w:iCs/>
          <w:color w:val="008800"/>
          <w:sz w:val="20"/>
          <w:szCs w:val="20"/>
          <w:lang w:eastAsia="en-IN"/>
        </w:rPr>
        <w:t xml:space="preserve"> file.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delete -f </w:t>
      </w:r>
      <w:proofErr w:type="spellStart"/>
      <w:r w:rsidRPr="004B7ED6">
        <w:rPr>
          <w:rFonts w:ascii="Courier New" w:eastAsia="Times New Roman" w:hAnsi="Courier New" w:cs="Courier New"/>
          <w:sz w:val="20"/>
          <w:szCs w:val="20"/>
          <w:lang w:eastAsia="en-IN"/>
        </w:rPr>
        <w:t>pod.yaml</w:t>
      </w:r>
      <w:proofErr w:type="spellEnd"/>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Delete all the pods and services that have the label name=&lt;label-name&gt;.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delete </w:t>
      </w:r>
      <w:proofErr w:type="spellStart"/>
      <w:r w:rsidRPr="004B7ED6">
        <w:rPr>
          <w:rFonts w:ascii="Courier New" w:eastAsia="Times New Roman" w:hAnsi="Courier New" w:cs="Courier New"/>
          <w:sz w:val="20"/>
          <w:szCs w:val="20"/>
          <w:lang w:eastAsia="en-IN"/>
        </w:rPr>
        <w:t>pods,services</w:t>
      </w:r>
      <w:proofErr w:type="spellEnd"/>
      <w:r w:rsidRPr="004B7ED6">
        <w:rPr>
          <w:rFonts w:ascii="Courier New" w:eastAsia="Times New Roman" w:hAnsi="Courier New" w:cs="Courier New"/>
          <w:sz w:val="20"/>
          <w:szCs w:val="20"/>
          <w:lang w:eastAsia="en-IN"/>
        </w:rPr>
        <w:t xml:space="preserve"> -l </w:t>
      </w:r>
      <w:r w:rsidRPr="004B7ED6">
        <w:rPr>
          <w:rFonts w:ascii="Courier New" w:eastAsia="Times New Roman" w:hAnsi="Courier New" w:cs="Courier New"/>
          <w:color w:val="B8860B"/>
          <w:sz w:val="20"/>
          <w:szCs w:val="20"/>
          <w:lang w:eastAsia="en-IN"/>
        </w:rPr>
        <w:t>name</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&lt;label-name&gt;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Delete all the pods and services that have the label name=&lt;label-name&gt;, including uninitialized ones.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delete </w:t>
      </w:r>
      <w:proofErr w:type="spellStart"/>
      <w:r w:rsidRPr="004B7ED6">
        <w:rPr>
          <w:rFonts w:ascii="Courier New" w:eastAsia="Times New Roman" w:hAnsi="Courier New" w:cs="Courier New"/>
          <w:sz w:val="20"/>
          <w:szCs w:val="20"/>
          <w:lang w:eastAsia="en-IN"/>
        </w:rPr>
        <w:t>pods,services</w:t>
      </w:r>
      <w:proofErr w:type="spellEnd"/>
      <w:r w:rsidRPr="004B7ED6">
        <w:rPr>
          <w:rFonts w:ascii="Courier New" w:eastAsia="Times New Roman" w:hAnsi="Courier New" w:cs="Courier New"/>
          <w:sz w:val="20"/>
          <w:szCs w:val="20"/>
          <w:lang w:eastAsia="en-IN"/>
        </w:rPr>
        <w:t xml:space="preserve"> -l </w:t>
      </w:r>
      <w:r w:rsidRPr="004B7ED6">
        <w:rPr>
          <w:rFonts w:ascii="Courier New" w:eastAsia="Times New Roman" w:hAnsi="Courier New" w:cs="Courier New"/>
          <w:color w:val="B8860B"/>
          <w:sz w:val="20"/>
          <w:szCs w:val="20"/>
          <w:lang w:eastAsia="en-IN"/>
        </w:rPr>
        <w:t>name</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sz w:val="20"/>
          <w:szCs w:val="20"/>
          <w:lang w:eastAsia="en-IN"/>
        </w:rPr>
        <w:t>&lt;label-name&gt; --include-uninitialized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Delete all pods, including uninitialized ones.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delete pods --all</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exec</w:t>
      </w:r>
      <w:r w:rsidRPr="004B7ED6">
        <w:rPr>
          <w:rFonts w:ascii="Times New Roman" w:eastAsia="Times New Roman" w:hAnsi="Times New Roman" w:cs="Times New Roman"/>
          <w:sz w:val="24"/>
          <w:szCs w:val="24"/>
          <w:lang w:eastAsia="en-IN"/>
        </w:rPr>
        <w:t xml:space="preserve"> - Execute a command against a container in a pod.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Get</w:t>
      </w:r>
      <w:proofErr w:type="gramEnd"/>
      <w:r w:rsidRPr="004B7ED6">
        <w:rPr>
          <w:rFonts w:ascii="Courier New" w:eastAsia="Times New Roman" w:hAnsi="Courier New" w:cs="Courier New"/>
          <w:i/>
          <w:iCs/>
          <w:color w:val="008800"/>
          <w:sz w:val="20"/>
          <w:szCs w:val="20"/>
          <w:lang w:eastAsia="en-IN"/>
        </w:rPr>
        <w:t xml:space="preserve"> output from running 'date' from pod &lt;pod-name&gt;. By default, output is from the first container.</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AA22FF"/>
          <w:sz w:val="20"/>
          <w:szCs w:val="20"/>
          <w:lang w:eastAsia="en-IN"/>
        </w:rPr>
        <w:t>exec</w:t>
      </w:r>
      <w:r w:rsidRPr="004B7ED6">
        <w:rPr>
          <w:rFonts w:ascii="Courier New" w:eastAsia="Times New Roman" w:hAnsi="Courier New" w:cs="Courier New"/>
          <w:sz w:val="20"/>
          <w:szCs w:val="20"/>
          <w:lang w:eastAsia="en-IN"/>
        </w:rPr>
        <w:t xml:space="preserve"> &lt;pod-name&gt; date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Get</w:t>
      </w:r>
      <w:proofErr w:type="gramEnd"/>
      <w:r w:rsidRPr="004B7ED6">
        <w:rPr>
          <w:rFonts w:ascii="Courier New" w:eastAsia="Times New Roman" w:hAnsi="Courier New" w:cs="Courier New"/>
          <w:i/>
          <w:iCs/>
          <w:color w:val="008800"/>
          <w:sz w:val="20"/>
          <w:szCs w:val="20"/>
          <w:lang w:eastAsia="en-IN"/>
        </w:rPr>
        <w:t xml:space="preserve"> output from running 'date' in container &lt;container-name&gt; of pod &lt;pod-name&gt;.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AA22FF"/>
          <w:sz w:val="20"/>
          <w:szCs w:val="20"/>
          <w:lang w:eastAsia="en-IN"/>
        </w:rPr>
        <w:t>exec</w:t>
      </w:r>
      <w:r w:rsidRPr="004B7ED6">
        <w:rPr>
          <w:rFonts w:ascii="Courier New" w:eastAsia="Times New Roman" w:hAnsi="Courier New" w:cs="Courier New"/>
          <w:sz w:val="20"/>
          <w:szCs w:val="20"/>
          <w:lang w:eastAsia="en-IN"/>
        </w:rPr>
        <w:t xml:space="preserve"> &lt;pod-name&gt; -c &lt;container-name&gt; date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Get an interactive TTY and run /bin/bash from pod &lt;pod-name&gt;. By default, output is from the first container.</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AA22FF"/>
          <w:sz w:val="20"/>
          <w:szCs w:val="20"/>
          <w:lang w:eastAsia="en-IN"/>
        </w:rPr>
        <w:t>exec</w:t>
      </w:r>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ti</w:t>
      </w:r>
      <w:proofErr w:type="spellEnd"/>
      <w:r w:rsidRPr="004B7ED6">
        <w:rPr>
          <w:rFonts w:ascii="Courier New" w:eastAsia="Times New Roman" w:hAnsi="Courier New" w:cs="Courier New"/>
          <w:sz w:val="20"/>
          <w:szCs w:val="20"/>
          <w:lang w:eastAsia="en-IN"/>
        </w:rPr>
        <w:t xml:space="preserve"> &lt;pod-name&gt; /bin/bash</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logs</w:t>
      </w:r>
      <w:r w:rsidRPr="004B7ED6">
        <w:rPr>
          <w:rFonts w:ascii="Times New Roman" w:eastAsia="Times New Roman" w:hAnsi="Times New Roman" w:cs="Times New Roman"/>
          <w:sz w:val="24"/>
          <w:szCs w:val="24"/>
          <w:lang w:eastAsia="en-IN"/>
        </w:rPr>
        <w:t xml:space="preserve"> - Print the logs for a container in a pod.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Return a snapshot of the logs from pod &lt;pod-name&gt;.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logs &lt;pod-name&gt;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Start streaming the logs from pod &lt;pod-name&gt;. This is similar to the 'tail -f' Linux command.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logs -f &lt;pod-name&gt;</w:t>
      </w:r>
    </w:p>
    <w:p w:rsidR="004B7ED6" w:rsidRPr="004B7ED6" w:rsidRDefault="004B7ED6" w:rsidP="004B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7ED6">
        <w:rPr>
          <w:rFonts w:ascii="Times New Roman" w:eastAsia="Times New Roman" w:hAnsi="Times New Roman" w:cs="Times New Roman"/>
          <w:b/>
          <w:bCs/>
          <w:sz w:val="36"/>
          <w:szCs w:val="36"/>
          <w:lang w:eastAsia="en-IN"/>
        </w:rPr>
        <w:lastRenderedPageBreak/>
        <w:t>Examples: Creating and using plugins</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Use the following set of examples to help you familiarize yourself with writing and using </w:t>
      </w:r>
      <w:proofErr w:type="spellStart"/>
      <w:r w:rsidRPr="004B7ED6">
        <w:rPr>
          <w:rFonts w:ascii="Courier New" w:eastAsia="Times New Roman" w:hAnsi="Courier New" w:cs="Courier New"/>
          <w:sz w:val="20"/>
          <w:szCs w:val="20"/>
          <w:lang w:eastAsia="en-IN"/>
        </w:rPr>
        <w:t>kubectl</w:t>
      </w:r>
      <w:proofErr w:type="spellEnd"/>
      <w:r w:rsidRPr="004B7ED6">
        <w:rPr>
          <w:rFonts w:ascii="Times New Roman" w:eastAsia="Times New Roman" w:hAnsi="Times New Roman" w:cs="Times New Roman"/>
          <w:sz w:val="24"/>
          <w:szCs w:val="24"/>
          <w:lang w:eastAsia="en-IN"/>
        </w:rPr>
        <w:t xml:space="preserve"> plugins: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create a simple plugin in any language and name the resulting executable file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so</w:t>
      </w:r>
      <w:proofErr w:type="gramEnd"/>
      <w:r w:rsidRPr="004B7ED6">
        <w:rPr>
          <w:rFonts w:ascii="Courier New" w:eastAsia="Times New Roman" w:hAnsi="Courier New" w:cs="Courier New"/>
          <w:i/>
          <w:iCs/>
          <w:color w:val="008800"/>
          <w:sz w:val="20"/>
          <w:szCs w:val="20"/>
          <w:lang w:eastAsia="en-IN"/>
        </w:rPr>
        <w:t xml:space="preserve"> that it begins with the prefix "</w:t>
      </w:r>
      <w:proofErr w:type="spellStart"/>
      <w:r w:rsidRPr="004B7ED6">
        <w:rPr>
          <w:rFonts w:ascii="Courier New" w:eastAsia="Times New Roman" w:hAnsi="Courier New" w:cs="Courier New"/>
          <w:i/>
          <w:iCs/>
          <w:color w:val="008800"/>
          <w:sz w:val="20"/>
          <w:szCs w:val="20"/>
          <w:lang w:eastAsia="en-IN"/>
        </w:rPr>
        <w:t>kubectl</w:t>
      </w:r>
      <w:proofErr w:type="spellEnd"/>
      <w:r w:rsidRPr="004B7ED6">
        <w:rPr>
          <w:rFonts w:ascii="Courier New" w:eastAsia="Times New Roman" w:hAnsi="Courier New" w:cs="Courier New"/>
          <w:i/>
          <w:iCs/>
          <w:color w:val="008800"/>
          <w:sz w:val="20"/>
          <w:szCs w:val="20"/>
          <w:lang w:eastAsia="en-IN"/>
        </w:rPr>
        <w: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ED6">
        <w:rPr>
          <w:rFonts w:ascii="Courier New" w:eastAsia="Times New Roman" w:hAnsi="Courier New" w:cs="Courier New"/>
          <w:sz w:val="20"/>
          <w:szCs w:val="20"/>
          <w:lang w:eastAsia="en-IN"/>
        </w:rPr>
        <w:t>cat</w:t>
      </w:r>
      <w:proofErr w:type="gram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-hello</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roofErr w:type="gramStart"/>
      <w:r w:rsidRPr="004B7ED6">
        <w:rPr>
          <w:rFonts w:ascii="Courier New" w:eastAsia="Times New Roman" w:hAnsi="Courier New" w:cs="Courier New"/>
          <w:color w:val="008800"/>
          <w:sz w:val="20"/>
          <w:szCs w:val="20"/>
          <w:lang w:eastAsia="en-IN"/>
        </w:rPr>
        <w:t>#!/</w:t>
      </w:r>
      <w:proofErr w:type="gramEnd"/>
      <w:r w:rsidRPr="004B7ED6">
        <w:rPr>
          <w:rFonts w:ascii="Courier New" w:eastAsia="Times New Roman" w:hAnsi="Courier New" w:cs="Courier New"/>
          <w:color w:val="008800"/>
          <w:sz w:val="20"/>
          <w:szCs w:val="20"/>
          <w:lang w:eastAsia="en-IN"/>
        </w:rPr>
        <w:t>bin/bash</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this</w:t>
      </w:r>
      <w:proofErr w:type="gramEnd"/>
      <w:r w:rsidRPr="004B7ED6">
        <w:rPr>
          <w:rFonts w:ascii="Courier New" w:eastAsia="Times New Roman" w:hAnsi="Courier New" w:cs="Courier New"/>
          <w:i/>
          <w:iCs/>
          <w:color w:val="008800"/>
          <w:sz w:val="20"/>
          <w:szCs w:val="20"/>
          <w:lang w:eastAsia="en-IN"/>
        </w:rPr>
        <w:t xml:space="preserve"> plugin prints the words "hello world"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ED6">
        <w:rPr>
          <w:rFonts w:ascii="Courier New" w:eastAsia="Times New Roman" w:hAnsi="Courier New" w:cs="Courier New"/>
          <w:color w:val="AA22FF"/>
          <w:sz w:val="20"/>
          <w:szCs w:val="20"/>
          <w:lang w:eastAsia="en-IN"/>
        </w:rPr>
        <w:t>echo</w:t>
      </w:r>
      <w:proofErr w:type="gramEnd"/>
      <w:r w:rsidRPr="004B7ED6">
        <w:rPr>
          <w:rFonts w:ascii="Courier New" w:eastAsia="Times New Roman" w:hAnsi="Courier New" w:cs="Courier New"/>
          <w:sz w:val="20"/>
          <w:szCs w:val="20"/>
          <w:lang w:eastAsia="en-IN"/>
        </w:rPr>
        <w:t xml:space="preserve"> </w:t>
      </w:r>
      <w:r w:rsidRPr="004B7ED6">
        <w:rPr>
          <w:rFonts w:ascii="Courier New" w:eastAsia="Times New Roman" w:hAnsi="Courier New" w:cs="Courier New"/>
          <w:color w:val="BB4444"/>
          <w:sz w:val="20"/>
          <w:szCs w:val="20"/>
          <w:lang w:eastAsia="en-IN"/>
        </w:rPr>
        <w:t>"hello world"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with</w:t>
      </w:r>
      <w:proofErr w:type="gramEnd"/>
      <w:r w:rsidRPr="004B7ED6">
        <w:rPr>
          <w:rFonts w:ascii="Courier New" w:eastAsia="Times New Roman" w:hAnsi="Courier New" w:cs="Courier New"/>
          <w:i/>
          <w:iCs/>
          <w:color w:val="008800"/>
          <w:sz w:val="20"/>
          <w:szCs w:val="20"/>
          <w:lang w:eastAsia="en-IN"/>
        </w:rPr>
        <w:t xml:space="preserve"> our plugin written, let's make it executable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sudo</w:t>
      </w:r>
      <w:proofErr w:type="spellEnd"/>
      <w:proofErr w:type="gram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chmod</w:t>
      </w:r>
      <w:proofErr w:type="spellEnd"/>
      <w:r w:rsidRPr="004B7ED6">
        <w:rPr>
          <w:rFonts w:ascii="Courier New" w:eastAsia="Times New Roman" w:hAnsi="Courier New" w:cs="Courier New"/>
          <w:sz w:val="20"/>
          <w:szCs w:val="20"/>
          <w:lang w:eastAsia="en-IN"/>
        </w:rPr>
        <w:t xml:space="preserve"> +x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-hello</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and</w:t>
      </w:r>
      <w:proofErr w:type="gramEnd"/>
      <w:r w:rsidRPr="004B7ED6">
        <w:rPr>
          <w:rFonts w:ascii="Courier New" w:eastAsia="Times New Roman" w:hAnsi="Courier New" w:cs="Courier New"/>
          <w:i/>
          <w:iCs/>
          <w:color w:val="008800"/>
          <w:sz w:val="20"/>
          <w:szCs w:val="20"/>
          <w:lang w:eastAsia="en-IN"/>
        </w:rPr>
        <w:t xml:space="preserve"> move it to a location in our PATH</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sudo</w:t>
      </w:r>
      <w:proofErr w:type="spellEnd"/>
      <w:proofErr w:type="gramEnd"/>
      <w:r w:rsidRPr="004B7ED6">
        <w:rPr>
          <w:rFonts w:ascii="Courier New" w:eastAsia="Times New Roman" w:hAnsi="Courier New" w:cs="Courier New"/>
          <w:sz w:val="20"/>
          <w:szCs w:val="20"/>
          <w:lang w:eastAsia="en-IN"/>
        </w:rPr>
        <w:t xml:space="preserve"> mv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-hello /</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we</w:t>
      </w:r>
      <w:proofErr w:type="gramEnd"/>
      <w:r w:rsidRPr="004B7ED6">
        <w:rPr>
          <w:rFonts w:ascii="Courier New" w:eastAsia="Times New Roman" w:hAnsi="Courier New" w:cs="Courier New"/>
          <w:i/>
          <w:iCs/>
          <w:color w:val="008800"/>
          <w:sz w:val="20"/>
          <w:szCs w:val="20"/>
          <w:lang w:eastAsia="en-IN"/>
        </w:rPr>
        <w:t xml:space="preserve"> have now created and "installed" a </w:t>
      </w:r>
      <w:proofErr w:type="spellStart"/>
      <w:r w:rsidRPr="004B7ED6">
        <w:rPr>
          <w:rFonts w:ascii="Courier New" w:eastAsia="Times New Roman" w:hAnsi="Courier New" w:cs="Courier New"/>
          <w:i/>
          <w:iCs/>
          <w:color w:val="008800"/>
          <w:sz w:val="20"/>
          <w:szCs w:val="20"/>
          <w:lang w:eastAsia="en-IN"/>
        </w:rPr>
        <w:t>kubectl</w:t>
      </w:r>
      <w:proofErr w:type="spellEnd"/>
      <w:r w:rsidRPr="004B7ED6">
        <w:rPr>
          <w:rFonts w:ascii="Courier New" w:eastAsia="Times New Roman" w:hAnsi="Courier New" w:cs="Courier New"/>
          <w:i/>
          <w:iCs/>
          <w:color w:val="008800"/>
          <w:sz w:val="20"/>
          <w:szCs w:val="20"/>
          <w:lang w:eastAsia="en-IN"/>
        </w:rPr>
        <w:t xml:space="preserve"> plugin.</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we</w:t>
      </w:r>
      <w:proofErr w:type="gramEnd"/>
      <w:r w:rsidRPr="004B7ED6">
        <w:rPr>
          <w:rFonts w:ascii="Courier New" w:eastAsia="Times New Roman" w:hAnsi="Courier New" w:cs="Courier New"/>
          <w:i/>
          <w:iCs/>
          <w:color w:val="008800"/>
          <w:sz w:val="20"/>
          <w:szCs w:val="20"/>
          <w:lang w:eastAsia="en-IN"/>
        </w:rPr>
        <w:t xml:space="preserve"> can begin using our plugin by invoking it from </w:t>
      </w:r>
      <w:proofErr w:type="spellStart"/>
      <w:r w:rsidRPr="004B7ED6">
        <w:rPr>
          <w:rFonts w:ascii="Courier New" w:eastAsia="Times New Roman" w:hAnsi="Courier New" w:cs="Courier New"/>
          <w:i/>
          <w:iCs/>
          <w:color w:val="008800"/>
          <w:sz w:val="20"/>
          <w:szCs w:val="20"/>
          <w:lang w:eastAsia="en-IN"/>
        </w:rPr>
        <w:t>kubectl</w:t>
      </w:r>
      <w:proofErr w:type="spellEnd"/>
      <w:r w:rsidRPr="004B7ED6">
        <w:rPr>
          <w:rFonts w:ascii="Courier New" w:eastAsia="Times New Roman" w:hAnsi="Courier New" w:cs="Courier New"/>
          <w:i/>
          <w:iCs/>
          <w:color w:val="008800"/>
          <w:sz w:val="20"/>
          <w:szCs w:val="20"/>
          <w:lang w:eastAsia="en-IN"/>
        </w:rPr>
        <w:t xml:space="preserve"> as if it were a regular command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hello</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ED6">
        <w:rPr>
          <w:rFonts w:ascii="Courier New" w:eastAsia="Times New Roman" w:hAnsi="Courier New" w:cs="Courier New"/>
          <w:sz w:val="20"/>
          <w:szCs w:val="20"/>
          <w:lang w:eastAsia="en-IN"/>
        </w:rPr>
        <w:t>hello</w:t>
      </w:r>
      <w:proofErr w:type="gramEnd"/>
      <w:r w:rsidRPr="004B7ED6">
        <w:rPr>
          <w:rFonts w:ascii="Courier New" w:eastAsia="Times New Roman" w:hAnsi="Courier New" w:cs="Courier New"/>
          <w:sz w:val="20"/>
          <w:szCs w:val="20"/>
          <w:lang w:eastAsia="en-IN"/>
        </w:rPr>
        <w:t xml:space="preserve"> world</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 xml:space="preserve"># </w:t>
      </w:r>
      <w:proofErr w:type="gramStart"/>
      <w:r w:rsidRPr="004B7ED6">
        <w:rPr>
          <w:rFonts w:ascii="Courier New" w:eastAsia="Times New Roman" w:hAnsi="Courier New" w:cs="Courier New"/>
          <w:sz w:val="20"/>
          <w:szCs w:val="20"/>
          <w:lang w:eastAsia="en-IN"/>
        </w:rPr>
        <w:t>we</w:t>
      </w:r>
      <w:proofErr w:type="gramEnd"/>
      <w:r w:rsidRPr="004B7ED6">
        <w:rPr>
          <w:rFonts w:ascii="Courier New" w:eastAsia="Times New Roman" w:hAnsi="Courier New" w:cs="Courier New"/>
          <w:sz w:val="20"/>
          <w:szCs w:val="20"/>
          <w:lang w:eastAsia="en-IN"/>
        </w:rPr>
        <w:t xml:space="preserve"> can "uninstall" a plugin, by simply removing it from our PATH</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sudo</w:t>
      </w:r>
      <w:proofErr w:type="spellEnd"/>
      <w:proofErr w:type="gram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rm</w:t>
      </w:r>
      <w:proofErr w:type="spell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-hello</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In order to view all of the plugins that are available to </w:t>
      </w:r>
      <w:proofErr w:type="spellStart"/>
      <w:r w:rsidRPr="004B7ED6">
        <w:rPr>
          <w:rFonts w:ascii="Courier New" w:eastAsia="Times New Roman" w:hAnsi="Courier New" w:cs="Courier New"/>
          <w:sz w:val="20"/>
          <w:szCs w:val="20"/>
          <w:lang w:eastAsia="en-IN"/>
        </w:rPr>
        <w:t>kubectl</w:t>
      </w:r>
      <w:proofErr w:type="spellEnd"/>
      <w:r w:rsidRPr="004B7ED6">
        <w:rPr>
          <w:rFonts w:ascii="Times New Roman" w:eastAsia="Times New Roman" w:hAnsi="Times New Roman" w:cs="Times New Roman"/>
          <w:sz w:val="24"/>
          <w:szCs w:val="24"/>
          <w:lang w:eastAsia="en-IN"/>
        </w:rPr>
        <w:t xml:space="preserve">, we can use the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 xml:space="preserve"> plugin list</w:t>
      </w:r>
      <w:r w:rsidRPr="004B7ED6">
        <w:rPr>
          <w:rFonts w:ascii="Times New Roman" w:eastAsia="Times New Roman" w:hAnsi="Times New Roman" w:cs="Times New Roman"/>
          <w:sz w:val="24"/>
          <w:szCs w:val="24"/>
          <w:lang w:eastAsia="en-IN"/>
        </w:rPr>
        <w:t xml:space="preserve"> subcommand:</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plugin list</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 xml:space="preserve">The following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-compatible plugins are available:</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-hello</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-foo</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-bar</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 xml:space="preserve"># </w:t>
      </w:r>
      <w:proofErr w:type="gramStart"/>
      <w:r w:rsidRPr="004B7ED6">
        <w:rPr>
          <w:rFonts w:ascii="Courier New" w:eastAsia="Times New Roman" w:hAnsi="Courier New" w:cs="Courier New"/>
          <w:sz w:val="20"/>
          <w:szCs w:val="20"/>
          <w:lang w:eastAsia="en-IN"/>
        </w:rPr>
        <w:t>this</w:t>
      </w:r>
      <w:proofErr w:type="gramEnd"/>
      <w:r w:rsidRPr="004B7ED6">
        <w:rPr>
          <w:rFonts w:ascii="Courier New" w:eastAsia="Times New Roman" w:hAnsi="Courier New" w:cs="Courier New"/>
          <w:sz w:val="20"/>
          <w:szCs w:val="20"/>
          <w:lang w:eastAsia="en-IN"/>
        </w:rPr>
        <w:t xml:space="preserve"> command can also warn us about plugins that are</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 xml:space="preserve"># </w:t>
      </w:r>
      <w:proofErr w:type="gramStart"/>
      <w:r w:rsidRPr="004B7ED6">
        <w:rPr>
          <w:rFonts w:ascii="Courier New" w:eastAsia="Times New Roman" w:hAnsi="Courier New" w:cs="Courier New"/>
          <w:sz w:val="20"/>
          <w:szCs w:val="20"/>
          <w:lang w:eastAsia="en-IN"/>
        </w:rPr>
        <w:t>not</w:t>
      </w:r>
      <w:proofErr w:type="gramEnd"/>
      <w:r w:rsidRPr="004B7ED6">
        <w:rPr>
          <w:rFonts w:ascii="Courier New" w:eastAsia="Times New Roman" w:hAnsi="Courier New" w:cs="Courier New"/>
          <w:sz w:val="20"/>
          <w:szCs w:val="20"/>
          <w:lang w:eastAsia="en-IN"/>
        </w:rPr>
        <w:t xml:space="preserve"> executable, or that are overshadowed by other</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 xml:space="preserve"># </w:t>
      </w:r>
      <w:proofErr w:type="gramStart"/>
      <w:r w:rsidRPr="004B7ED6">
        <w:rPr>
          <w:rFonts w:ascii="Courier New" w:eastAsia="Times New Roman" w:hAnsi="Courier New" w:cs="Courier New"/>
          <w:sz w:val="20"/>
          <w:szCs w:val="20"/>
          <w:lang w:eastAsia="en-IN"/>
        </w:rPr>
        <w:t>plugins</w:t>
      </w:r>
      <w:proofErr w:type="gramEnd"/>
      <w:r w:rsidRPr="004B7ED6">
        <w:rPr>
          <w:rFonts w:ascii="Courier New" w:eastAsia="Times New Roman" w:hAnsi="Courier New" w:cs="Courier New"/>
          <w:sz w:val="20"/>
          <w:szCs w:val="20"/>
          <w:lang w:eastAsia="en-IN"/>
        </w:rPr>
        <w:t>, for example</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sudo</w:t>
      </w:r>
      <w:proofErr w:type="spellEnd"/>
      <w:proofErr w:type="gram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chmod</w:t>
      </w:r>
      <w:proofErr w:type="spellEnd"/>
      <w:r w:rsidRPr="004B7ED6">
        <w:rPr>
          <w:rFonts w:ascii="Courier New" w:eastAsia="Times New Roman" w:hAnsi="Courier New" w:cs="Courier New"/>
          <w:sz w:val="20"/>
          <w:szCs w:val="20"/>
          <w:lang w:eastAsia="en-IN"/>
        </w:rPr>
        <w:t xml:space="preserve"> -x /</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-foo</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plugin list</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 xml:space="preserve">The following </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-compatible plugins are available:</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-hello</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-foo</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 xml:space="preserve">  - </w:t>
      </w:r>
      <w:proofErr w:type="gramStart"/>
      <w:r w:rsidRPr="004B7ED6">
        <w:rPr>
          <w:rFonts w:ascii="Courier New" w:eastAsia="Times New Roman" w:hAnsi="Courier New" w:cs="Courier New"/>
          <w:sz w:val="20"/>
          <w:szCs w:val="20"/>
          <w:lang w:eastAsia="en-IN"/>
        </w:rPr>
        <w:t>warning</w:t>
      </w:r>
      <w:proofErr w:type="gramEnd"/>
      <w:r w:rsidRPr="004B7ED6">
        <w:rPr>
          <w:rFonts w:ascii="Courier New" w:eastAsia="Times New Roman" w:hAnsi="Courier New" w:cs="Courier New"/>
          <w:sz w:val="20"/>
          <w:szCs w:val="20"/>
          <w:lang w:eastAsia="en-IN"/>
        </w:rPr>
        <w:t>: /</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-foo identified as a plugin, but it is not executable</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-bar</w:t>
      </w: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ED6">
        <w:rPr>
          <w:rFonts w:ascii="Courier New" w:eastAsia="Times New Roman" w:hAnsi="Courier New" w:cs="Courier New"/>
          <w:sz w:val="20"/>
          <w:szCs w:val="20"/>
          <w:lang w:eastAsia="en-IN"/>
        </w:rPr>
        <w:t>error</w:t>
      </w:r>
      <w:proofErr w:type="gramEnd"/>
      <w:r w:rsidRPr="004B7ED6">
        <w:rPr>
          <w:rFonts w:ascii="Courier New" w:eastAsia="Times New Roman" w:hAnsi="Courier New" w:cs="Courier New"/>
          <w:sz w:val="20"/>
          <w:szCs w:val="20"/>
          <w:lang w:eastAsia="en-IN"/>
        </w:rPr>
        <w:t>: one plugin warning was found</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We can think of plugins as a means to build more complex functionality on top of the existing </w:t>
      </w:r>
      <w:proofErr w:type="spellStart"/>
      <w:r w:rsidRPr="004B7ED6">
        <w:rPr>
          <w:rFonts w:ascii="Times New Roman" w:eastAsia="Times New Roman" w:hAnsi="Times New Roman" w:cs="Times New Roman"/>
          <w:sz w:val="24"/>
          <w:szCs w:val="24"/>
          <w:lang w:eastAsia="en-IN"/>
        </w:rPr>
        <w:t>kubectl</w:t>
      </w:r>
      <w:proofErr w:type="spellEnd"/>
      <w:r w:rsidRPr="004B7ED6">
        <w:rPr>
          <w:rFonts w:ascii="Times New Roman" w:eastAsia="Times New Roman" w:hAnsi="Times New Roman" w:cs="Times New Roman"/>
          <w:sz w:val="24"/>
          <w:szCs w:val="24"/>
          <w:lang w:eastAsia="en-IN"/>
        </w:rPr>
        <w:t xml:space="preserve"> commands:</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ED6">
        <w:rPr>
          <w:rFonts w:ascii="Courier New" w:eastAsia="Times New Roman" w:hAnsi="Courier New" w:cs="Courier New"/>
          <w:sz w:val="20"/>
          <w:szCs w:val="20"/>
          <w:lang w:eastAsia="en-IN"/>
        </w:rPr>
        <w:t>cat</w:t>
      </w:r>
      <w:proofErr w:type="gram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kubectl-whoami</w:t>
      </w:r>
      <w:proofErr w:type="spellEnd"/>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roofErr w:type="gramStart"/>
      <w:r w:rsidRPr="004B7ED6">
        <w:rPr>
          <w:rFonts w:ascii="Courier New" w:eastAsia="Times New Roman" w:hAnsi="Courier New" w:cs="Courier New"/>
          <w:color w:val="008800"/>
          <w:sz w:val="20"/>
          <w:szCs w:val="20"/>
          <w:lang w:eastAsia="en-IN"/>
        </w:rPr>
        <w:t>#!/</w:t>
      </w:r>
      <w:proofErr w:type="gramEnd"/>
      <w:r w:rsidRPr="004B7ED6">
        <w:rPr>
          <w:rFonts w:ascii="Courier New" w:eastAsia="Times New Roman" w:hAnsi="Courier New" w:cs="Courier New"/>
          <w:color w:val="008800"/>
          <w:sz w:val="20"/>
          <w:szCs w:val="20"/>
          <w:lang w:eastAsia="en-IN"/>
        </w:rPr>
        <w:t>bin/bash</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this</w:t>
      </w:r>
      <w:proofErr w:type="gramEnd"/>
      <w:r w:rsidRPr="004B7ED6">
        <w:rPr>
          <w:rFonts w:ascii="Courier New" w:eastAsia="Times New Roman" w:hAnsi="Courier New" w:cs="Courier New"/>
          <w:i/>
          <w:iCs/>
          <w:color w:val="008800"/>
          <w:sz w:val="20"/>
          <w:szCs w:val="20"/>
          <w:lang w:eastAsia="en-IN"/>
        </w:rPr>
        <w:t xml:space="preserve"> plugin makes use of the `</w:t>
      </w:r>
      <w:proofErr w:type="spellStart"/>
      <w:r w:rsidRPr="004B7ED6">
        <w:rPr>
          <w:rFonts w:ascii="Courier New" w:eastAsia="Times New Roman" w:hAnsi="Courier New" w:cs="Courier New"/>
          <w:i/>
          <w:iCs/>
          <w:color w:val="008800"/>
          <w:sz w:val="20"/>
          <w:szCs w:val="20"/>
          <w:lang w:eastAsia="en-IN"/>
        </w:rPr>
        <w:t>kubectl</w:t>
      </w:r>
      <w:proofErr w:type="spellEnd"/>
      <w:r w:rsidRPr="004B7ED6">
        <w:rPr>
          <w:rFonts w:ascii="Courier New" w:eastAsia="Times New Roman" w:hAnsi="Courier New" w:cs="Courier New"/>
          <w:i/>
          <w:iCs/>
          <w:color w:val="008800"/>
          <w:sz w:val="20"/>
          <w:szCs w:val="20"/>
          <w:lang w:eastAsia="en-IN"/>
        </w:rPr>
        <w:t xml:space="preserve"> </w:t>
      </w:r>
      <w:proofErr w:type="spellStart"/>
      <w:r w:rsidRPr="004B7ED6">
        <w:rPr>
          <w:rFonts w:ascii="Courier New" w:eastAsia="Times New Roman" w:hAnsi="Courier New" w:cs="Courier New"/>
          <w:i/>
          <w:iCs/>
          <w:color w:val="008800"/>
          <w:sz w:val="20"/>
          <w:szCs w:val="20"/>
          <w:lang w:eastAsia="en-IN"/>
        </w:rPr>
        <w:t>config</w:t>
      </w:r>
      <w:proofErr w:type="spellEnd"/>
      <w:r w:rsidRPr="004B7ED6">
        <w:rPr>
          <w:rFonts w:ascii="Courier New" w:eastAsia="Times New Roman" w:hAnsi="Courier New" w:cs="Courier New"/>
          <w:i/>
          <w:iCs/>
          <w:color w:val="008800"/>
          <w:sz w:val="20"/>
          <w:szCs w:val="20"/>
          <w:lang w:eastAsia="en-IN"/>
        </w:rPr>
        <w:t>` command in order to output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information</w:t>
      </w:r>
      <w:proofErr w:type="gramEnd"/>
      <w:r w:rsidRPr="004B7ED6">
        <w:rPr>
          <w:rFonts w:ascii="Courier New" w:eastAsia="Times New Roman" w:hAnsi="Courier New" w:cs="Courier New"/>
          <w:i/>
          <w:iCs/>
          <w:color w:val="008800"/>
          <w:sz w:val="20"/>
          <w:szCs w:val="20"/>
          <w:lang w:eastAsia="en-IN"/>
        </w:rPr>
        <w:t xml:space="preserve"> about the current user, based on the currently selected context</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config</w:t>
      </w:r>
      <w:proofErr w:type="spellEnd"/>
      <w:r w:rsidRPr="004B7ED6">
        <w:rPr>
          <w:rFonts w:ascii="Courier New" w:eastAsia="Times New Roman" w:hAnsi="Courier New" w:cs="Courier New"/>
          <w:sz w:val="20"/>
          <w:szCs w:val="20"/>
          <w:lang w:eastAsia="en-IN"/>
        </w:rPr>
        <w:t xml:space="preserve"> view --template</w:t>
      </w:r>
      <w:r w:rsidRPr="004B7ED6">
        <w:rPr>
          <w:rFonts w:ascii="Courier New" w:eastAsia="Times New Roman" w:hAnsi="Courier New" w:cs="Courier New"/>
          <w:color w:val="666666"/>
          <w:sz w:val="20"/>
          <w:szCs w:val="20"/>
          <w:lang w:eastAsia="en-IN"/>
        </w:rPr>
        <w:t>=</w:t>
      </w:r>
      <w:r w:rsidRPr="004B7ED6">
        <w:rPr>
          <w:rFonts w:ascii="Courier New" w:eastAsia="Times New Roman" w:hAnsi="Courier New" w:cs="Courier New"/>
          <w:color w:val="BB4444"/>
          <w:sz w:val="20"/>
          <w:szCs w:val="20"/>
          <w:lang w:eastAsia="en-IN"/>
        </w:rPr>
        <w:t xml:space="preserve">'{{ range .contexts }}{{ if </w:t>
      </w:r>
      <w:proofErr w:type="spellStart"/>
      <w:r w:rsidRPr="004B7ED6">
        <w:rPr>
          <w:rFonts w:ascii="Courier New" w:eastAsia="Times New Roman" w:hAnsi="Courier New" w:cs="Courier New"/>
          <w:color w:val="BB4444"/>
          <w:sz w:val="20"/>
          <w:szCs w:val="20"/>
          <w:lang w:eastAsia="en-IN"/>
        </w:rPr>
        <w:t>eq</w:t>
      </w:r>
      <w:proofErr w:type="spellEnd"/>
      <w:r w:rsidRPr="004B7ED6">
        <w:rPr>
          <w:rFonts w:ascii="Courier New" w:eastAsia="Times New Roman" w:hAnsi="Courier New" w:cs="Courier New"/>
          <w:color w:val="BB4444"/>
          <w:sz w:val="20"/>
          <w:szCs w:val="20"/>
          <w:lang w:eastAsia="en-IN"/>
        </w:rPr>
        <w:t xml:space="preserve"> .name "'</w:t>
      </w:r>
      <w:r w:rsidRPr="004B7ED6">
        <w:rPr>
          <w:rFonts w:ascii="Courier New" w:eastAsia="Times New Roman" w:hAnsi="Courier New" w:cs="Courier New"/>
          <w:b/>
          <w:bCs/>
          <w:color w:val="AA22FF"/>
          <w:sz w:val="20"/>
          <w:szCs w:val="20"/>
          <w:lang w:eastAsia="en-IN"/>
        </w:rPr>
        <w:t>$(</w:t>
      </w:r>
      <w:proofErr w:type="spellStart"/>
      <w:r w:rsidRPr="004B7ED6">
        <w:rPr>
          <w:rFonts w:ascii="Courier New" w:eastAsia="Times New Roman" w:hAnsi="Courier New" w:cs="Courier New"/>
          <w:sz w:val="20"/>
          <w:szCs w:val="20"/>
          <w:lang w:eastAsia="en-IN"/>
        </w:rPr>
        <w:t>kubectl</w:t>
      </w:r>
      <w:proofErr w:type="spell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config</w:t>
      </w:r>
      <w:proofErr w:type="spellEnd"/>
      <w:r w:rsidRPr="004B7ED6">
        <w:rPr>
          <w:rFonts w:ascii="Courier New" w:eastAsia="Times New Roman" w:hAnsi="Courier New" w:cs="Courier New"/>
          <w:sz w:val="20"/>
          <w:szCs w:val="20"/>
          <w:lang w:eastAsia="en-IN"/>
        </w:rPr>
        <w:t xml:space="preserve"> current-context</w:t>
      </w:r>
      <w:r w:rsidRPr="004B7ED6">
        <w:rPr>
          <w:rFonts w:ascii="Courier New" w:eastAsia="Times New Roman" w:hAnsi="Courier New" w:cs="Courier New"/>
          <w:b/>
          <w:bCs/>
          <w:color w:val="AA22FF"/>
          <w:sz w:val="20"/>
          <w:szCs w:val="20"/>
          <w:lang w:eastAsia="en-IN"/>
        </w:rPr>
        <w:t>)</w:t>
      </w:r>
      <w:r w:rsidRPr="004B7ED6">
        <w:rPr>
          <w:rFonts w:ascii="Courier New" w:eastAsia="Times New Roman" w:hAnsi="Courier New" w:cs="Courier New"/>
          <w:color w:val="BB4444"/>
          <w:sz w:val="20"/>
          <w:szCs w:val="20"/>
          <w:lang w:eastAsia="en-IN"/>
        </w:rPr>
        <w:t>'" }}Current user: {{ .</w:t>
      </w:r>
      <w:proofErr w:type="spellStart"/>
      <w:r w:rsidRPr="004B7ED6">
        <w:rPr>
          <w:rFonts w:ascii="Courier New" w:eastAsia="Times New Roman" w:hAnsi="Courier New" w:cs="Courier New"/>
          <w:color w:val="BB4444"/>
          <w:sz w:val="20"/>
          <w:szCs w:val="20"/>
          <w:lang w:eastAsia="en-IN"/>
        </w:rPr>
        <w:t>context.user</w:t>
      </w:r>
      <w:proofErr w:type="spellEnd"/>
      <w:r w:rsidRPr="004B7ED6">
        <w:rPr>
          <w:rFonts w:ascii="Courier New" w:eastAsia="Times New Roman" w:hAnsi="Courier New" w:cs="Courier New"/>
          <w:color w:val="BB4444"/>
          <w:sz w:val="20"/>
          <w:szCs w:val="20"/>
          <w:lang w:eastAsia="en-IN"/>
        </w:rPr>
        <w:t xml:space="preserve"> }}{{ end }}{{ end }}'</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Running the above plugin gives us an output containing the user for the currently selected context in our KUBECONFIG file: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make</w:t>
      </w:r>
      <w:proofErr w:type="gramEnd"/>
      <w:r w:rsidRPr="004B7ED6">
        <w:rPr>
          <w:rFonts w:ascii="Courier New" w:eastAsia="Times New Roman" w:hAnsi="Courier New" w:cs="Courier New"/>
          <w:i/>
          <w:iCs/>
          <w:color w:val="008800"/>
          <w:sz w:val="20"/>
          <w:szCs w:val="20"/>
          <w:lang w:eastAsia="en-IN"/>
        </w:rPr>
        <w:t xml:space="preserve"> the file executable</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sudo</w:t>
      </w:r>
      <w:proofErr w:type="spellEnd"/>
      <w:proofErr w:type="gram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chmod</w:t>
      </w:r>
      <w:proofErr w:type="spellEnd"/>
      <w:r w:rsidRPr="004B7ED6">
        <w:rPr>
          <w:rFonts w:ascii="Courier New" w:eastAsia="Times New Roman" w:hAnsi="Courier New" w:cs="Courier New"/>
          <w:sz w:val="20"/>
          <w:szCs w:val="20"/>
          <w:lang w:eastAsia="en-IN"/>
        </w:rPr>
        <w:t xml:space="preserve"> +x ./</w:t>
      </w:r>
      <w:proofErr w:type="spellStart"/>
      <w:r w:rsidRPr="004B7ED6">
        <w:rPr>
          <w:rFonts w:ascii="Courier New" w:eastAsia="Times New Roman" w:hAnsi="Courier New" w:cs="Courier New"/>
          <w:sz w:val="20"/>
          <w:szCs w:val="20"/>
          <w:lang w:eastAsia="en-IN"/>
        </w:rPr>
        <w:t>kubectl-whoami</w:t>
      </w:r>
      <w:proofErr w:type="spellEnd"/>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i/>
          <w:iCs/>
          <w:color w:val="008800"/>
          <w:sz w:val="20"/>
          <w:szCs w:val="20"/>
          <w:lang w:eastAsia="en-IN"/>
        </w:rPr>
        <w:t xml:space="preserve"># </w:t>
      </w:r>
      <w:proofErr w:type="gramStart"/>
      <w:r w:rsidRPr="004B7ED6">
        <w:rPr>
          <w:rFonts w:ascii="Courier New" w:eastAsia="Times New Roman" w:hAnsi="Courier New" w:cs="Courier New"/>
          <w:i/>
          <w:iCs/>
          <w:color w:val="008800"/>
          <w:sz w:val="20"/>
          <w:szCs w:val="20"/>
          <w:lang w:eastAsia="en-IN"/>
        </w:rPr>
        <w:t>and</w:t>
      </w:r>
      <w:proofErr w:type="gramEnd"/>
      <w:r w:rsidRPr="004B7ED6">
        <w:rPr>
          <w:rFonts w:ascii="Courier New" w:eastAsia="Times New Roman" w:hAnsi="Courier New" w:cs="Courier New"/>
          <w:i/>
          <w:iCs/>
          <w:color w:val="008800"/>
          <w:sz w:val="20"/>
          <w:szCs w:val="20"/>
          <w:lang w:eastAsia="en-IN"/>
        </w:rPr>
        <w:t xml:space="preserve"> move it into our PATH</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sudo</w:t>
      </w:r>
      <w:proofErr w:type="spellEnd"/>
      <w:proofErr w:type="gramEnd"/>
      <w:r w:rsidRPr="004B7ED6">
        <w:rPr>
          <w:rFonts w:ascii="Courier New" w:eastAsia="Times New Roman" w:hAnsi="Courier New" w:cs="Courier New"/>
          <w:sz w:val="20"/>
          <w:szCs w:val="20"/>
          <w:lang w:eastAsia="en-IN"/>
        </w:rPr>
        <w:t xml:space="preserve"> mv ./</w:t>
      </w:r>
      <w:proofErr w:type="spellStart"/>
      <w:r w:rsidRPr="004B7ED6">
        <w:rPr>
          <w:rFonts w:ascii="Courier New" w:eastAsia="Times New Roman" w:hAnsi="Courier New" w:cs="Courier New"/>
          <w:sz w:val="20"/>
          <w:szCs w:val="20"/>
          <w:lang w:eastAsia="en-IN"/>
        </w:rPr>
        <w:t>kubectl-whoami</w:t>
      </w:r>
      <w:proofErr w:type="spell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usr</w:t>
      </w:r>
      <w:proofErr w:type="spellEnd"/>
      <w:r w:rsidRPr="004B7ED6">
        <w:rPr>
          <w:rFonts w:ascii="Courier New" w:eastAsia="Times New Roman" w:hAnsi="Courier New" w:cs="Courier New"/>
          <w:sz w:val="20"/>
          <w:szCs w:val="20"/>
          <w:lang w:eastAsia="en-IN"/>
        </w:rPr>
        <w:t>/local/bin</w:t>
      </w: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ED6">
        <w:rPr>
          <w:rFonts w:ascii="Courier New" w:eastAsia="Times New Roman" w:hAnsi="Courier New" w:cs="Courier New"/>
          <w:sz w:val="20"/>
          <w:szCs w:val="20"/>
          <w:lang w:eastAsia="en-IN"/>
        </w:rPr>
        <w:t>kubectl</w:t>
      </w:r>
      <w:proofErr w:type="spellEnd"/>
      <w:proofErr w:type="gramEnd"/>
      <w:r w:rsidRPr="004B7ED6">
        <w:rPr>
          <w:rFonts w:ascii="Courier New" w:eastAsia="Times New Roman" w:hAnsi="Courier New" w:cs="Courier New"/>
          <w:sz w:val="20"/>
          <w:szCs w:val="20"/>
          <w:lang w:eastAsia="en-IN"/>
        </w:rPr>
        <w:t xml:space="preserve"> </w:t>
      </w:r>
      <w:proofErr w:type="spellStart"/>
      <w:r w:rsidRPr="004B7ED6">
        <w:rPr>
          <w:rFonts w:ascii="Courier New" w:eastAsia="Times New Roman" w:hAnsi="Courier New" w:cs="Courier New"/>
          <w:sz w:val="20"/>
          <w:szCs w:val="20"/>
          <w:lang w:eastAsia="en-IN"/>
        </w:rPr>
        <w:t>whoami</w:t>
      </w:r>
      <w:proofErr w:type="spellEnd"/>
    </w:p>
    <w:p w:rsidR="004B7ED6" w:rsidRPr="004B7ED6" w:rsidRDefault="004B7ED6" w:rsidP="004B7E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ED6">
        <w:rPr>
          <w:rFonts w:ascii="Courier New" w:eastAsia="Times New Roman" w:hAnsi="Courier New" w:cs="Courier New"/>
          <w:sz w:val="20"/>
          <w:szCs w:val="20"/>
          <w:lang w:eastAsia="en-IN"/>
        </w:rPr>
        <w:t>Current user: plugins-user</w:t>
      </w:r>
    </w:p>
    <w:p w:rsidR="004B7ED6" w:rsidRPr="004B7ED6" w:rsidRDefault="004B7ED6" w:rsidP="004B7ED6">
      <w:pPr>
        <w:spacing w:before="100" w:beforeAutospacing="1" w:after="100" w:afterAutospacing="1" w:line="240" w:lineRule="auto"/>
        <w:rPr>
          <w:rFonts w:ascii="Times New Roman" w:eastAsia="Times New Roman" w:hAnsi="Times New Roman" w:cs="Times New Roman"/>
          <w:sz w:val="24"/>
          <w:szCs w:val="24"/>
          <w:lang w:eastAsia="en-IN"/>
        </w:rPr>
      </w:pPr>
      <w:r w:rsidRPr="004B7ED6">
        <w:rPr>
          <w:rFonts w:ascii="Times New Roman" w:eastAsia="Times New Roman" w:hAnsi="Times New Roman" w:cs="Times New Roman"/>
          <w:sz w:val="24"/>
          <w:szCs w:val="24"/>
          <w:lang w:eastAsia="en-IN"/>
        </w:rPr>
        <w:t xml:space="preserve">To find out more about plugins, take a look at the </w:t>
      </w:r>
      <w:hyperlink r:id="rId11" w:tgtFrame="_blank" w:history="1">
        <w:r w:rsidRPr="004B7ED6">
          <w:rPr>
            <w:rFonts w:ascii="Times New Roman" w:eastAsia="Times New Roman" w:hAnsi="Times New Roman" w:cs="Times New Roman"/>
            <w:color w:val="0000FF"/>
            <w:sz w:val="24"/>
            <w:szCs w:val="24"/>
            <w:u w:val="single"/>
            <w:lang w:eastAsia="en-IN"/>
          </w:rPr>
          <w:t>example cli plugin</w:t>
        </w:r>
      </w:hyperlink>
    </w:p>
    <w:p w:rsidR="00EB63A2" w:rsidRDefault="00EB63A2">
      <w:bookmarkStart w:id="0" w:name="_GoBack"/>
      <w:bookmarkEnd w:id="0"/>
    </w:p>
    <w:sectPr w:rsidR="00EB6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D6"/>
    <w:rsid w:val="004B7ED6"/>
    <w:rsid w:val="00EB6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B3DD-462A-441C-A599-DE30D835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7E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7E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B7E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B7ED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E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7ED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B7ED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B7ED6"/>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4B7ED6"/>
    <w:rPr>
      <w:color w:val="0000FF"/>
      <w:u w:val="single"/>
    </w:rPr>
  </w:style>
  <w:style w:type="paragraph" w:styleId="NormalWeb">
    <w:name w:val="Normal (Web)"/>
    <w:basedOn w:val="Normal"/>
    <w:uiPriority w:val="99"/>
    <w:semiHidden/>
    <w:unhideWhenUsed/>
    <w:rsid w:val="004B7E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B7E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7ED6"/>
    <w:rPr>
      <w:rFonts w:ascii="Courier New" w:eastAsia="Times New Roman" w:hAnsi="Courier New" w:cs="Courier New"/>
      <w:sz w:val="20"/>
      <w:szCs w:val="20"/>
      <w:lang w:eastAsia="en-IN"/>
    </w:rPr>
  </w:style>
  <w:style w:type="character" w:styleId="Strong">
    <w:name w:val="Strong"/>
    <w:basedOn w:val="DefaultParagraphFont"/>
    <w:uiPriority w:val="22"/>
    <w:qFormat/>
    <w:rsid w:val="004B7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595838">
      <w:bodyDiv w:val="1"/>
      <w:marLeft w:val="0"/>
      <w:marRight w:val="0"/>
      <w:marTop w:val="0"/>
      <w:marBottom w:val="0"/>
      <w:divBdr>
        <w:top w:val="none" w:sz="0" w:space="0" w:color="auto"/>
        <w:left w:val="none" w:sz="0" w:space="0" w:color="auto"/>
        <w:bottom w:val="none" w:sz="0" w:space="0" w:color="auto"/>
        <w:right w:val="none" w:sz="0" w:space="0" w:color="auto"/>
      </w:divBdr>
      <w:divsChild>
        <w:div w:id="28916781">
          <w:marLeft w:val="0"/>
          <w:marRight w:val="0"/>
          <w:marTop w:val="0"/>
          <w:marBottom w:val="0"/>
          <w:divBdr>
            <w:top w:val="none" w:sz="0" w:space="0" w:color="auto"/>
            <w:left w:val="none" w:sz="0" w:space="0" w:color="auto"/>
            <w:bottom w:val="none" w:sz="0" w:space="0" w:color="auto"/>
            <w:right w:val="none" w:sz="0" w:space="0" w:color="auto"/>
          </w:divBdr>
        </w:div>
        <w:div w:id="1217357679">
          <w:marLeft w:val="0"/>
          <w:marRight w:val="0"/>
          <w:marTop w:val="0"/>
          <w:marBottom w:val="0"/>
          <w:divBdr>
            <w:top w:val="none" w:sz="0" w:space="0" w:color="auto"/>
            <w:left w:val="none" w:sz="0" w:space="0" w:color="auto"/>
            <w:bottom w:val="none" w:sz="0" w:space="0" w:color="auto"/>
            <w:right w:val="none" w:sz="0" w:space="0" w:color="auto"/>
          </w:divBdr>
        </w:div>
        <w:div w:id="608900260">
          <w:marLeft w:val="0"/>
          <w:marRight w:val="0"/>
          <w:marTop w:val="0"/>
          <w:marBottom w:val="0"/>
          <w:divBdr>
            <w:top w:val="none" w:sz="0" w:space="0" w:color="auto"/>
            <w:left w:val="none" w:sz="0" w:space="0" w:color="auto"/>
            <w:bottom w:val="none" w:sz="0" w:space="0" w:color="auto"/>
            <w:right w:val="none" w:sz="0" w:space="0" w:color="auto"/>
          </w:divBdr>
        </w:div>
        <w:div w:id="1979678233">
          <w:marLeft w:val="0"/>
          <w:marRight w:val="0"/>
          <w:marTop w:val="0"/>
          <w:marBottom w:val="0"/>
          <w:divBdr>
            <w:top w:val="none" w:sz="0" w:space="0" w:color="auto"/>
            <w:left w:val="none" w:sz="0" w:space="0" w:color="auto"/>
            <w:bottom w:val="none" w:sz="0" w:space="0" w:color="auto"/>
            <w:right w:val="none" w:sz="0" w:space="0" w:color="auto"/>
          </w:divBdr>
        </w:div>
        <w:div w:id="685058728">
          <w:marLeft w:val="0"/>
          <w:marRight w:val="0"/>
          <w:marTop w:val="0"/>
          <w:marBottom w:val="0"/>
          <w:divBdr>
            <w:top w:val="none" w:sz="0" w:space="0" w:color="auto"/>
            <w:left w:val="none" w:sz="0" w:space="0" w:color="auto"/>
            <w:bottom w:val="none" w:sz="0" w:space="0" w:color="auto"/>
            <w:right w:val="none" w:sz="0" w:space="0" w:color="auto"/>
          </w:divBdr>
        </w:div>
        <w:div w:id="2028024204">
          <w:marLeft w:val="0"/>
          <w:marRight w:val="0"/>
          <w:marTop w:val="0"/>
          <w:marBottom w:val="0"/>
          <w:divBdr>
            <w:top w:val="none" w:sz="0" w:space="0" w:color="auto"/>
            <w:left w:val="none" w:sz="0" w:space="0" w:color="auto"/>
            <w:bottom w:val="none" w:sz="0" w:space="0" w:color="auto"/>
            <w:right w:val="none" w:sz="0" w:space="0" w:color="auto"/>
          </w:divBdr>
        </w:div>
        <w:div w:id="1555003593">
          <w:marLeft w:val="0"/>
          <w:marRight w:val="0"/>
          <w:marTop w:val="0"/>
          <w:marBottom w:val="0"/>
          <w:divBdr>
            <w:top w:val="none" w:sz="0" w:space="0" w:color="auto"/>
            <w:left w:val="none" w:sz="0" w:space="0" w:color="auto"/>
            <w:bottom w:val="none" w:sz="0" w:space="0" w:color="auto"/>
            <w:right w:val="none" w:sz="0" w:space="0" w:color="auto"/>
          </w:divBdr>
        </w:div>
        <w:div w:id="1423646646">
          <w:marLeft w:val="0"/>
          <w:marRight w:val="0"/>
          <w:marTop w:val="0"/>
          <w:marBottom w:val="0"/>
          <w:divBdr>
            <w:top w:val="none" w:sz="0" w:space="0" w:color="auto"/>
            <w:left w:val="none" w:sz="0" w:space="0" w:color="auto"/>
            <w:bottom w:val="none" w:sz="0" w:space="0" w:color="auto"/>
            <w:right w:val="none" w:sz="0" w:space="0" w:color="auto"/>
          </w:divBdr>
        </w:div>
        <w:div w:id="194542298">
          <w:marLeft w:val="0"/>
          <w:marRight w:val="0"/>
          <w:marTop w:val="0"/>
          <w:marBottom w:val="0"/>
          <w:divBdr>
            <w:top w:val="none" w:sz="0" w:space="0" w:color="auto"/>
            <w:left w:val="none" w:sz="0" w:space="0" w:color="auto"/>
            <w:bottom w:val="none" w:sz="0" w:space="0" w:color="auto"/>
            <w:right w:val="none" w:sz="0" w:space="0" w:color="auto"/>
          </w:divBdr>
        </w:div>
        <w:div w:id="614875071">
          <w:marLeft w:val="0"/>
          <w:marRight w:val="0"/>
          <w:marTop w:val="0"/>
          <w:marBottom w:val="0"/>
          <w:divBdr>
            <w:top w:val="none" w:sz="0" w:space="0" w:color="auto"/>
            <w:left w:val="none" w:sz="0" w:space="0" w:color="auto"/>
            <w:bottom w:val="none" w:sz="0" w:space="0" w:color="auto"/>
            <w:right w:val="none" w:sz="0" w:space="0" w:color="auto"/>
          </w:divBdr>
        </w:div>
        <w:div w:id="349455730">
          <w:marLeft w:val="0"/>
          <w:marRight w:val="0"/>
          <w:marTop w:val="0"/>
          <w:marBottom w:val="0"/>
          <w:divBdr>
            <w:top w:val="none" w:sz="0" w:space="0" w:color="auto"/>
            <w:left w:val="none" w:sz="0" w:space="0" w:color="auto"/>
            <w:bottom w:val="none" w:sz="0" w:space="0" w:color="auto"/>
            <w:right w:val="none" w:sz="0" w:space="0" w:color="auto"/>
          </w:divBdr>
        </w:div>
        <w:div w:id="1310548748">
          <w:marLeft w:val="0"/>
          <w:marRight w:val="0"/>
          <w:marTop w:val="0"/>
          <w:marBottom w:val="0"/>
          <w:divBdr>
            <w:top w:val="none" w:sz="0" w:space="0" w:color="auto"/>
            <w:left w:val="none" w:sz="0" w:space="0" w:color="auto"/>
            <w:bottom w:val="none" w:sz="0" w:space="0" w:color="auto"/>
            <w:right w:val="none" w:sz="0" w:space="0" w:color="auto"/>
          </w:divBdr>
        </w:div>
        <w:div w:id="905607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0356326">
              <w:marLeft w:val="0"/>
              <w:marRight w:val="0"/>
              <w:marTop w:val="0"/>
              <w:marBottom w:val="0"/>
              <w:divBdr>
                <w:top w:val="none" w:sz="0" w:space="0" w:color="auto"/>
                <w:left w:val="none" w:sz="0" w:space="0" w:color="auto"/>
                <w:bottom w:val="none" w:sz="0" w:space="0" w:color="auto"/>
                <w:right w:val="none" w:sz="0" w:space="0" w:color="auto"/>
              </w:divBdr>
            </w:div>
          </w:divsChild>
        </w:div>
        <w:div w:id="1185897285">
          <w:marLeft w:val="0"/>
          <w:marRight w:val="0"/>
          <w:marTop w:val="0"/>
          <w:marBottom w:val="0"/>
          <w:divBdr>
            <w:top w:val="none" w:sz="0" w:space="0" w:color="auto"/>
            <w:left w:val="none" w:sz="0" w:space="0" w:color="auto"/>
            <w:bottom w:val="none" w:sz="0" w:space="0" w:color="auto"/>
            <w:right w:val="none" w:sz="0" w:space="0" w:color="auto"/>
          </w:divBdr>
        </w:div>
        <w:div w:id="10230684">
          <w:marLeft w:val="0"/>
          <w:marRight w:val="0"/>
          <w:marTop w:val="0"/>
          <w:marBottom w:val="0"/>
          <w:divBdr>
            <w:top w:val="none" w:sz="0" w:space="0" w:color="auto"/>
            <w:left w:val="none" w:sz="0" w:space="0" w:color="auto"/>
            <w:bottom w:val="none" w:sz="0" w:space="0" w:color="auto"/>
            <w:right w:val="none" w:sz="0" w:space="0" w:color="auto"/>
          </w:divBdr>
        </w:div>
        <w:div w:id="1049380485">
          <w:marLeft w:val="0"/>
          <w:marRight w:val="0"/>
          <w:marTop w:val="0"/>
          <w:marBottom w:val="0"/>
          <w:divBdr>
            <w:top w:val="none" w:sz="0" w:space="0" w:color="auto"/>
            <w:left w:val="none" w:sz="0" w:space="0" w:color="auto"/>
            <w:bottom w:val="none" w:sz="0" w:space="0" w:color="auto"/>
            <w:right w:val="none" w:sz="0" w:space="0" w:color="auto"/>
          </w:divBdr>
        </w:div>
        <w:div w:id="204684152">
          <w:marLeft w:val="0"/>
          <w:marRight w:val="0"/>
          <w:marTop w:val="0"/>
          <w:marBottom w:val="0"/>
          <w:divBdr>
            <w:top w:val="none" w:sz="0" w:space="0" w:color="auto"/>
            <w:left w:val="none" w:sz="0" w:space="0" w:color="auto"/>
            <w:bottom w:val="none" w:sz="0" w:space="0" w:color="auto"/>
            <w:right w:val="none" w:sz="0" w:space="0" w:color="auto"/>
          </w:divBdr>
        </w:div>
        <w:div w:id="1965427311">
          <w:marLeft w:val="0"/>
          <w:marRight w:val="0"/>
          <w:marTop w:val="0"/>
          <w:marBottom w:val="0"/>
          <w:divBdr>
            <w:top w:val="none" w:sz="0" w:space="0" w:color="auto"/>
            <w:left w:val="none" w:sz="0" w:space="0" w:color="auto"/>
            <w:bottom w:val="none" w:sz="0" w:space="0" w:color="auto"/>
            <w:right w:val="none" w:sz="0" w:space="0" w:color="auto"/>
          </w:divBdr>
        </w:div>
        <w:div w:id="1368800258">
          <w:marLeft w:val="0"/>
          <w:marRight w:val="0"/>
          <w:marTop w:val="0"/>
          <w:marBottom w:val="0"/>
          <w:divBdr>
            <w:top w:val="none" w:sz="0" w:space="0" w:color="auto"/>
            <w:left w:val="none" w:sz="0" w:space="0" w:color="auto"/>
            <w:bottom w:val="none" w:sz="0" w:space="0" w:color="auto"/>
            <w:right w:val="none" w:sz="0" w:space="0" w:color="auto"/>
          </w:divBdr>
        </w:div>
        <w:div w:id="105585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kubectl/jsonpat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ubernetes.io/docs/reference/kubectl/jsonpath/"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bernetes.io/docs/reference/kubectl/overview/" TargetMode="External"/><Relationship Id="rId11" Type="http://schemas.openxmlformats.org/officeDocument/2006/relationships/hyperlink" Target="https://github.com/kubernetes/sample-cli-plugin" TargetMode="External"/><Relationship Id="rId5" Type="http://schemas.openxmlformats.org/officeDocument/2006/relationships/hyperlink" Target="https://kubernetes.io/docs/reference/kubectl/overview/" TargetMode="External"/><Relationship Id="rId10" Type="http://schemas.openxmlformats.org/officeDocument/2006/relationships/hyperlink" Target="https://kubernetes.io/docs/reference/kubectl/jsonpath/" TargetMode="External"/><Relationship Id="rId4" Type="http://schemas.openxmlformats.org/officeDocument/2006/relationships/hyperlink" Target="https://kubernetes.io/docs/user-guide/kubectl/" TargetMode="External"/><Relationship Id="rId9" Type="http://schemas.openxmlformats.org/officeDocument/2006/relationships/hyperlink" Target="https://kubernetes.io/docs/user-guide/kubec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cp:revision>
  <dcterms:created xsi:type="dcterms:W3CDTF">2019-05-26T01:11:00Z</dcterms:created>
  <dcterms:modified xsi:type="dcterms:W3CDTF">2019-05-26T01:11:00Z</dcterms:modified>
</cp:coreProperties>
</file>