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040F" w14:textId="77777777" w:rsidR="00ED4287" w:rsidRPr="00ED4287" w:rsidRDefault="00ED4287" w:rsidP="00ED4287">
      <w:pPr>
        <w:rPr>
          <w:b/>
          <w:bCs/>
        </w:rPr>
      </w:pPr>
      <w:r w:rsidRPr="00ED4287">
        <w:rPr>
          <w:b/>
          <w:bCs/>
        </w:rPr>
        <w:t>Demonstration Video Script: School Exam Management System</w:t>
      </w:r>
    </w:p>
    <w:p w14:paraId="2F996D85" w14:textId="77777777" w:rsidR="00ED4287" w:rsidRPr="00ED4287" w:rsidRDefault="00ED4287" w:rsidP="00ED4287">
      <w:pPr>
        <w:rPr>
          <w:b/>
          <w:bCs/>
        </w:rPr>
      </w:pPr>
      <w:r w:rsidRPr="00ED4287">
        <w:rPr>
          <w:b/>
          <w:bCs/>
        </w:rPr>
        <w:t>Introduction</w:t>
      </w:r>
    </w:p>
    <w:p w14:paraId="2C0B5864" w14:textId="77777777" w:rsidR="00ED4287" w:rsidRPr="00ED4287" w:rsidRDefault="00ED4287" w:rsidP="00ED4287">
      <w:pPr>
        <w:numPr>
          <w:ilvl w:val="0"/>
          <w:numId w:val="1"/>
        </w:numPr>
      </w:pPr>
      <w:r w:rsidRPr="00ED4287">
        <w:rPr>
          <w:b/>
          <w:bCs/>
        </w:rPr>
        <w:t>[Visual: School Management System Login Screen with a clean, professional UI]</w:t>
      </w:r>
    </w:p>
    <w:p w14:paraId="4A4ABC55" w14:textId="77777777" w:rsidR="00ED4287" w:rsidRPr="00ED4287" w:rsidRDefault="00ED4287" w:rsidP="00ED4287">
      <w:pPr>
        <w:numPr>
          <w:ilvl w:val="0"/>
          <w:numId w:val="1"/>
        </w:numPr>
      </w:pPr>
      <w:r w:rsidRPr="00ED4287">
        <w:rPr>
          <w:b/>
          <w:bCs/>
        </w:rPr>
        <w:t>[Speech]:</w:t>
      </w:r>
    </w:p>
    <w:p w14:paraId="3027F813" w14:textId="77777777" w:rsidR="00ED4287" w:rsidRPr="00ED4287" w:rsidRDefault="00ED4287" w:rsidP="00ED4287">
      <w:r w:rsidRPr="00ED4287">
        <w:t>"Good day, everyone. Today, I am excited to demonstrate our updated School Exam Management System, tailored specifically to meet the unique administrative and academic needs of our institution. This platform is designed to streamline our workflows, from daily teacher assignments to complex examination data processing. Let’s dive into how the system functions and how we can easily customize it."</w:t>
      </w:r>
    </w:p>
    <w:p w14:paraId="0864B9A9" w14:textId="77777777" w:rsidR="00ED4287" w:rsidRPr="00ED4287" w:rsidRDefault="00ED4287" w:rsidP="00ED4287">
      <w:pPr>
        <w:rPr>
          <w:b/>
          <w:bCs/>
        </w:rPr>
      </w:pPr>
      <w:r w:rsidRPr="00ED4287">
        <w:rPr>
          <w:b/>
          <w:bCs/>
        </w:rPr>
        <w:t>Module 1: Secure Login &amp; Role-Based Access</w:t>
      </w:r>
    </w:p>
    <w:p w14:paraId="1B334A2F" w14:textId="77777777" w:rsidR="00ED4287" w:rsidRPr="00ED4287" w:rsidRDefault="00ED4287" w:rsidP="00ED4287">
      <w:pPr>
        <w:numPr>
          <w:ilvl w:val="0"/>
          <w:numId w:val="2"/>
        </w:numPr>
      </w:pPr>
      <w:r w:rsidRPr="00ED4287">
        <w:rPr>
          <w:b/>
          <w:bCs/>
        </w:rPr>
        <w:t>[Visual: Typing Admin credentials into the login form and clicking 'Sign In']</w:t>
      </w:r>
    </w:p>
    <w:p w14:paraId="19B1B2FC" w14:textId="77777777" w:rsidR="00ED4287" w:rsidRPr="00ED4287" w:rsidRDefault="00ED4287" w:rsidP="00ED4287">
      <w:pPr>
        <w:numPr>
          <w:ilvl w:val="0"/>
          <w:numId w:val="2"/>
        </w:numPr>
      </w:pPr>
      <w:r w:rsidRPr="00ED4287">
        <w:rPr>
          <w:b/>
          <w:bCs/>
        </w:rPr>
        <w:t>[Speech]:</w:t>
      </w:r>
    </w:p>
    <w:p w14:paraId="512C3314" w14:textId="77777777" w:rsidR="00ED4287" w:rsidRPr="00ED4287" w:rsidRDefault="00ED4287" w:rsidP="00ED4287">
      <w:r w:rsidRPr="00ED4287">
        <w:t>"We begin at the secure login portal. The system features robust, role-based access control. By entering our administrator credentials, we gain full access to the backend control panel, ensuring that sensitive student and marks data remain strictly confidential and secure."</w:t>
      </w:r>
    </w:p>
    <w:p w14:paraId="27B075B0" w14:textId="77777777" w:rsidR="00ED4287" w:rsidRPr="00ED4287" w:rsidRDefault="00ED4287" w:rsidP="00ED4287">
      <w:pPr>
        <w:rPr>
          <w:b/>
          <w:bCs/>
        </w:rPr>
      </w:pPr>
      <w:r w:rsidRPr="00ED4287">
        <w:rPr>
          <w:b/>
          <w:bCs/>
        </w:rPr>
        <w:t>Module 2: Dashboard Overview</w:t>
      </w:r>
    </w:p>
    <w:p w14:paraId="379F983C" w14:textId="77777777" w:rsidR="00ED4287" w:rsidRPr="00ED4287" w:rsidRDefault="00ED4287" w:rsidP="00ED4287">
      <w:pPr>
        <w:numPr>
          <w:ilvl w:val="0"/>
          <w:numId w:val="3"/>
        </w:numPr>
      </w:pPr>
      <w:r w:rsidRPr="00ED4287">
        <w:rPr>
          <w:b/>
          <w:bCs/>
        </w:rPr>
        <w:t>[Visual: The main Dashboard loading, showing graphical statistics of total students, teachers, and active exams]</w:t>
      </w:r>
    </w:p>
    <w:p w14:paraId="00A01197" w14:textId="77777777" w:rsidR="00ED4287" w:rsidRPr="00ED4287" w:rsidRDefault="00ED4287" w:rsidP="00ED4287">
      <w:pPr>
        <w:numPr>
          <w:ilvl w:val="0"/>
          <w:numId w:val="3"/>
        </w:numPr>
      </w:pPr>
      <w:r w:rsidRPr="00ED4287">
        <w:rPr>
          <w:b/>
          <w:bCs/>
        </w:rPr>
        <w:t>[Speech]:</w:t>
      </w:r>
    </w:p>
    <w:p w14:paraId="17CF6E87" w14:textId="77777777" w:rsidR="00ED4287" w:rsidRPr="00ED4287" w:rsidRDefault="00ED4287" w:rsidP="00ED4287">
      <w:r w:rsidRPr="00ED4287">
        <w:t>"Upon logging in, you are welcomed by the Central Dashboard. This page gives school administrators an at-a-glance overview of the entire institution. You can monitor active examination sessions, view real-time statistics on total student enrollment, track teacher activity, and view urgent notifications regarding grading timelines."</w:t>
      </w:r>
    </w:p>
    <w:p w14:paraId="0BCFEC04" w14:textId="77777777" w:rsidR="00ED4287" w:rsidRPr="00ED4287" w:rsidRDefault="00ED4287" w:rsidP="00ED4287">
      <w:pPr>
        <w:rPr>
          <w:b/>
          <w:bCs/>
        </w:rPr>
      </w:pPr>
      <w:r w:rsidRPr="00ED4287">
        <w:rPr>
          <w:b/>
          <w:bCs/>
        </w:rPr>
        <w:t>Module 3: Managing Staff &amp; Assigning Teachers</w:t>
      </w:r>
    </w:p>
    <w:p w14:paraId="429E128F" w14:textId="77777777" w:rsidR="00ED4287" w:rsidRPr="00ED4287" w:rsidRDefault="00ED4287" w:rsidP="00ED4287">
      <w:pPr>
        <w:numPr>
          <w:ilvl w:val="0"/>
          <w:numId w:val="4"/>
        </w:numPr>
      </w:pPr>
      <w:r w:rsidRPr="00ED4287">
        <w:rPr>
          <w:b/>
          <w:bCs/>
        </w:rPr>
        <w:t>[Visual: Clicking on 'User Management' -&gt; 'Teacher Directory' -&gt; 'Assign Class/Subject']</w:t>
      </w:r>
    </w:p>
    <w:p w14:paraId="453AC384" w14:textId="77777777" w:rsidR="00ED4287" w:rsidRPr="00ED4287" w:rsidRDefault="00ED4287" w:rsidP="00ED4287">
      <w:pPr>
        <w:numPr>
          <w:ilvl w:val="0"/>
          <w:numId w:val="4"/>
        </w:numPr>
      </w:pPr>
      <w:r w:rsidRPr="00ED4287">
        <w:rPr>
          <w:b/>
          <w:bCs/>
        </w:rPr>
        <w:t>[Speech]:</w:t>
      </w:r>
    </w:p>
    <w:p w14:paraId="7A6B6CBA" w14:textId="77777777" w:rsidR="00ED4287" w:rsidRPr="00ED4287" w:rsidRDefault="00ED4287" w:rsidP="00ED4287">
      <w:r w:rsidRPr="00ED4287">
        <w:t>"Next, let's look at how we manage our faculty. Navigating to the 'Teacher Management' module allows us to register new staff members and assign them to specific classes and sections. For instance, we can instantly assign a teacher to a particular class or update their subject responsibilities with just a few clicks, ensuring clear accountability across departments."</w:t>
      </w:r>
    </w:p>
    <w:p w14:paraId="06370A3E" w14:textId="77777777" w:rsidR="00ED4287" w:rsidRPr="00ED4287" w:rsidRDefault="00ED4287" w:rsidP="00ED4287">
      <w:pPr>
        <w:rPr>
          <w:b/>
          <w:bCs/>
        </w:rPr>
      </w:pPr>
      <w:r w:rsidRPr="00ED4287">
        <w:rPr>
          <w:b/>
          <w:bCs/>
        </w:rPr>
        <w:t>Module 4: Student Registry (Adding &amp; Removing Records)</w:t>
      </w:r>
    </w:p>
    <w:p w14:paraId="0890AAF1" w14:textId="77777777" w:rsidR="00ED4287" w:rsidRPr="00ED4287" w:rsidRDefault="00ED4287" w:rsidP="00ED4287">
      <w:pPr>
        <w:numPr>
          <w:ilvl w:val="0"/>
          <w:numId w:val="5"/>
        </w:numPr>
      </w:pPr>
      <w:r w:rsidRPr="00ED4287">
        <w:rPr>
          <w:b/>
          <w:bCs/>
        </w:rPr>
        <w:lastRenderedPageBreak/>
        <w:t>[Visual: Navigating to the 'Student Database'. Showing the 'Add Student' form with a photo preview slot, then showing how to select a student profile and click 'Archive/Delete']</w:t>
      </w:r>
    </w:p>
    <w:p w14:paraId="30FA9ECB" w14:textId="77777777" w:rsidR="00ED4287" w:rsidRPr="00ED4287" w:rsidRDefault="00ED4287" w:rsidP="00ED4287">
      <w:pPr>
        <w:numPr>
          <w:ilvl w:val="0"/>
          <w:numId w:val="5"/>
        </w:numPr>
      </w:pPr>
      <w:r w:rsidRPr="00ED4287">
        <w:rPr>
          <w:b/>
          <w:bCs/>
        </w:rPr>
        <w:t>[Speech]:</w:t>
      </w:r>
    </w:p>
    <w:p w14:paraId="19AA90EA" w14:textId="77777777" w:rsidR="00ED4287" w:rsidRPr="00ED4287" w:rsidRDefault="00ED4287" w:rsidP="00ED4287">
      <w:r w:rsidRPr="00ED4287">
        <w:t>"Maintaining an accurate student registry is effortless. The system includes a comprehensive student profile creator where we can upload student photos, fill out contact details, and input academic history.</w:t>
      </w:r>
    </w:p>
    <w:p w14:paraId="3F861934" w14:textId="77777777" w:rsidR="00ED4287" w:rsidRPr="00ED4287" w:rsidRDefault="00ED4287" w:rsidP="00ED4287">
      <w:r w:rsidRPr="00ED4287">
        <w:t>Furthermore, database maintenance is clean and efficient. If a student leaves the institution, we can seamlessly remove their record or change their status to 'Archived'. This keeps our active student lists accurate and ensures our database is never cluttered with outdated information."</w:t>
      </w:r>
    </w:p>
    <w:p w14:paraId="1681C293" w14:textId="77777777" w:rsidR="00ED4287" w:rsidRPr="00ED4287" w:rsidRDefault="00ED4287" w:rsidP="00ED4287">
      <w:pPr>
        <w:rPr>
          <w:b/>
          <w:bCs/>
        </w:rPr>
      </w:pPr>
      <w:r w:rsidRPr="00ED4287">
        <w:rPr>
          <w:b/>
          <w:bCs/>
        </w:rPr>
        <w:t>Module 5: Setting Up and Customizing Subjects</w:t>
      </w:r>
    </w:p>
    <w:p w14:paraId="0B123D59" w14:textId="77777777" w:rsidR="00ED4287" w:rsidRPr="00ED4287" w:rsidRDefault="00ED4287" w:rsidP="00ED4287">
      <w:pPr>
        <w:numPr>
          <w:ilvl w:val="0"/>
          <w:numId w:val="6"/>
        </w:numPr>
      </w:pPr>
      <w:r w:rsidRPr="00ED4287">
        <w:rPr>
          <w:b/>
          <w:bCs/>
        </w:rPr>
        <w:t>[Visual: Clicking on 'Academic Setup' -&gt; 'Subject Master'. Adding a new subject like 'Information Technology']</w:t>
      </w:r>
    </w:p>
    <w:p w14:paraId="55C83ECC" w14:textId="77777777" w:rsidR="00ED4287" w:rsidRPr="00ED4287" w:rsidRDefault="00ED4287" w:rsidP="00ED4287">
      <w:pPr>
        <w:numPr>
          <w:ilvl w:val="0"/>
          <w:numId w:val="6"/>
        </w:numPr>
      </w:pPr>
      <w:r w:rsidRPr="00ED4287">
        <w:rPr>
          <w:b/>
          <w:bCs/>
        </w:rPr>
        <w:t>[Speech]:</w:t>
      </w:r>
    </w:p>
    <w:p w14:paraId="7E1DEC2D" w14:textId="77777777" w:rsidR="00ED4287" w:rsidRPr="00ED4287" w:rsidRDefault="00ED4287" w:rsidP="00ED4287">
      <w:r w:rsidRPr="00ED4287">
        <w:t>"Every school has a unique curriculum, and our system adapts to that. Through the 'Subject Master' portal, administrators can dynamically add, edit, or remove subjects. Whether we need to include standard academic courses or specialized vocational subjects, we can register them instantly and link them to the respective grade levels."</w:t>
      </w:r>
    </w:p>
    <w:p w14:paraId="5CFA72E8" w14:textId="77777777" w:rsidR="00ED4287" w:rsidRPr="00ED4287" w:rsidRDefault="00ED4287" w:rsidP="00ED4287">
      <w:pPr>
        <w:rPr>
          <w:b/>
          <w:bCs/>
        </w:rPr>
      </w:pPr>
      <w:r w:rsidRPr="00ED4287">
        <w:rPr>
          <w:b/>
          <w:bCs/>
        </w:rPr>
        <w:t>Module 6: Institutional Branding (Uploading School Logo)</w:t>
      </w:r>
    </w:p>
    <w:p w14:paraId="0F17122A" w14:textId="77777777" w:rsidR="00ED4287" w:rsidRPr="00ED4287" w:rsidRDefault="00ED4287" w:rsidP="00ED4287">
      <w:pPr>
        <w:numPr>
          <w:ilvl w:val="0"/>
          <w:numId w:val="7"/>
        </w:numPr>
      </w:pPr>
      <w:r w:rsidRPr="00ED4287">
        <w:rPr>
          <w:b/>
          <w:bCs/>
        </w:rPr>
        <w:t>[Visual: Going to 'System Settings' -&gt; 'School Profile' -&gt; Clicking 'Upload Logo']</w:t>
      </w:r>
    </w:p>
    <w:p w14:paraId="03208D9C" w14:textId="77777777" w:rsidR="00ED4287" w:rsidRPr="00ED4287" w:rsidRDefault="00ED4287" w:rsidP="00ED4287">
      <w:pPr>
        <w:numPr>
          <w:ilvl w:val="0"/>
          <w:numId w:val="7"/>
        </w:numPr>
      </w:pPr>
      <w:r w:rsidRPr="00ED4287">
        <w:rPr>
          <w:b/>
          <w:bCs/>
        </w:rPr>
        <w:t>[Speech]:</w:t>
      </w:r>
    </w:p>
    <w:p w14:paraId="12E53D91" w14:textId="77777777" w:rsidR="00ED4287" w:rsidRPr="00ED4287" w:rsidRDefault="00ED4287" w:rsidP="00ED4287">
      <w:r w:rsidRPr="00ED4287">
        <w:t>"To ensure all generated reports, report cards, and official documents carry our school's identity, the system offers an easy branding tool. By going into 'System Settings', you can upload our official school logo. Once saved, this logo automatically populates across all student report cards and analytical sheets, giving them a polished, professional look."</w:t>
      </w:r>
    </w:p>
    <w:p w14:paraId="7F779760" w14:textId="77777777" w:rsidR="00ED4287" w:rsidRPr="00ED4287" w:rsidRDefault="00ED4287" w:rsidP="00ED4287">
      <w:pPr>
        <w:rPr>
          <w:b/>
          <w:bCs/>
        </w:rPr>
      </w:pPr>
      <w:r w:rsidRPr="00ED4287">
        <w:rPr>
          <w:b/>
          <w:bCs/>
        </w:rPr>
        <w:t>Module 7: Dynamic Mark Entry &amp; Grade Customization (Adding columns &amp; % Tool)</w:t>
      </w:r>
    </w:p>
    <w:p w14:paraId="29F73B75" w14:textId="77777777" w:rsidR="00ED4287" w:rsidRPr="00ED4287" w:rsidRDefault="00ED4287" w:rsidP="00ED4287">
      <w:pPr>
        <w:numPr>
          <w:ilvl w:val="0"/>
          <w:numId w:val="8"/>
        </w:numPr>
      </w:pPr>
      <w:r w:rsidRPr="00ED4287">
        <w:rPr>
          <w:b/>
          <w:bCs/>
        </w:rPr>
        <w:t>[Visual: Opening the 'Marks Entry Portal'. Clicking an 'Add Custom Column' button, creating a column for Percentage, and showing the Full Marks customization input field]</w:t>
      </w:r>
    </w:p>
    <w:p w14:paraId="0CB0BB78" w14:textId="77777777" w:rsidR="00ED4287" w:rsidRPr="00ED4287" w:rsidRDefault="00ED4287" w:rsidP="00ED4287">
      <w:pPr>
        <w:numPr>
          <w:ilvl w:val="0"/>
          <w:numId w:val="8"/>
        </w:numPr>
      </w:pPr>
      <w:r w:rsidRPr="00ED4287">
        <w:rPr>
          <w:b/>
          <w:bCs/>
        </w:rPr>
        <w:t>[Speech]:</w:t>
      </w:r>
    </w:p>
    <w:p w14:paraId="73149467" w14:textId="77777777" w:rsidR="00ED4287" w:rsidRPr="00ED4287" w:rsidRDefault="00ED4287" w:rsidP="00ED4287">
      <w:r w:rsidRPr="00ED4287">
        <w:t>"Now, let’s address the core requirement: Exam Customization and Marks Entry. Our portal is entirely dynamic.</w:t>
      </w:r>
    </w:p>
    <w:p w14:paraId="778E1AE4" w14:textId="77777777" w:rsidR="00ED4287" w:rsidRPr="00ED4287" w:rsidRDefault="00ED4287" w:rsidP="00ED4287">
      <w:r w:rsidRPr="00ED4287">
        <w:lastRenderedPageBreak/>
        <w:t>First, the system allows us to define the Full Marks for any exam or subject based on our current evaluation criteria—whether it is an assignment out of 20 or an annual exam out of 100.</w:t>
      </w:r>
    </w:p>
    <w:p w14:paraId="21AA9730" w14:textId="77777777" w:rsidR="00ED4287" w:rsidRPr="00ED4287" w:rsidRDefault="00ED4287" w:rsidP="00ED4287">
      <w:r w:rsidRPr="00ED4287">
        <w:t>Second, we can easily add custom columns to the grading grid. For example, we can add an automated 'Percentage (%)' column or separate columns for oral, practical, and theory assessments. The software calculates these values instantly, eliminating manual mathematical errors and saving hours of tabulation work for our teachers."</w:t>
      </w:r>
    </w:p>
    <w:p w14:paraId="2876D7BE" w14:textId="77777777" w:rsidR="00ED4287" w:rsidRPr="00ED4287" w:rsidRDefault="00ED4287" w:rsidP="00ED4287">
      <w:pPr>
        <w:rPr>
          <w:b/>
          <w:bCs/>
        </w:rPr>
      </w:pPr>
      <w:r w:rsidRPr="00ED4287">
        <w:rPr>
          <w:b/>
          <w:bCs/>
        </w:rPr>
        <w:t>Conclusion</w:t>
      </w:r>
    </w:p>
    <w:p w14:paraId="723F5C8D" w14:textId="77777777" w:rsidR="00ED4287" w:rsidRPr="00ED4287" w:rsidRDefault="00ED4287" w:rsidP="00ED4287">
      <w:pPr>
        <w:numPr>
          <w:ilvl w:val="0"/>
          <w:numId w:val="9"/>
        </w:numPr>
      </w:pPr>
      <w:r w:rsidRPr="00ED4287">
        <w:rPr>
          <w:b/>
          <w:bCs/>
        </w:rPr>
        <w:t>[Visual: Smooth pan back to the dashboard, showing a 'Logout' action, ending with a thank you slide]</w:t>
      </w:r>
    </w:p>
    <w:p w14:paraId="03CE86D6" w14:textId="77777777" w:rsidR="00ED4287" w:rsidRPr="00ED4287" w:rsidRDefault="00ED4287" w:rsidP="00ED4287">
      <w:pPr>
        <w:numPr>
          <w:ilvl w:val="0"/>
          <w:numId w:val="9"/>
        </w:numPr>
      </w:pPr>
      <w:r w:rsidRPr="00ED4287">
        <w:rPr>
          <w:b/>
          <w:bCs/>
        </w:rPr>
        <w:t>[Speech]:</w:t>
      </w:r>
    </w:p>
    <w:p w14:paraId="25176BBA" w14:textId="77777777" w:rsidR="00ED4287" w:rsidRPr="00ED4287" w:rsidRDefault="00ED4287" w:rsidP="00ED4287">
      <w:r w:rsidRPr="00ED4287">
        <w:t>"In conclusion, this Exam Management System is not just an off-the-shelf software; it is a flexible, secure, and customizable solution tailored precisely to our school’s workflow. It empowers our administration, simplifies grading for our teachers, and ensures precise data management. Thank you for your time, and I am open to any questions or specific feature requests you may have."</w:t>
      </w:r>
    </w:p>
    <w:p w14:paraId="0E8C89F4" w14:textId="77777777" w:rsidR="00ED4287" w:rsidRPr="00ED4287" w:rsidRDefault="00ED4287" w:rsidP="00ED4287">
      <w:pPr>
        <w:rPr>
          <w:b/>
          <w:bCs/>
        </w:rPr>
      </w:pPr>
      <w:r w:rsidRPr="00ED4287">
        <w:rPr>
          <w:rFonts w:ascii="Segoe UI Emoji" w:hAnsi="Segoe UI Emoji" w:cs="Segoe UI Emoji"/>
          <w:b/>
          <w:bCs/>
        </w:rPr>
        <w:t>💡</w:t>
      </w:r>
      <w:r w:rsidRPr="00ED4287">
        <w:rPr>
          <w:b/>
          <w:bCs/>
        </w:rPr>
        <w:t xml:space="preserve"> </w:t>
      </w:r>
      <w:r w:rsidRPr="00ED4287">
        <w:rPr>
          <w:b/>
          <w:bCs/>
          <w:cs/>
        </w:rPr>
        <w:t>কিছু অতিরিক্ত টিপস আপনার জন্য:</w:t>
      </w:r>
    </w:p>
    <w:p w14:paraId="4094FEC7" w14:textId="77777777" w:rsidR="00ED4287" w:rsidRPr="00ED4287" w:rsidRDefault="00ED4287" w:rsidP="00ED4287">
      <w:pPr>
        <w:numPr>
          <w:ilvl w:val="0"/>
          <w:numId w:val="10"/>
        </w:numPr>
      </w:pPr>
      <w:r w:rsidRPr="00ED4287">
        <w:rPr>
          <w:b/>
          <w:bCs/>
          <w:cs/>
        </w:rPr>
        <w:t>ভয়েস রেকর্ডিং:</w:t>
      </w:r>
      <w:r w:rsidRPr="00ED4287">
        <w:t xml:space="preserve"> </w:t>
      </w:r>
      <w:r w:rsidRPr="00ED4287">
        <w:rPr>
          <w:cs/>
        </w:rPr>
        <w:t>আপনি যদি নিজেই ভিডিওতে ভয়েস দিতে চান</w:t>
      </w:r>
      <w:r w:rsidRPr="00ED4287">
        <w:t xml:space="preserve">, </w:t>
      </w:r>
      <w:r w:rsidRPr="00ED4287">
        <w:rPr>
          <w:cs/>
        </w:rPr>
        <w:t>তবে স্পষ্ট এবং কিছুটা ধীর গতিতে কথা বলবেন (</w:t>
      </w:r>
      <w:r w:rsidRPr="00ED4287">
        <w:t>Clear and measured tone)</w:t>
      </w:r>
      <w:r w:rsidRPr="00ED4287">
        <w:rPr>
          <w:cs/>
          <w:lang w:bidi="hi-IN"/>
        </w:rPr>
        <w:t>।</w:t>
      </w:r>
    </w:p>
    <w:p w14:paraId="2EFEE76B" w14:textId="77777777" w:rsidR="00ED4287" w:rsidRPr="00ED4287" w:rsidRDefault="00ED4287" w:rsidP="00ED4287">
      <w:pPr>
        <w:numPr>
          <w:ilvl w:val="0"/>
          <w:numId w:val="10"/>
        </w:numPr>
      </w:pPr>
      <w:r w:rsidRPr="00ED4287">
        <w:rPr>
          <w:b/>
          <w:bCs/>
          <w:cs/>
        </w:rPr>
        <w:t>স্ক্রিন রেকর্ডার:</w:t>
      </w:r>
      <w:r w:rsidRPr="00ED4287">
        <w:t xml:space="preserve"> </w:t>
      </w:r>
      <w:r w:rsidRPr="00ED4287">
        <w:rPr>
          <w:cs/>
        </w:rPr>
        <w:t>ভিডিওটি তৈরি করতে আপনি</w:t>
      </w:r>
      <w:r w:rsidRPr="00ED4287">
        <w:t xml:space="preserve"> </w:t>
      </w:r>
      <w:r w:rsidRPr="00ED4287">
        <w:rPr>
          <w:b/>
          <w:bCs/>
        </w:rPr>
        <w:t>OBS Studio</w:t>
      </w:r>
      <w:r w:rsidRPr="00ED4287">
        <w:t xml:space="preserve"> </w:t>
      </w:r>
      <w:r w:rsidRPr="00ED4287">
        <w:rPr>
          <w:cs/>
        </w:rPr>
        <w:t>বা</w:t>
      </w:r>
      <w:r w:rsidRPr="00ED4287">
        <w:t xml:space="preserve"> </w:t>
      </w:r>
      <w:r w:rsidRPr="00ED4287">
        <w:rPr>
          <w:b/>
          <w:bCs/>
        </w:rPr>
        <w:t>Camtasia</w:t>
      </w:r>
      <w:r w:rsidRPr="00ED4287">
        <w:t xml:space="preserve"> </w:t>
      </w:r>
      <w:r w:rsidRPr="00ED4287">
        <w:rPr>
          <w:cs/>
        </w:rPr>
        <w:t>ব্যবহার করে আপনার তৈরি করা ইন্টারফেসের স্ক্রিন রেকর্ড করতে পারেন।</w:t>
      </w:r>
    </w:p>
    <w:p w14:paraId="0400C685" w14:textId="77777777" w:rsidR="00ED4287" w:rsidRPr="00ED4287" w:rsidRDefault="00ED4287" w:rsidP="00ED4287">
      <w:pPr>
        <w:numPr>
          <w:ilvl w:val="0"/>
          <w:numId w:val="10"/>
        </w:numPr>
      </w:pPr>
      <w:r w:rsidRPr="00ED4287">
        <w:rPr>
          <w:b/>
          <w:bCs/>
          <w:cs/>
        </w:rPr>
        <w:t>এডিটিং:</w:t>
      </w:r>
      <w:r w:rsidRPr="00ED4287">
        <w:t xml:space="preserve"> </w:t>
      </w:r>
      <w:r w:rsidRPr="00ED4287">
        <w:rPr>
          <w:cs/>
        </w:rPr>
        <w:t>স্পীচের "</w:t>
      </w:r>
      <w:r w:rsidRPr="00ED4287">
        <w:t xml:space="preserve">Visual" </w:t>
      </w:r>
      <w:r w:rsidRPr="00ED4287">
        <w:rPr>
          <w:cs/>
        </w:rPr>
        <w:t>অংশগুলির সাথে আপনার সফটওয়্যারের স্ক্রিনের মিল রেখে ভিডিওটি এডিট করলে স্কুলের ম্যানেজমেন্ট খুব সহজেই আপনার প্রোজেক্টের গুরুত্ব ও কার্যকারিতা বুঝতে পারবে।</w:t>
      </w:r>
    </w:p>
    <w:p w14:paraId="07DE690D" w14:textId="77777777" w:rsidR="00E11374" w:rsidRDefault="00E11374"/>
    <w:sectPr w:rsidR="00E11374" w:rsidSect="00ED4287">
      <w:pgSz w:w="11909" w:h="16834"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auto"/>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F7E"/>
    <w:multiLevelType w:val="multilevel"/>
    <w:tmpl w:val="974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7701"/>
    <w:multiLevelType w:val="multilevel"/>
    <w:tmpl w:val="5698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1DB4"/>
    <w:multiLevelType w:val="multilevel"/>
    <w:tmpl w:val="509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D17CC"/>
    <w:multiLevelType w:val="multilevel"/>
    <w:tmpl w:val="344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8582C"/>
    <w:multiLevelType w:val="multilevel"/>
    <w:tmpl w:val="B8E0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672973"/>
    <w:multiLevelType w:val="multilevel"/>
    <w:tmpl w:val="BE4C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14E44"/>
    <w:multiLevelType w:val="multilevel"/>
    <w:tmpl w:val="A38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034C7"/>
    <w:multiLevelType w:val="multilevel"/>
    <w:tmpl w:val="05A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70CFD"/>
    <w:multiLevelType w:val="multilevel"/>
    <w:tmpl w:val="EF1C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43440"/>
    <w:multiLevelType w:val="multilevel"/>
    <w:tmpl w:val="7DB2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071496">
    <w:abstractNumId w:val="8"/>
  </w:num>
  <w:num w:numId="2" w16cid:durableId="1093863403">
    <w:abstractNumId w:val="2"/>
  </w:num>
  <w:num w:numId="3" w16cid:durableId="1210023828">
    <w:abstractNumId w:val="9"/>
  </w:num>
  <w:num w:numId="4" w16cid:durableId="2143882857">
    <w:abstractNumId w:val="3"/>
  </w:num>
  <w:num w:numId="5" w16cid:durableId="908930006">
    <w:abstractNumId w:val="1"/>
  </w:num>
  <w:num w:numId="6" w16cid:durableId="733504031">
    <w:abstractNumId w:val="7"/>
  </w:num>
  <w:num w:numId="7" w16cid:durableId="820852197">
    <w:abstractNumId w:val="0"/>
  </w:num>
  <w:num w:numId="8" w16cid:durableId="414472029">
    <w:abstractNumId w:val="5"/>
  </w:num>
  <w:num w:numId="9" w16cid:durableId="1006980903">
    <w:abstractNumId w:val="6"/>
  </w:num>
  <w:num w:numId="10" w16cid:durableId="2075273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87"/>
    <w:rsid w:val="001461E2"/>
    <w:rsid w:val="00190144"/>
    <w:rsid w:val="004B78E4"/>
    <w:rsid w:val="0074488F"/>
    <w:rsid w:val="00E11374"/>
    <w:rsid w:val="00ED4287"/>
    <w:rsid w:val="00FD192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71A29"/>
  <w15:chartTrackingRefBased/>
  <w15:docId w15:val="{CB9DF091-9791-454D-92DF-9503357A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28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D428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D4287"/>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ED4287"/>
    <w:pPr>
      <w:keepNext/>
      <w:keepLines/>
      <w:spacing w:before="80" w:after="40"/>
      <w:outlineLvl w:val="3"/>
    </w:pPr>
    <w:rPr>
      <w:rFonts w:asciiTheme="minorHAnsi" w:eastAsiaTheme="majorEastAsia" w:hAnsiTheme="minorHAnsi" w:cstheme="majorBidi"/>
      <w:i/>
      <w:iCs/>
      <w:color w:val="0F4761" w:themeColor="accent1" w:themeShade="BF"/>
      <w:szCs w:val="35"/>
    </w:rPr>
  </w:style>
  <w:style w:type="paragraph" w:styleId="Heading5">
    <w:name w:val="heading 5"/>
    <w:basedOn w:val="Normal"/>
    <w:next w:val="Normal"/>
    <w:link w:val="Heading5Char"/>
    <w:uiPriority w:val="9"/>
    <w:semiHidden/>
    <w:unhideWhenUsed/>
    <w:qFormat/>
    <w:rsid w:val="00ED4287"/>
    <w:pPr>
      <w:keepNext/>
      <w:keepLines/>
      <w:spacing w:before="80" w:after="40"/>
      <w:outlineLvl w:val="4"/>
    </w:pPr>
    <w:rPr>
      <w:rFonts w:asciiTheme="minorHAnsi" w:eastAsiaTheme="majorEastAsia" w:hAnsiTheme="minorHAnsi" w:cstheme="majorBidi"/>
      <w:color w:val="0F4761" w:themeColor="accent1" w:themeShade="BF"/>
      <w:szCs w:val="35"/>
    </w:rPr>
  </w:style>
  <w:style w:type="paragraph" w:styleId="Heading6">
    <w:name w:val="heading 6"/>
    <w:basedOn w:val="Normal"/>
    <w:next w:val="Normal"/>
    <w:link w:val="Heading6Char"/>
    <w:uiPriority w:val="9"/>
    <w:semiHidden/>
    <w:unhideWhenUsed/>
    <w:qFormat/>
    <w:rsid w:val="00ED4287"/>
    <w:pPr>
      <w:keepNext/>
      <w:keepLines/>
      <w:spacing w:before="40" w:after="0"/>
      <w:outlineLvl w:val="5"/>
    </w:pPr>
    <w:rPr>
      <w:rFonts w:asciiTheme="minorHAnsi" w:eastAsiaTheme="majorEastAsia" w:hAnsiTheme="minorHAnsi" w:cstheme="majorBidi"/>
      <w:i/>
      <w:iCs/>
      <w:color w:val="595959" w:themeColor="text1" w:themeTint="A6"/>
      <w:szCs w:val="35"/>
    </w:rPr>
  </w:style>
  <w:style w:type="paragraph" w:styleId="Heading7">
    <w:name w:val="heading 7"/>
    <w:basedOn w:val="Normal"/>
    <w:next w:val="Normal"/>
    <w:link w:val="Heading7Char"/>
    <w:uiPriority w:val="9"/>
    <w:semiHidden/>
    <w:unhideWhenUsed/>
    <w:qFormat/>
    <w:rsid w:val="00ED4287"/>
    <w:pPr>
      <w:keepNext/>
      <w:keepLines/>
      <w:spacing w:before="40" w:after="0"/>
      <w:outlineLvl w:val="6"/>
    </w:pPr>
    <w:rPr>
      <w:rFonts w:asciiTheme="minorHAnsi" w:eastAsiaTheme="majorEastAsia" w:hAnsiTheme="minorHAnsi" w:cstheme="majorBidi"/>
      <w:color w:val="595959" w:themeColor="text1" w:themeTint="A6"/>
      <w:szCs w:val="35"/>
    </w:rPr>
  </w:style>
  <w:style w:type="paragraph" w:styleId="Heading8">
    <w:name w:val="heading 8"/>
    <w:basedOn w:val="Normal"/>
    <w:next w:val="Normal"/>
    <w:link w:val="Heading8Char"/>
    <w:uiPriority w:val="9"/>
    <w:semiHidden/>
    <w:unhideWhenUsed/>
    <w:qFormat/>
    <w:rsid w:val="00ED4287"/>
    <w:pPr>
      <w:keepNext/>
      <w:keepLines/>
      <w:spacing w:after="0"/>
      <w:outlineLvl w:val="7"/>
    </w:pPr>
    <w:rPr>
      <w:rFonts w:asciiTheme="minorHAnsi" w:eastAsiaTheme="majorEastAsia" w:hAnsiTheme="minorHAnsi" w:cstheme="majorBidi"/>
      <w:i/>
      <w:iCs/>
      <w:color w:val="272727" w:themeColor="text1" w:themeTint="D8"/>
      <w:szCs w:val="35"/>
    </w:rPr>
  </w:style>
  <w:style w:type="paragraph" w:styleId="Heading9">
    <w:name w:val="heading 9"/>
    <w:basedOn w:val="Normal"/>
    <w:next w:val="Normal"/>
    <w:link w:val="Heading9Char"/>
    <w:uiPriority w:val="9"/>
    <w:semiHidden/>
    <w:unhideWhenUsed/>
    <w:qFormat/>
    <w:rsid w:val="00ED4287"/>
    <w:pPr>
      <w:keepNext/>
      <w:keepLines/>
      <w:spacing w:after="0"/>
      <w:outlineLvl w:val="8"/>
    </w:pPr>
    <w:rPr>
      <w:rFonts w:asciiTheme="minorHAnsi" w:eastAsiaTheme="majorEastAsia" w:hAnsiTheme="minorHAnsi" w:cstheme="majorBidi"/>
      <w:color w:val="272727" w:themeColor="text1" w:themeTint="D8"/>
      <w:szCs w:val="3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2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D42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D4287"/>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semiHidden/>
    <w:rsid w:val="00ED4287"/>
    <w:rPr>
      <w:rFonts w:asciiTheme="minorHAnsi" w:eastAsiaTheme="majorEastAsia" w:hAnsiTheme="minorHAnsi" w:cstheme="majorBidi"/>
      <w:i/>
      <w:iCs/>
      <w:color w:val="0F4761" w:themeColor="accent1" w:themeShade="BF"/>
      <w:szCs w:val="35"/>
    </w:rPr>
  </w:style>
  <w:style w:type="character" w:customStyle="1" w:styleId="Heading5Char">
    <w:name w:val="Heading 5 Char"/>
    <w:basedOn w:val="DefaultParagraphFont"/>
    <w:link w:val="Heading5"/>
    <w:uiPriority w:val="9"/>
    <w:semiHidden/>
    <w:rsid w:val="00ED4287"/>
    <w:rPr>
      <w:rFonts w:asciiTheme="minorHAnsi" w:eastAsiaTheme="majorEastAsia" w:hAnsiTheme="minorHAnsi" w:cstheme="majorBidi"/>
      <w:color w:val="0F4761" w:themeColor="accent1" w:themeShade="BF"/>
      <w:szCs w:val="35"/>
    </w:rPr>
  </w:style>
  <w:style w:type="character" w:customStyle="1" w:styleId="Heading6Char">
    <w:name w:val="Heading 6 Char"/>
    <w:basedOn w:val="DefaultParagraphFont"/>
    <w:link w:val="Heading6"/>
    <w:uiPriority w:val="9"/>
    <w:semiHidden/>
    <w:rsid w:val="00ED4287"/>
    <w:rPr>
      <w:rFonts w:asciiTheme="minorHAnsi" w:eastAsiaTheme="majorEastAsia" w:hAnsiTheme="minorHAnsi" w:cstheme="majorBidi"/>
      <w:i/>
      <w:iCs/>
      <w:color w:val="595959" w:themeColor="text1" w:themeTint="A6"/>
      <w:szCs w:val="35"/>
    </w:rPr>
  </w:style>
  <w:style w:type="character" w:customStyle="1" w:styleId="Heading7Char">
    <w:name w:val="Heading 7 Char"/>
    <w:basedOn w:val="DefaultParagraphFont"/>
    <w:link w:val="Heading7"/>
    <w:uiPriority w:val="9"/>
    <w:semiHidden/>
    <w:rsid w:val="00ED4287"/>
    <w:rPr>
      <w:rFonts w:asciiTheme="minorHAnsi" w:eastAsiaTheme="majorEastAsia" w:hAnsiTheme="minorHAnsi" w:cstheme="majorBidi"/>
      <w:color w:val="595959" w:themeColor="text1" w:themeTint="A6"/>
      <w:szCs w:val="35"/>
    </w:rPr>
  </w:style>
  <w:style w:type="character" w:customStyle="1" w:styleId="Heading8Char">
    <w:name w:val="Heading 8 Char"/>
    <w:basedOn w:val="DefaultParagraphFont"/>
    <w:link w:val="Heading8"/>
    <w:uiPriority w:val="9"/>
    <w:semiHidden/>
    <w:rsid w:val="00ED4287"/>
    <w:rPr>
      <w:rFonts w:asciiTheme="minorHAnsi" w:eastAsiaTheme="majorEastAsia" w:hAnsiTheme="minorHAnsi" w:cstheme="majorBidi"/>
      <w:i/>
      <w:iCs/>
      <w:color w:val="272727" w:themeColor="text1" w:themeTint="D8"/>
      <w:szCs w:val="35"/>
    </w:rPr>
  </w:style>
  <w:style w:type="character" w:customStyle="1" w:styleId="Heading9Char">
    <w:name w:val="Heading 9 Char"/>
    <w:basedOn w:val="DefaultParagraphFont"/>
    <w:link w:val="Heading9"/>
    <w:uiPriority w:val="9"/>
    <w:semiHidden/>
    <w:rsid w:val="00ED4287"/>
    <w:rPr>
      <w:rFonts w:asciiTheme="minorHAnsi" w:eastAsiaTheme="majorEastAsia" w:hAnsiTheme="minorHAnsi" w:cstheme="majorBidi"/>
      <w:color w:val="272727" w:themeColor="text1" w:themeTint="D8"/>
      <w:szCs w:val="35"/>
    </w:rPr>
  </w:style>
  <w:style w:type="paragraph" w:styleId="Title">
    <w:name w:val="Title"/>
    <w:basedOn w:val="Normal"/>
    <w:next w:val="Normal"/>
    <w:link w:val="TitleChar"/>
    <w:uiPriority w:val="10"/>
    <w:qFormat/>
    <w:rsid w:val="00ED42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D42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4287"/>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ED4287"/>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ED4287"/>
    <w:pPr>
      <w:spacing w:before="160"/>
      <w:jc w:val="center"/>
    </w:pPr>
    <w:rPr>
      <w:i/>
      <w:iCs/>
      <w:color w:val="404040" w:themeColor="text1" w:themeTint="BF"/>
      <w:szCs w:val="35"/>
    </w:rPr>
  </w:style>
  <w:style w:type="character" w:customStyle="1" w:styleId="QuoteChar">
    <w:name w:val="Quote Char"/>
    <w:basedOn w:val="DefaultParagraphFont"/>
    <w:link w:val="Quote"/>
    <w:uiPriority w:val="29"/>
    <w:rsid w:val="00ED4287"/>
    <w:rPr>
      <w:i/>
      <w:iCs/>
      <w:color w:val="404040" w:themeColor="text1" w:themeTint="BF"/>
      <w:szCs w:val="35"/>
    </w:rPr>
  </w:style>
  <w:style w:type="paragraph" w:styleId="ListParagraph">
    <w:name w:val="List Paragraph"/>
    <w:basedOn w:val="Normal"/>
    <w:uiPriority w:val="34"/>
    <w:qFormat/>
    <w:rsid w:val="00ED4287"/>
    <w:pPr>
      <w:ind w:left="720"/>
      <w:contextualSpacing/>
    </w:pPr>
    <w:rPr>
      <w:szCs w:val="35"/>
    </w:rPr>
  </w:style>
  <w:style w:type="character" w:styleId="IntenseEmphasis">
    <w:name w:val="Intense Emphasis"/>
    <w:basedOn w:val="DefaultParagraphFont"/>
    <w:uiPriority w:val="21"/>
    <w:qFormat/>
    <w:rsid w:val="00ED4287"/>
    <w:rPr>
      <w:i/>
      <w:iCs/>
      <w:color w:val="0F4761" w:themeColor="accent1" w:themeShade="BF"/>
    </w:rPr>
  </w:style>
  <w:style w:type="paragraph" w:styleId="IntenseQuote">
    <w:name w:val="Intense Quote"/>
    <w:basedOn w:val="Normal"/>
    <w:next w:val="Normal"/>
    <w:link w:val="IntenseQuoteChar"/>
    <w:uiPriority w:val="30"/>
    <w:qFormat/>
    <w:rsid w:val="00ED4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5"/>
    </w:rPr>
  </w:style>
  <w:style w:type="character" w:customStyle="1" w:styleId="IntenseQuoteChar">
    <w:name w:val="Intense Quote Char"/>
    <w:basedOn w:val="DefaultParagraphFont"/>
    <w:link w:val="IntenseQuote"/>
    <w:uiPriority w:val="30"/>
    <w:rsid w:val="00ED4287"/>
    <w:rPr>
      <w:i/>
      <w:iCs/>
      <w:color w:val="0F4761" w:themeColor="accent1" w:themeShade="BF"/>
      <w:szCs w:val="35"/>
    </w:rPr>
  </w:style>
  <w:style w:type="character" w:styleId="IntenseReference">
    <w:name w:val="Intense Reference"/>
    <w:basedOn w:val="DefaultParagraphFont"/>
    <w:uiPriority w:val="32"/>
    <w:qFormat/>
    <w:rsid w:val="00ED4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ASHOKE KUMAR MONDAL</dc:creator>
  <cp:keywords/>
  <dc:description/>
  <cp:lastModifiedBy>ASHOKE KUMAR MONDAL</cp:lastModifiedBy>
  <cp:revision>1</cp:revision>
  <dcterms:created xsi:type="dcterms:W3CDTF">2026-06-28T16:58:00Z</dcterms:created>
  <dcterms:modified xsi:type="dcterms:W3CDTF">2026-06-28T16:59:00Z</dcterms:modified>
</cp:coreProperties>
</file>