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>
          <w:rStyle w:val="StrongEmphasis"/>
          <w:rFonts w:ascii="Arial" w:hAnsi="Arial"/>
          <w:b/>
        </w:rPr>
        <w:t>NGINX</w:t>
      </w:r>
    </w:p>
    <w:p>
      <w:pPr>
        <w:pStyle w:val="TextBody"/>
        <w:bidi w:val="0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What is NGINX?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NGINX is an </w:t>
      </w:r>
      <w:r>
        <w:rPr>
          <w:rStyle w:val="StrongEmphasis"/>
          <w:rFonts w:ascii="Arial" w:hAnsi="Arial"/>
        </w:rPr>
        <w:t>open-source</w:t>
      </w:r>
      <w:r>
        <w:rPr>
          <w:rFonts w:ascii="Arial" w:hAnsi="Arial"/>
        </w:rPr>
        <w:t xml:space="preserve">, high-performance </w:t>
      </w:r>
      <w:r>
        <w:rPr>
          <w:rStyle w:val="StrongEmphasis"/>
          <w:rFonts w:ascii="Arial" w:hAnsi="Arial"/>
        </w:rPr>
        <w:t>web server</w:t>
      </w:r>
      <w:r>
        <w:rPr>
          <w:rFonts w:ascii="Arial" w:hAnsi="Arial"/>
        </w:rPr>
        <w:t xml:space="preserve">, </w:t>
      </w:r>
      <w:r>
        <w:rPr>
          <w:rStyle w:val="StrongEmphasis"/>
          <w:rFonts w:ascii="Arial" w:hAnsi="Arial"/>
        </w:rPr>
        <w:t>reverse proxy</w:t>
      </w:r>
      <w:r>
        <w:rPr>
          <w:rFonts w:ascii="Arial" w:hAnsi="Arial"/>
        </w:rPr>
        <w:t xml:space="preserve">, </w:t>
      </w:r>
      <w:r>
        <w:rPr>
          <w:rStyle w:val="StrongEmphasis"/>
          <w:rFonts w:ascii="Arial" w:hAnsi="Arial"/>
        </w:rPr>
        <w:t>load balancer</w:t>
      </w:r>
      <w:r>
        <w:rPr>
          <w:rFonts w:ascii="Arial" w:hAnsi="Arial"/>
        </w:rPr>
        <w:t xml:space="preserve">, and </w:t>
      </w:r>
      <w:r>
        <w:rPr>
          <w:rStyle w:val="StrongEmphasis"/>
          <w:rFonts w:ascii="Arial" w:hAnsi="Arial"/>
        </w:rPr>
        <w:t>HTTP cache</w:t>
      </w:r>
      <w:r>
        <w:rPr>
          <w:rFonts w:ascii="Arial" w:hAnsi="Arial"/>
        </w:rPr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Why Use NGINX?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✔ </w:t>
      </w:r>
      <w:r>
        <w:rPr>
          <w:rStyle w:val="StrongEmphasis"/>
          <w:rFonts w:ascii="Arial" w:hAnsi="Arial"/>
        </w:rPr>
        <w:t>High Performance</w:t>
      </w:r>
      <w:r>
        <w:rPr>
          <w:rFonts w:ascii="Arial" w:hAnsi="Arial"/>
        </w:rPr>
        <w:t xml:space="preserve"> – Handles </w:t>
      </w:r>
      <w:r>
        <w:rPr>
          <w:rStyle w:val="StrongEmphasis"/>
          <w:rFonts w:ascii="Arial" w:hAnsi="Arial"/>
        </w:rPr>
        <w:t>10,000+ concurrent connections</w:t>
      </w:r>
      <w:r>
        <w:rPr>
          <w:rFonts w:ascii="Arial" w:hAnsi="Arial"/>
        </w:rPr>
        <w:t xml:space="preserve"> with low memory usage.</w:t>
        <w:br/>
        <w:t xml:space="preserve">✔ </w:t>
      </w:r>
      <w:r>
        <w:rPr>
          <w:rStyle w:val="StrongEmphasis"/>
          <w:rFonts w:ascii="Arial" w:hAnsi="Arial"/>
        </w:rPr>
        <w:t>Scalability</w:t>
      </w:r>
      <w:r>
        <w:rPr>
          <w:rFonts w:ascii="Arial" w:hAnsi="Arial"/>
        </w:rPr>
        <w:t xml:space="preserve"> – Efficiently distributes traffic (load balancing).</w:t>
        <w:br/>
        <w:t xml:space="preserve">✔ </w:t>
      </w:r>
      <w:r>
        <w:rPr>
          <w:rStyle w:val="StrongEmphasis"/>
          <w:rFonts w:ascii="Arial" w:hAnsi="Arial"/>
        </w:rPr>
        <w:t>Security</w:t>
      </w:r>
      <w:r>
        <w:rPr>
          <w:rFonts w:ascii="Arial" w:hAnsi="Arial"/>
        </w:rPr>
        <w:t xml:space="preserve"> – Supports TLS/SSL, rate limiting, and DDoS protection.</w:t>
        <w:br/>
        <w:t xml:space="preserve">✔ </w:t>
      </w:r>
      <w:r>
        <w:rPr>
          <w:rStyle w:val="StrongEmphasis"/>
          <w:rFonts w:ascii="Arial" w:hAnsi="Arial"/>
        </w:rPr>
        <w:t>Flexibility</w:t>
      </w:r>
      <w:r>
        <w:rPr>
          <w:rFonts w:ascii="Arial" w:hAnsi="Arial"/>
        </w:rPr>
        <w:t xml:space="preserve"> – Works as a </w:t>
      </w:r>
      <w:r>
        <w:rPr>
          <w:rStyle w:val="StrongEmphasis"/>
          <w:rFonts w:ascii="Arial" w:hAnsi="Arial"/>
        </w:rPr>
        <w:t>static file server</w:t>
      </w:r>
      <w:r>
        <w:rPr>
          <w:rFonts w:ascii="Arial" w:hAnsi="Arial"/>
        </w:rPr>
        <w:t xml:space="preserve">, </w:t>
      </w:r>
      <w:r>
        <w:rPr>
          <w:rStyle w:val="StrongEmphasis"/>
          <w:rFonts w:ascii="Arial" w:hAnsi="Arial"/>
        </w:rPr>
        <w:t>API gateway</w:t>
      </w:r>
      <w:r>
        <w:rPr>
          <w:rFonts w:ascii="Arial" w:hAnsi="Arial"/>
        </w:rPr>
        <w:t xml:space="preserve">, or </w:t>
      </w:r>
      <w:r>
        <w:rPr>
          <w:rStyle w:val="StrongEmphasis"/>
          <w:rFonts w:ascii="Arial" w:hAnsi="Arial"/>
        </w:rPr>
        <w:t>reverse proxy</w:t>
      </w:r>
      <w:r>
        <w:rPr>
          <w:rFonts w:ascii="Arial" w:hAnsi="Arial"/>
        </w:rPr>
        <w:t xml:space="preserve"> (e.g., for Node.js, Python apps).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📌 </w:t>
      </w:r>
      <w:r>
        <w:rPr>
          <w:rStyle w:val="StrongEmphasis"/>
          <w:rFonts w:ascii="Arial" w:hAnsi="Arial"/>
          <w:b/>
        </w:rPr>
        <w:t>Key Use Cases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Web Server</w:t>
      </w:r>
      <w:r>
        <w:rPr>
          <w:rFonts w:ascii="Arial" w:hAnsi="Arial"/>
        </w:rPr>
        <w:t xml:space="preserve"> – Serve static/dynamic content.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Reverse Proxy</w:t>
      </w:r>
      <w:r>
        <w:rPr>
          <w:rFonts w:ascii="Arial" w:hAnsi="Arial"/>
        </w:rPr>
        <w:t xml:space="preserve"> – Route requests to backend apps (Node.js, Django, Flask).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Load Balancer</w:t>
      </w:r>
      <w:r>
        <w:rPr>
          <w:rFonts w:ascii="Arial" w:hAnsi="Arial"/>
        </w:rPr>
        <w:t xml:space="preserve"> – Distribute traffic across multiple servers.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API Gateway</w:t>
      </w:r>
      <w:r>
        <w:rPr>
          <w:rFonts w:ascii="Arial" w:hAnsi="Arial"/>
        </w:rPr>
        <w:t xml:space="preserve"> – Manage microservices routing.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Caching Layer</w:t>
      </w:r>
      <w:r>
        <w:rPr>
          <w:rFonts w:ascii="Arial" w:hAnsi="Arial"/>
        </w:rPr>
        <w:t xml:space="preserve"> – Accelerate content delivery.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Compression, Security, </w:t>
      </w:r>
      <w:r>
        <w:rPr/>
        <w:t>One Entry Point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2390" cy="22567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Installing NGINX (Production Best Practices)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Step 1: Installation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On Ubuntu/Debian: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sudo apt update &amp;&amp; sudo apt install nginx -y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sudo systemctl start nginx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sudo systemctl enable nginx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Always use the </w:t>
      </w:r>
      <w:r>
        <w:rPr>
          <w:rStyle w:val="StrongEmphasis"/>
          <w:rFonts w:ascii="Arial" w:hAnsi="Arial"/>
        </w:rPr>
        <w:t>latest stable version</w:t>
      </w:r>
      <w:r>
        <w:rPr>
          <w:rFonts w:ascii="Arial" w:hAnsi="Arial"/>
        </w:rPr>
        <w:t xml:space="preserve"> (</w:t>
      </w:r>
      <w:r>
        <w:rPr>
          <w:rStyle w:val="SourceText"/>
          <w:rFonts w:ascii="Arial" w:hAnsi="Arial"/>
        </w:rPr>
        <w:t>nginx -v</w:t>
      </w:r>
      <w:r>
        <w:rPr>
          <w:rFonts w:ascii="Arial" w:hAnsi="Arial"/>
        </w:rPr>
        <w:t>).</w:t>
        <w:br/>
        <w:t xml:space="preserve">✔ Configure </w:t>
      </w:r>
      <w:r>
        <w:rPr>
          <w:rStyle w:val="StrongEmphasis"/>
          <w:rFonts w:ascii="Arial" w:hAnsi="Arial"/>
        </w:rPr>
        <w:t>automatic updates</w:t>
      </w:r>
      <w:r>
        <w:rPr>
          <w:rFonts w:ascii="Arial" w:hAnsi="Arial"/>
        </w:rPr>
        <w:t xml:space="preserve"> (</w:t>
      </w:r>
      <w:r>
        <w:rPr>
          <w:rStyle w:val="SourceText"/>
          <w:rFonts w:ascii="Arial" w:hAnsi="Arial"/>
        </w:rPr>
        <w:t>unattended-upgrades</w:t>
      </w:r>
      <w:r>
        <w:rPr>
          <w:rFonts w:ascii="Arial" w:hAnsi="Arial"/>
        </w:rPr>
        <w:t xml:space="preserve"> on Ubuntu).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NGINX as a Web Server (Static &amp; Dynamic Content)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Basic Configuration (</w:t>
      </w:r>
      <w:r>
        <w:rPr>
          <w:rStyle w:val="SourceText"/>
          <w:rFonts w:ascii="Arial" w:hAnsi="Arial"/>
        </w:rPr>
        <w:t>/etc/nginx/nginx.conf</w:t>
      </w:r>
      <w:r>
        <w:rPr>
          <w:rStyle w:val="StrongEmphasis"/>
          <w:rFonts w:ascii="Arial" w:hAnsi="Arial"/>
          <w:b/>
        </w:rPr>
        <w:t>)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user www-data;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worker_processes auto;  # Optimizes CPU usage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pid /run/nginx.pid;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events {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worker_connections 1024;  # Adjust based on server capacity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multi_accept on;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http {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include /etc/nginx/mime.types;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default_type application/octet-stream;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Performance Tuning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sendfile on;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tcp_nopush on;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tcp_nodelay on;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keepalive_timeout 65;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types_hash_max_size 2048;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Logging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access_log /var/log/nginx/access.log;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error_log /var/log/nginx/error.log;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Gzip Compression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gzip on;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gzip_types text/css application/javascript;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include /etc/nginx/conf.d/*.conf;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include /etc/nginx/sites-enabled/*;</w:t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Set </w:t>
      </w:r>
      <w:r>
        <w:rPr>
          <w:rStyle w:val="SourceText"/>
          <w:rFonts w:ascii="Arial" w:hAnsi="Arial"/>
        </w:rPr>
        <w:t>worker_processes</w:t>
      </w:r>
      <w:r>
        <w:rPr>
          <w:rFonts w:ascii="Arial" w:hAnsi="Arial"/>
        </w:rPr>
        <w:t xml:space="preserve"> = </w:t>
      </w:r>
      <w:r>
        <w:rPr>
          <w:rStyle w:val="StrongEmphasis"/>
          <w:rFonts w:ascii="Arial" w:hAnsi="Arial"/>
        </w:rPr>
        <w:t>CPU cores</w:t>
      </w:r>
      <w:r>
        <w:rPr>
          <w:rFonts w:ascii="Arial" w:hAnsi="Arial"/>
        </w:rPr>
        <w:t xml:space="preserve"> (</w:t>
      </w:r>
      <w:r>
        <w:rPr>
          <w:rStyle w:val="SourceText"/>
          <w:rFonts w:ascii="Arial" w:hAnsi="Arial"/>
        </w:rPr>
        <w:t>auto</w:t>
      </w:r>
      <w:r>
        <w:rPr>
          <w:rFonts w:ascii="Arial" w:hAnsi="Arial"/>
        </w:rPr>
        <w:t xml:space="preserve"> detects it).</w:t>
        <w:br/>
        <w:t xml:space="preserve">✔ Enable </w:t>
      </w:r>
      <w:r>
        <w:rPr>
          <w:rStyle w:val="SourceText"/>
          <w:rFonts w:ascii="Arial" w:hAnsi="Arial"/>
        </w:rPr>
        <w:t>gzip</w:t>
      </w:r>
      <w:r>
        <w:rPr>
          <w:rFonts w:ascii="Arial" w:hAnsi="Arial"/>
        </w:rPr>
        <w:t xml:space="preserve"> for faster content delivery.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NGINX as a Reverse Proxy (For Node.js, Python, etc.)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Example: Proxying a Node.js App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server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listen 80;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server_name example.com;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location /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proxy_pass http://localhost:3000;  # Your app's port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proxy_http_version 1.1;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proxy_set_header Upgrade $http_upgrade;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proxy_set_header Connection 'upgrade';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proxy_set_header Host $host;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proxy_cache_bypass $http_upgrade;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Use </w:t>
      </w:r>
      <w:r>
        <w:rPr>
          <w:rStyle w:val="StrongEmphasis"/>
          <w:rFonts w:ascii="Arial" w:hAnsi="Arial"/>
        </w:rPr>
        <w:t>HTTP/2</w:t>
      </w:r>
      <w:r>
        <w:rPr>
          <w:rFonts w:ascii="Arial" w:hAnsi="Arial"/>
        </w:rPr>
        <w:t xml:space="preserve"> (</w:t>
      </w:r>
      <w:r>
        <w:rPr>
          <w:rStyle w:val="SourceText"/>
          <w:rFonts w:ascii="Arial" w:hAnsi="Arial"/>
        </w:rPr>
        <w:t>listen 443 ssl http2</w:t>
      </w:r>
      <w:r>
        <w:rPr>
          <w:rFonts w:ascii="Arial" w:hAnsi="Arial"/>
        </w:rPr>
        <w:t>) for better performance.</w:t>
        <w:br/>
        <w:t xml:space="preserve">✔ Always set </w:t>
      </w:r>
      <w:r>
        <w:rPr>
          <w:rStyle w:val="SourceText"/>
          <w:rFonts w:ascii="Arial" w:hAnsi="Arial"/>
        </w:rPr>
        <w:t>proxy_set_header</w:t>
      </w:r>
      <w:r>
        <w:rPr>
          <w:rFonts w:ascii="Arial" w:hAnsi="Arial"/>
        </w:rPr>
        <w:t xml:space="preserve"> for proper request forwarding.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NGINX as a Load Balancer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Example: Round-Robin Load Balancing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upstream backend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server 10.0.0.1:3000;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server 10.0.0.2:3000;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server 10.0.0.3:3000;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server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listen 80;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server_name example.com;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location /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proxy_pass http://backend;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Load Balancing Methods</w:t>
      </w:r>
    </w:p>
    <w:tbl>
      <w:tblPr>
        <w:tblW w:w="840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1"/>
        <w:gridCol w:w="3557"/>
        <w:gridCol w:w="2419"/>
      </w:tblGrid>
      <w:tr>
        <w:trPr>
          <w:tblHeader w:val="true"/>
        </w:trPr>
        <w:tc>
          <w:tcPr>
            <w:tcW w:w="243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Method</w:t>
            </w:r>
          </w:p>
        </w:tc>
        <w:tc>
          <w:tcPr>
            <w:tcW w:w="3557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2419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Round Robin</w:t>
            </w:r>
            <w:r>
              <w:rPr>
                <w:rFonts w:ascii="Arial" w:hAnsi="Arial"/>
              </w:rPr>
              <w:t xml:space="preserve"> (Default)</w:t>
            </w:r>
          </w:p>
        </w:tc>
        <w:tc>
          <w:tcPr>
            <w:tcW w:w="35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Distributes requests evenly</w:t>
            </w:r>
          </w:p>
        </w:tc>
        <w:tc>
          <w:tcPr>
            <w:tcW w:w="241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General purpose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Least Connections</w:t>
            </w:r>
          </w:p>
        </w:tc>
        <w:tc>
          <w:tcPr>
            <w:tcW w:w="35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Sends traffic to the least busy server</w:t>
            </w:r>
          </w:p>
        </w:tc>
        <w:tc>
          <w:tcPr>
            <w:tcW w:w="241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Long-lived connections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IP Hash</w:t>
            </w:r>
          </w:p>
        </w:tc>
        <w:tc>
          <w:tcPr>
            <w:tcW w:w="35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Sticky sessions based on client IP</w:t>
            </w:r>
          </w:p>
        </w:tc>
        <w:tc>
          <w:tcPr>
            <w:tcW w:w="241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Session persistence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Use </w:t>
      </w:r>
      <w:r>
        <w:rPr>
          <w:rStyle w:val="StrongEmphasis"/>
          <w:rFonts w:ascii="Arial" w:hAnsi="Arial"/>
        </w:rPr>
        <w:t>health checks</w:t>
      </w:r>
      <w:r>
        <w:rPr>
          <w:rFonts w:ascii="Arial" w:hAnsi="Arial"/>
        </w:rPr>
        <w:t xml:space="preserve"> (</w:t>
      </w:r>
      <w:r>
        <w:rPr>
          <w:rStyle w:val="SourceText"/>
          <w:rFonts w:ascii="Arial" w:hAnsi="Arial"/>
        </w:rPr>
        <w:t>max_fails=2 fail_timeout=30s</w:t>
      </w:r>
      <w:r>
        <w:rPr>
          <w:rFonts w:ascii="Arial" w:hAnsi="Arial"/>
        </w:rPr>
        <w:t>).</w:t>
        <w:br/>
        <w:t xml:space="preserve">✔ Consider </w:t>
      </w:r>
      <w:r>
        <w:rPr>
          <w:rStyle w:val="StrongEmphasis"/>
          <w:rFonts w:ascii="Arial" w:hAnsi="Arial"/>
        </w:rPr>
        <w:t>session persistence</w:t>
      </w:r>
      <w:r>
        <w:rPr>
          <w:rFonts w:ascii="Arial" w:hAnsi="Arial"/>
        </w:rPr>
        <w:t xml:space="preserve"> (if needed).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Securing NGINX (Production-Grade Security)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Enable HTTPS (Let’s Encrypt with Certbot)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sudo apt install certbot python3-certbot-nginx -y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sudo certbot --nginx -d example.com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Automatically configures </w:t>
      </w:r>
      <w:r>
        <w:rPr>
          <w:rStyle w:val="StrongEmphasis"/>
          <w:rFonts w:ascii="Arial" w:hAnsi="Arial"/>
        </w:rPr>
        <w:t>TLS/SSL</w:t>
      </w:r>
      <w:r>
        <w:rPr>
          <w:rFonts w:ascii="Arial" w:hAnsi="Arial"/>
        </w:rPr>
        <w:t xml:space="preserve"> and </w:t>
      </w:r>
      <w:r>
        <w:rPr>
          <w:rStyle w:val="StrongEmphasis"/>
          <w:rFonts w:ascii="Arial" w:hAnsi="Arial"/>
        </w:rPr>
        <w:t>HTTP → HTTPS redirect</w:t>
      </w:r>
      <w:r>
        <w:rPr>
          <w:rFonts w:ascii="Arial" w:hAnsi="Arial"/>
        </w:rPr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Rate Limiting (Prevent DDoS &amp; Brute Force)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limit_req_zone $binary_remote_addr zone=req_limit:10m rate=10r/s;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server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location /login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limit_req zone=req_limit burst=20 nodelay;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proxy_pass http://backend;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Security Headers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add_header X-Frame-Options "SAMEORIGIN";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add_header X-Content-Type-Options "nosniff";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add_header X-XSS-Protection "1; mode=block";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add_header Strict-Transport-Security "max-age=31536000; includeSubDomains" always;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>✔ Renew SSL certs automatically (</w:t>
      </w:r>
      <w:r>
        <w:rPr>
          <w:rStyle w:val="SourceText"/>
          <w:rFonts w:ascii="Arial" w:hAnsi="Arial"/>
        </w:rPr>
        <w:t>certbot renew --dry-run</w:t>
      </w:r>
      <w:r>
        <w:rPr>
          <w:rFonts w:ascii="Arial" w:hAnsi="Arial"/>
        </w:rPr>
        <w:t>).</w:t>
        <w:br/>
        <w:t xml:space="preserve">✔ Use </w:t>
      </w:r>
      <w:r>
        <w:rPr>
          <w:rStyle w:val="StrongEmphasis"/>
          <w:rFonts w:ascii="Arial" w:hAnsi="Arial"/>
        </w:rPr>
        <w:t>fail2ban</w:t>
      </w:r>
      <w:r>
        <w:rPr>
          <w:rFonts w:ascii="Arial" w:hAnsi="Arial"/>
        </w:rPr>
        <w:t xml:space="preserve"> to block malicious Ips.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Performance Optimization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Enable Caching (For Static &amp; Dynamic Content)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proxy_cache_path /var/cache/nginx levels=1:2 keys_zone=my_cache:10m inactive=60m;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server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location / {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proxy_cache my_cache;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proxy_cache_valid 200 60m;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Tune Kernel &amp; NGINX for High Traffic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# Increase file descriptor limits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echo "fs.file-max = 100000" | sudo tee -a /etc/sysctl.conf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sudo sysctl -p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# Increase NGINX worker connections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worker_connections 4096;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Monitor </w:t>
      </w:r>
      <w:r>
        <w:rPr>
          <w:rStyle w:val="SourceText"/>
          <w:rFonts w:ascii="Arial" w:hAnsi="Arial"/>
        </w:rPr>
        <w:t>nginx_status</w:t>
      </w:r>
      <w:r>
        <w:rPr>
          <w:rFonts w:ascii="Arial" w:hAnsi="Arial"/>
        </w:rPr>
        <w:t xml:space="preserve"> for real-time metrics.</w:t>
        <w:br/>
        <w:t xml:space="preserve">✔ Use </w:t>
      </w:r>
      <w:r>
        <w:rPr>
          <w:rStyle w:val="StrongEmphasis"/>
          <w:rFonts w:ascii="Arial" w:hAnsi="Arial"/>
        </w:rPr>
        <w:t>HTTP/2</w:t>
      </w:r>
      <w:r>
        <w:rPr>
          <w:rFonts w:ascii="Arial" w:hAnsi="Arial"/>
        </w:rPr>
        <w:t xml:space="preserve"> and </w:t>
      </w:r>
      <w:r>
        <w:rPr>
          <w:rStyle w:val="StrongEmphasis"/>
          <w:rFonts w:ascii="Arial" w:hAnsi="Arial"/>
        </w:rPr>
        <w:t>Brotli compression</w:t>
      </w:r>
      <w:r>
        <w:rPr>
          <w:rFonts w:ascii="Arial" w:hAnsi="Arial"/>
        </w:rPr>
        <w:t xml:space="preserve"> for faster loads.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🚀 </w:t>
      </w:r>
      <w:r>
        <w:rPr>
          <w:rStyle w:val="StrongEmphasis"/>
          <w:rFonts w:ascii="Arial" w:hAnsi="Arial"/>
          <w:b/>
        </w:rPr>
        <w:t>Production Checklist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Install &amp; Configure NGINX</w:t>
      </w:r>
      <w:r>
        <w:rPr>
          <w:rFonts w:ascii="Arial" w:hAnsi="Arial"/>
        </w:rPr>
        <w:t xml:space="preserve"> (Latest stable version)</w:t>
        <w:br/>
        <w:t xml:space="preserve">✅ </w:t>
      </w:r>
      <w:r>
        <w:rPr>
          <w:rStyle w:val="StrongEmphasis"/>
          <w:rFonts w:ascii="Arial" w:hAnsi="Arial"/>
        </w:rPr>
        <w:t>Enable HTTPS</w:t>
      </w:r>
      <w:r>
        <w:rPr>
          <w:rFonts w:ascii="Arial" w:hAnsi="Arial"/>
        </w:rPr>
        <w:t xml:space="preserve"> (Certbot + Auto-renewal)</w:t>
        <w:br/>
        <w:t xml:space="preserve">✅ </w:t>
      </w:r>
      <w:r>
        <w:rPr>
          <w:rStyle w:val="StrongEmphasis"/>
          <w:rFonts w:ascii="Arial" w:hAnsi="Arial"/>
        </w:rPr>
        <w:t>Set Up Reverse Proxy / Load Balancer</w:t>
      </w:r>
      <w:r>
        <w:rPr>
          <w:rFonts w:ascii="Arial" w:hAnsi="Arial"/>
        </w:rPr>
        <w:br/>
        <w:t xml:space="preserve">✅ </w:t>
      </w:r>
      <w:r>
        <w:rPr>
          <w:rStyle w:val="StrongEmphasis"/>
          <w:rFonts w:ascii="Arial" w:hAnsi="Arial"/>
        </w:rPr>
        <w:t>Implement Security Headers &amp; Rate Limiting</w:t>
      </w:r>
      <w:r>
        <w:rPr>
          <w:rFonts w:ascii="Arial" w:hAnsi="Arial"/>
        </w:rPr>
        <w:br/>
        <w:t xml:space="preserve">✅ </w:t>
      </w:r>
      <w:r>
        <w:rPr>
          <w:rStyle w:val="StrongEmphasis"/>
          <w:rFonts w:ascii="Arial" w:hAnsi="Arial"/>
        </w:rPr>
        <w:t>Optimize Performance</w:t>
      </w:r>
      <w:r>
        <w:rPr>
          <w:rFonts w:ascii="Arial" w:hAnsi="Arial"/>
        </w:rPr>
        <w:t xml:space="preserve"> (Caching, HTTP/2, Compression)</w:t>
        <w:br/>
        <w:t xml:space="preserve">✅ </w:t>
      </w:r>
      <w:r>
        <w:rPr>
          <w:rStyle w:val="StrongEmphasis"/>
          <w:rFonts w:ascii="Arial" w:hAnsi="Arial"/>
        </w:rPr>
        <w:t>Monitor Logs</w:t>
      </w:r>
      <w:r>
        <w:rPr>
          <w:rFonts w:ascii="Arial" w:hAnsi="Arial"/>
        </w:rPr>
        <w:t xml:space="preserve"> (</w:t>
      </w:r>
      <w:r>
        <w:rPr>
          <w:rStyle w:val="SourceText"/>
          <w:rFonts w:ascii="Arial" w:hAnsi="Arial"/>
        </w:rPr>
        <w:t>/var/log/nginx/error.log</w:t>
      </w:r>
      <w:r>
        <w:rPr>
          <w:rFonts w:ascii="Arial" w:hAnsi="Arial"/>
        </w:rPr>
        <w:t>)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📚 </w:t>
      </w:r>
      <w:r>
        <w:rPr>
          <w:rStyle w:val="StrongEmphasis"/>
          <w:rFonts w:ascii="Arial" w:hAnsi="Arial"/>
          <w:b/>
        </w:rPr>
        <w:t>Official Docs &amp; Further Reading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  <w:rFonts w:ascii="Arial" w:hAnsi="Arial"/>
          </w:rPr>
          <w:t>NGINX Official Documentation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  <w:rFonts w:ascii="Arial" w:hAnsi="Arial"/>
          </w:rPr>
          <w:t>NGINX Load Balancing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5" w:tgtFrame="_blank">
        <w:r>
          <w:rPr>
            <w:rStyle w:val="InternetLink"/>
            <w:rFonts w:ascii="Arial" w:hAnsi="Arial"/>
          </w:rPr>
          <w:t>Certbot (Let’s Encrypt)</w:t>
        </w:r>
      </w:hyperlink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ginx.org/en/docs/" TargetMode="External"/><Relationship Id="rId4" Type="http://schemas.openxmlformats.org/officeDocument/2006/relationships/hyperlink" Target="https://docs.nginx.com/nginx/admin-guide/load-balancer/" TargetMode="External"/><Relationship Id="rId5" Type="http://schemas.openxmlformats.org/officeDocument/2006/relationships/hyperlink" Target="https://certbot.eff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6</Pages>
  <Words>639</Words>
  <Characters>4160</Characters>
  <CharactersWithSpaces>4887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2025-07-02T11:40:52Z</dcterms:created>
  <dc:creator/>
  <dc:description/>
  <dc:language>en-IN</dc:language>
  <cp:lastModifiedBy/>
  <dcterms:modified xsi:type="dcterms:W3CDTF">2025-07-02T12:50:33Z</dcterms:modified>
  <cp:revision>8</cp:revision>
  <dc:subject/>
  <dc:title/>
</cp:coreProperties>
</file>