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>
          <w:rStyle w:val="StrongEmphasis"/>
          <w:b/>
        </w:rPr>
        <w:t xml:space="preserve">Browser Waits &amp; </w:t>
      </w:r>
    </w:p>
    <w:p>
      <w:pPr>
        <w:pStyle w:val="Heading1"/>
        <w:bidi w:val="0"/>
        <w:jc w:val="center"/>
        <w:rPr/>
      </w:pPr>
      <w:r>
        <w:rPr>
          <w:rStyle w:val="StrongEmphasis"/>
          <w:b/>
        </w:rPr>
        <w:t>Synchronization in Selenium</w:t>
      </w:r>
    </w:p>
    <w:p>
      <w:pPr>
        <w:pStyle w:val="TextBody"/>
        <w:bidi w:val="0"/>
        <w:jc w:val="center"/>
        <w:rPr>
          <w:rStyle w:val="StrongEmphasis"/>
        </w:rPr>
      </w:pPr>
      <w:r>
        <w:rPr/>
      </w:r>
    </w:p>
    <w:p>
      <w:pPr>
        <w:pStyle w:val="TextBody"/>
        <w:bidi w:val="0"/>
        <w:jc w:val="center"/>
        <w:rPr>
          <w:rStyle w:val="StrongEmphasis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⏳ </w:t>
      </w:r>
      <w:r>
        <w:rPr>
          <w:rStyle w:val="StrongEmphasis"/>
          <w:b/>
        </w:rPr>
        <w:t>Types of Waits in Selenium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41"/>
        <w:gridCol w:w="2666"/>
        <w:gridCol w:w="2292"/>
        <w:gridCol w:w="1427"/>
        <w:gridCol w:w="2112"/>
      </w:tblGrid>
      <w:tr>
        <w:trPr>
          <w:tblHeader w:val="true"/>
        </w:trPr>
        <w:tc>
          <w:tcPr>
            <w:tcW w:w="1141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Wait Type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Description</w:t>
            </w:r>
          </w:p>
        </w:tc>
        <w:tc>
          <w:tcPr>
            <w:tcW w:w="2292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When to Use</w:t>
            </w:r>
          </w:p>
        </w:tc>
        <w:tc>
          <w:tcPr>
            <w:tcW w:w="1427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Pros</w:t>
            </w:r>
          </w:p>
        </w:tc>
        <w:tc>
          <w:tcPr>
            <w:tcW w:w="2112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Cons</w:t>
            </w:r>
          </w:p>
        </w:tc>
      </w:tr>
      <w:tr>
        <w:trPr/>
        <w:tc>
          <w:tcPr>
            <w:tcW w:w="11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Implicit Wait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Global wait applied to all elements</w:t>
            </w:r>
          </w:p>
        </w:tc>
        <w:tc>
          <w:tcPr>
            <w:tcW w:w="22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Simple scripts with consistent load times</w:t>
            </w:r>
          </w:p>
        </w:tc>
        <w:tc>
          <w:tcPr>
            <w:tcW w:w="14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Easy to implement</w:t>
            </w:r>
          </w:p>
        </w:tc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Slows down entire test suite</w:t>
            </w:r>
          </w:p>
        </w:tc>
      </w:tr>
      <w:tr>
        <w:trPr/>
        <w:tc>
          <w:tcPr>
            <w:tcW w:w="11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Explicit Wait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Condition-based wait for specific elements</w:t>
            </w:r>
          </w:p>
        </w:tc>
        <w:tc>
          <w:tcPr>
            <w:tcW w:w="22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Dynamic content, AJAX-heavy pages</w:t>
            </w:r>
          </w:p>
        </w:tc>
        <w:tc>
          <w:tcPr>
            <w:tcW w:w="14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Precise control</w:t>
            </w:r>
          </w:p>
        </w:tc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More code required</w:t>
            </w:r>
          </w:p>
        </w:tc>
      </w:tr>
      <w:tr>
        <w:trPr/>
        <w:tc>
          <w:tcPr>
            <w:tcW w:w="11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Fluent Wait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Configurable wait with polling frequency</w:t>
            </w:r>
          </w:p>
        </w:tc>
        <w:tc>
          <w:tcPr>
            <w:tcW w:w="22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Complex scenarios needing custom polling</w:t>
            </w:r>
          </w:p>
        </w:tc>
        <w:tc>
          <w:tcPr>
            <w:tcW w:w="14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Highly flexible</w:t>
            </w:r>
          </w:p>
        </w:tc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Complex implementation</w:t>
            </w:r>
          </w:p>
        </w:tc>
      </w:tr>
    </w:tbl>
    <w:p>
      <w:pPr>
        <w:pStyle w:val="Heading2"/>
        <w:bidi w:val="0"/>
        <w:jc w:val="left"/>
        <w:rPr>
          <w:rStyle w:val="StrongEmphasis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1. Implicit Wait</w:t>
      </w:r>
    </w:p>
    <w:p>
      <w:pPr>
        <w:pStyle w:val="TextBody"/>
        <w:bidi w:val="0"/>
        <w:jc w:val="left"/>
        <w:rPr/>
      </w:pPr>
      <w:r>
        <w:rPr/>
        <w:t>java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Sets a global timeout for element location</w:t>
      </w:r>
    </w:p>
    <w:p>
      <w:pPr>
        <w:pStyle w:val="PreformattedText"/>
        <w:bidi w:val="0"/>
        <w:spacing w:before="0" w:after="283"/>
        <w:jc w:val="left"/>
        <w:rPr/>
      </w:pPr>
      <w:r>
        <w:rPr/>
        <w:t>driver.manage().timeouts().implicitlyWait(Duration.ofSeconds(10));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Applies to:</w:t>
      </w:r>
      <w:r>
        <w:rPr/>
        <w:t xml:space="preserve"> All </w:t>
      </w:r>
      <w:r>
        <w:rPr>
          <w:rStyle w:val="SourceText"/>
        </w:rPr>
        <w:t>findElement()</w:t>
      </w:r>
      <w:r>
        <w:rPr/>
        <w:t xml:space="preserve"> calls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Behavior:</w:t>
      </w:r>
      <w:r>
        <w:rPr/>
        <w:t xml:space="preserve"> Polls DOM until element is found or timeout expires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Best Practice:</w:t>
      </w:r>
      <w:r>
        <w:rPr/>
        <w:t xml:space="preserve"> Avoid mixing with explicit waits</w:t>
      </w:r>
    </w:p>
    <w:p>
      <w:pPr>
        <w:pStyle w:val="Heading2"/>
        <w:bidi w:val="0"/>
        <w:jc w:val="left"/>
        <w:rPr>
          <w:rStyle w:val="StrongEmphasis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2. Explicit Wait (Most Recommended)</w:t>
      </w:r>
    </w:p>
    <w:p>
      <w:pPr>
        <w:pStyle w:val="TextBody"/>
        <w:bidi w:val="0"/>
        <w:jc w:val="left"/>
        <w:rPr/>
      </w:pPr>
      <w:r>
        <w:rPr/>
        <w:t>java</w:t>
      </w:r>
    </w:p>
    <w:p>
      <w:pPr>
        <w:pStyle w:val="PreformattedText"/>
        <w:bidi w:val="0"/>
        <w:spacing w:before="0" w:after="0"/>
        <w:jc w:val="left"/>
        <w:rPr/>
      </w:pPr>
      <w:r>
        <w:rPr/>
        <w:t>WebDriverWait wait = new WebDriverWait(driver, Duration.ofSeconds(20));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Common Expected Conditions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wait.until(ExpectedConditions.visibilityOfElementLocated(By.id("login")));</w:t>
      </w:r>
    </w:p>
    <w:p>
      <w:pPr>
        <w:pStyle w:val="PreformattedText"/>
        <w:bidi w:val="0"/>
        <w:spacing w:before="0" w:after="0"/>
        <w:jc w:val="left"/>
        <w:rPr/>
      </w:pPr>
      <w:r>
        <w:rPr/>
        <w:t>wait.until(ExpectedConditions.elementToBeClickable(By.cssSelector(".btn")));</w:t>
      </w:r>
    </w:p>
    <w:p>
      <w:pPr>
        <w:pStyle w:val="PreformattedText"/>
        <w:bidi w:val="0"/>
        <w:spacing w:before="0" w:after="283"/>
        <w:jc w:val="left"/>
        <w:rPr/>
      </w:pPr>
      <w:r>
        <w:rPr/>
        <w:t>wait.until(ExpectedConditions.presenceOfElementLocated(By.name("q")));</w:t>
      </w:r>
    </w:p>
    <w:p>
      <w:pPr>
        <w:pStyle w:val="Heading3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Common ExpectedConditions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089"/>
        <w:gridCol w:w="3313"/>
        <w:gridCol w:w="2236"/>
      </w:tblGrid>
      <w:tr>
        <w:trPr>
          <w:tblHeader w:val="true"/>
        </w:trPr>
        <w:tc>
          <w:tcPr>
            <w:tcW w:w="4089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Condition</w:t>
            </w:r>
          </w:p>
        </w:tc>
        <w:tc>
          <w:tcPr>
            <w:tcW w:w="3313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Description</w:t>
            </w:r>
          </w:p>
        </w:tc>
        <w:tc>
          <w:tcPr>
            <w:tcW w:w="2236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Use Case</w:t>
            </w:r>
          </w:p>
        </w:tc>
      </w:tr>
      <w:tr>
        <w:trPr/>
        <w:tc>
          <w:tcPr>
            <w:tcW w:w="40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visibilityOfElementLocated()</w:t>
            </w:r>
          </w:p>
        </w:tc>
        <w:tc>
          <w:tcPr>
            <w:tcW w:w="33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Element is visible AND present in DOM</w:t>
            </w:r>
          </w:p>
        </w:tc>
        <w:tc>
          <w:tcPr>
            <w:tcW w:w="2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Checking UI elements</w:t>
            </w:r>
          </w:p>
        </w:tc>
      </w:tr>
      <w:tr>
        <w:trPr/>
        <w:tc>
          <w:tcPr>
            <w:tcW w:w="40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elementToBeClickable()</w:t>
            </w:r>
          </w:p>
        </w:tc>
        <w:tc>
          <w:tcPr>
            <w:tcW w:w="33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Element is enabled and clickable</w:t>
            </w:r>
          </w:p>
        </w:tc>
        <w:tc>
          <w:tcPr>
            <w:tcW w:w="2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Button interactions</w:t>
            </w:r>
          </w:p>
        </w:tc>
      </w:tr>
      <w:tr>
        <w:trPr/>
        <w:tc>
          <w:tcPr>
            <w:tcW w:w="40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presenceOfElementLocated()</w:t>
            </w:r>
          </w:p>
        </w:tc>
        <w:tc>
          <w:tcPr>
            <w:tcW w:w="33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Element exists in DOM (may be hidden)</w:t>
            </w:r>
          </w:p>
        </w:tc>
        <w:tc>
          <w:tcPr>
            <w:tcW w:w="2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Form field validation</w:t>
            </w:r>
          </w:p>
        </w:tc>
      </w:tr>
      <w:tr>
        <w:trPr/>
        <w:tc>
          <w:tcPr>
            <w:tcW w:w="40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textToBePresentInElement()</w:t>
            </w:r>
          </w:p>
        </w:tc>
        <w:tc>
          <w:tcPr>
            <w:tcW w:w="33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Element contains specific text</w:t>
            </w:r>
          </w:p>
        </w:tc>
        <w:tc>
          <w:tcPr>
            <w:tcW w:w="2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Dynamic content loading</w:t>
            </w:r>
          </w:p>
        </w:tc>
      </w:tr>
      <w:tr>
        <w:trPr/>
        <w:tc>
          <w:tcPr>
            <w:tcW w:w="40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alertIsPresent()</w:t>
            </w:r>
          </w:p>
        </w:tc>
        <w:tc>
          <w:tcPr>
            <w:tcW w:w="33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Alert dialog appears</w:t>
            </w:r>
          </w:p>
        </w:tc>
        <w:tc>
          <w:tcPr>
            <w:tcW w:w="2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Popup handling</w:t>
            </w:r>
          </w:p>
        </w:tc>
      </w:tr>
    </w:tbl>
    <w:p>
      <w:pPr>
        <w:pStyle w:val="Heading2"/>
        <w:bidi w:val="0"/>
        <w:jc w:val="left"/>
        <w:rPr>
          <w:rStyle w:val="StrongEmphasis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3. Fluent Wait (Advanced)</w:t>
      </w:r>
    </w:p>
    <w:p>
      <w:pPr>
        <w:pStyle w:val="TextBody"/>
        <w:bidi w:val="0"/>
        <w:jc w:val="left"/>
        <w:rPr/>
      </w:pPr>
      <w:r>
        <w:rPr/>
        <w:t>java</w:t>
      </w:r>
    </w:p>
    <w:p>
      <w:pPr>
        <w:pStyle w:val="PreformattedText"/>
        <w:bidi w:val="0"/>
        <w:spacing w:before="0" w:after="0"/>
        <w:jc w:val="left"/>
        <w:rPr/>
      </w:pPr>
      <w:r>
        <w:rPr/>
        <w:t>Wait&lt;WebDriver&gt; wait = new FluentWait&lt;&gt;(driver)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.withTimeout(Duration.ofSeconds(30))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.pollingEvery(Duration.ofSeconds(2))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.ignoring(NoSuchElementException.class));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WebElement element = wait.until(d -&gt;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WebElement e = d.findElement(By.id("dynamic"));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e.isDisplayed() ? e : null;</w:t>
      </w:r>
    </w:p>
    <w:p>
      <w:pPr>
        <w:pStyle w:val="PreformattedText"/>
        <w:bidi w:val="0"/>
        <w:spacing w:before="0" w:after="283"/>
        <w:jc w:val="left"/>
        <w:rPr/>
      </w:pPr>
      <w:r>
        <w:rPr/>
        <w:t>});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FluentWait Configuration</w:t>
      </w:r>
    </w:p>
    <w:tbl>
      <w:tblPr>
        <w:tblW w:w="56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48"/>
        <w:gridCol w:w="2427"/>
        <w:gridCol w:w="1030"/>
      </w:tblGrid>
      <w:tr>
        <w:trPr>
          <w:tblHeader w:val="true"/>
        </w:trPr>
        <w:tc>
          <w:tcPr>
            <w:tcW w:w="2148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Method</w:t>
            </w:r>
          </w:p>
        </w:tc>
        <w:tc>
          <w:tcPr>
            <w:tcW w:w="2427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Purpose</w:t>
            </w:r>
          </w:p>
        </w:tc>
        <w:tc>
          <w:tcPr>
            <w:tcW w:w="1030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Default</w:t>
            </w:r>
          </w:p>
        </w:tc>
      </w:tr>
      <w:tr>
        <w:trPr/>
        <w:tc>
          <w:tcPr>
            <w:tcW w:w="21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withTimeout()</w:t>
            </w:r>
          </w:p>
        </w:tc>
        <w:tc>
          <w:tcPr>
            <w:tcW w:w="24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Maximum wait duration</w:t>
            </w:r>
          </w:p>
        </w:tc>
        <w:tc>
          <w:tcPr>
            <w:tcW w:w="10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Required</w:t>
            </w:r>
          </w:p>
        </w:tc>
      </w:tr>
      <w:tr>
        <w:trPr/>
        <w:tc>
          <w:tcPr>
            <w:tcW w:w="21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pollingEvery()</w:t>
            </w:r>
          </w:p>
        </w:tc>
        <w:tc>
          <w:tcPr>
            <w:tcW w:w="24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Frequency of checks</w:t>
            </w:r>
          </w:p>
        </w:tc>
        <w:tc>
          <w:tcPr>
            <w:tcW w:w="10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500ms</w:t>
            </w:r>
          </w:p>
        </w:tc>
      </w:tr>
      <w:tr>
        <w:trPr/>
        <w:tc>
          <w:tcPr>
            <w:tcW w:w="21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ignoring()</w:t>
            </w:r>
          </w:p>
        </w:tc>
        <w:tc>
          <w:tcPr>
            <w:tcW w:w="24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Exceptions to ignore</w:t>
            </w:r>
          </w:p>
        </w:tc>
        <w:tc>
          <w:tcPr>
            <w:tcW w:w="10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None</w:t>
            </w:r>
          </w:p>
        </w:tc>
      </w:tr>
    </w:tbl>
    <w:p>
      <w:pPr>
        <w:pStyle w:val="Heading2"/>
        <w:bidi w:val="0"/>
        <w:jc w:val="left"/>
        <w:rPr>
          <w:rStyle w:val="StrongEmphasis"/>
          <w:b/>
          <w:b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🚀 </w:t>
      </w:r>
      <w:r>
        <w:rPr>
          <w:rStyle w:val="StrongEmphasis"/>
          <w:b/>
        </w:rPr>
        <w:t>Best Practices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Prefer explicit waits</w:t>
      </w:r>
      <w:r>
        <w:rPr/>
        <w:t xml:space="preserve"> over implicit waits (90% of cases)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Never mix implicit and explicit waits</w:t>
      </w:r>
      <w:r>
        <w:rPr/>
        <w:t xml:space="preserve"> (causes unpredictable delays)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 reasonable timeouts</w:t>
      </w:r>
      <w:r>
        <w:rPr/>
        <w:t xml:space="preserve"> (10-30s for most web apps)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Combine with Page Objects</w:t>
      </w:r>
      <w:r>
        <w:rPr/>
        <w:t xml:space="preserve"> for maintainable code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Custom expected conditions</w:t>
      </w:r>
      <w:r>
        <w:rPr/>
        <w:t xml:space="preserve"> for complex scenarios:</w:t>
      </w:r>
    </w:p>
    <w:p>
      <w:pPr>
        <w:pStyle w:val="TextBody"/>
        <w:bidi w:val="0"/>
        <w:jc w:val="left"/>
        <w:rPr/>
      </w:pPr>
      <w:r>
        <w:rPr/>
        <w:t>java</w:t>
      </w:r>
    </w:p>
    <w:p>
      <w:pPr>
        <w:pStyle w:val="PreformattedText"/>
        <w:bidi w:val="0"/>
        <w:spacing w:before="0" w:after="0"/>
        <w:jc w:val="left"/>
        <w:rPr/>
      </w:pPr>
      <w:r>
        <w:rPr/>
        <w:t>wait.until(driver -&gt;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((JavascriptExecutor)driver)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.executeScript("return jQuery.active == 0"));</w:t>
      </w:r>
    </w:p>
    <w:p>
      <w:pPr>
        <w:pStyle w:val="PreformattedText"/>
        <w:bidi w:val="0"/>
        <w:spacing w:before="0" w:after="283"/>
        <w:jc w:val="left"/>
        <w:rPr/>
      </w:pPr>
      <w:r>
        <w:rPr/>
        <w:t>});</w:t>
      </w:r>
    </w:p>
    <w:p>
      <w:pPr>
        <w:pStyle w:val="Heading2"/>
        <w:bidi w:val="0"/>
        <w:jc w:val="left"/>
        <w:rPr>
          <w:rStyle w:val="StrongEmphasis"/>
          <w:b/>
          <w:b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💡 </w:t>
      </w:r>
      <w:r>
        <w:rPr>
          <w:rStyle w:val="StrongEmphasis"/>
          <w:b/>
        </w:rPr>
        <w:t>Pro Tips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For </w:t>
      </w:r>
      <w:r>
        <w:rPr>
          <w:rStyle w:val="StrongEmphasis"/>
        </w:rPr>
        <w:t>Angular/React apps</w:t>
      </w:r>
      <w:r>
        <w:rPr/>
        <w:t>, use specialized waits:</w:t>
      </w:r>
    </w:p>
    <w:p>
      <w:pPr>
        <w:pStyle w:val="TextBody"/>
        <w:bidi w:val="0"/>
        <w:jc w:val="left"/>
        <w:rPr/>
      </w:pPr>
      <w:r>
        <w:rPr/>
        <w:t>java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Angular</w:t>
      </w:r>
    </w:p>
    <w:p>
      <w:pPr>
        <w:pStyle w:val="PreformattedText"/>
        <w:bidi w:val="0"/>
        <w:spacing w:before="0" w:after="283"/>
        <w:jc w:val="left"/>
        <w:rPr/>
      </w:pPr>
      <w:r>
        <w:rPr/>
        <w:t>wait.until(ExpectedConditions.jsReturnsValue("return angular.element(document).injector().get('$http').pendingRequests.length === 0"));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For </w:t>
      </w:r>
      <w:r>
        <w:rPr>
          <w:rStyle w:val="StrongEmphasis"/>
        </w:rPr>
        <w:t>file downloads</w:t>
      </w:r>
      <w:r>
        <w:rPr/>
        <w:t>, combine with file system checks:</w:t>
      </w:r>
    </w:p>
    <w:p>
      <w:pPr>
        <w:pStyle w:val="TextBody"/>
        <w:bidi w:val="0"/>
        <w:jc w:val="left"/>
        <w:rPr/>
      </w:pPr>
      <w:r>
        <w:rPr/>
        <w:t>java</w:t>
      </w:r>
    </w:p>
    <w:p>
      <w:pPr>
        <w:pStyle w:val="PreformattedText"/>
        <w:bidi w:val="0"/>
        <w:spacing w:before="0" w:after="283"/>
        <w:jc w:val="left"/>
        <w:rPr/>
      </w:pPr>
      <w:r>
        <w:rPr/>
        <w:t>wait.until(d -&gt; new File("/downloads/file.zip").exists());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320</Words>
  <Characters>2534</Characters>
  <CharactersWithSpaces>2779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2025-06-23T11:30:02Z</dcterms:created>
  <dc:creator/>
  <dc:description/>
  <dc:language>en-IN</dc:language>
  <cp:lastModifiedBy/>
  <dcterms:modified xsi:type="dcterms:W3CDTF">2025-06-23T12:06:08Z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