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b/>
        </w:rPr>
        <w:t>Test Plan vs Test Cases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Table of Contents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Introduction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Test Plan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Test Cases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Test Plan vs Test Cases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Best Practices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Examples &amp; Templates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References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>
          <w:rStyle w:val="StrongEmphasis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📖 </w:t>
      </w:r>
      <w:r>
        <w:rPr>
          <w:rStyle w:val="StrongEmphasis"/>
          <w:b/>
        </w:rPr>
        <w:t>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Test Plan</w:t>
      </w:r>
      <w:r>
        <w:rPr/>
        <w:t xml:space="preserve"> and </w:t>
      </w:r>
      <w:r>
        <w:rPr>
          <w:rStyle w:val="StrongEmphasis"/>
        </w:rPr>
        <w:t>Test Cases</w:t>
      </w:r>
      <w:r>
        <w:rPr/>
        <w:t xml:space="preserve"> are critical components of the </w:t>
      </w:r>
      <w:r>
        <w:rPr>
          <w:rStyle w:val="StrongEmphasis"/>
        </w:rPr>
        <w:t>Software Testing Life Cycle (STLC)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Plan</w:t>
      </w:r>
      <w:r>
        <w:rPr/>
        <w:t xml:space="preserve"> = </w:t>
      </w:r>
      <w:r>
        <w:rPr>
          <w:rStyle w:val="StrongEmphasis"/>
        </w:rPr>
        <w:t>Strategic document</w:t>
      </w:r>
      <w:r>
        <w:rPr/>
        <w:t xml:space="preserve"> (What to test? How to test?)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Cases</w:t>
      </w:r>
      <w:r>
        <w:rPr/>
        <w:t xml:space="preserve"> = </w:t>
      </w:r>
      <w:r>
        <w:rPr>
          <w:rStyle w:val="StrongEmphasis"/>
        </w:rPr>
        <w:t>Tactical steps</w:t>
      </w:r>
      <w:r>
        <w:rPr/>
        <w:t xml:space="preserve"> (Detailed validation steps)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Both ensure systematic and efficient testing.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>
          <w:rStyle w:val="StrongEmphasis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📋 </w:t>
      </w:r>
      <w:r>
        <w:rPr>
          <w:rStyle w:val="StrongEmphasis"/>
          <w:b/>
        </w:rPr>
        <w:t>Test Plan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a Test Plan?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high-level document</w:t>
      </w:r>
      <w:r>
        <w:rPr/>
        <w:t xml:space="preserve"> outlining the </w:t>
      </w:r>
      <w:r>
        <w:rPr>
          <w:rStyle w:val="StrongEmphasis"/>
        </w:rPr>
        <w:t>scope, approach, resources, and schedule</w:t>
      </w:r>
      <w:r>
        <w:rPr/>
        <w:t xml:space="preserve"> for testing.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Components of a Test Plan</w:t>
      </w:r>
    </w:p>
    <w:tbl>
      <w:tblPr>
        <w:tblW w:w="74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54"/>
        <w:gridCol w:w="4472"/>
      </w:tblGrid>
      <w:tr>
        <w:trPr>
          <w:tblHeader w:val="true"/>
        </w:trPr>
        <w:tc>
          <w:tcPr>
            <w:tcW w:w="295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Section</w:t>
            </w:r>
          </w:p>
        </w:tc>
        <w:tc>
          <w:tcPr>
            <w:tcW w:w="44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2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1. Test Plan ID</w:t>
            </w:r>
          </w:p>
        </w:tc>
        <w:tc>
          <w:tcPr>
            <w:tcW w:w="4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Unique identifier (e.g., TP_Login_2024).</w:t>
            </w:r>
          </w:p>
        </w:tc>
      </w:tr>
      <w:tr>
        <w:trPr/>
        <w:tc>
          <w:tcPr>
            <w:tcW w:w="2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2. Introduction</w:t>
            </w:r>
          </w:p>
        </w:tc>
        <w:tc>
          <w:tcPr>
            <w:tcW w:w="4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Purpose, scope, and objectives.</w:t>
            </w:r>
          </w:p>
        </w:tc>
      </w:tr>
      <w:tr>
        <w:trPr/>
        <w:tc>
          <w:tcPr>
            <w:tcW w:w="2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3. Test Items</w:t>
            </w:r>
          </w:p>
        </w:tc>
        <w:tc>
          <w:tcPr>
            <w:tcW w:w="4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Features/modules to be tested.</w:t>
            </w:r>
          </w:p>
        </w:tc>
      </w:tr>
      <w:tr>
        <w:trPr/>
        <w:tc>
          <w:tcPr>
            <w:tcW w:w="2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4. Features to be Tested</w:t>
            </w:r>
          </w:p>
        </w:tc>
        <w:tc>
          <w:tcPr>
            <w:tcW w:w="4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List of functionalities (e.g., Login, Payment).</w:t>
            </w:r>
          </w:p>
        </w:tc>
      </w:tr>
      <w:tr>
        <w:trPr/>
        <w:tc>
          <w:tcPr>
            <w:tcW w:w="2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5. Features Not to be Tested</w:t>
            </w:r>
          </w:p>
        </w:tc>
        <w:tc>
          <w:tcPr>
            <w:tcW w:w="4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Exclusions (e.g., Third-party APIs).</w:t>
            </w:r>
          </w:p>
        </w:tc>
      </w:tr>
      <w:tr>
        <w:trPr/>
        <w:tc>
          <w:tcPr>
            <w:tcW w:w="2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6. Test Approach</w:t>
            </w:r>
          </w:p>
        </w:tc>
        <w:tc>
          <w:tcPr>
            <w:tcW w:w="4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Testing types (Manual/Automation).</w:t>
            </w:r>
          </w:p>
        </w:tc>
      </w:tr>
      <w:tr>
        <w:trPr/>
        <w:tc>
          <w:tcPr>
            <w:tcW w:w="2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7. Entry &amp; Exit Criteria</w:t>
            </w:r>
          </w:p>
        </w:tc>
        <w:tc>
          <w:tcPr>
            <w:tcW w:w="4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Conditions to start/stop testing.</w:t>
            </w:r>
          </w:p>
        </w:tc>
      </w:tr>
      <w:tr>
        <w:trPr/>
        <w:tc>
          <w:tcPr>
            <w:tcW w:w="2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8. Test Deliverables</w:t>
            </w:r>
          </w:p>
        </w:tc>
        <w:tc>
          <w:tcPr>
            <w:tcW w:w="4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Reports, logs, test cases.</w:t>
            </w:r>
          </w:p>
        </w:tc>
      </w:tr>
      <w:tr>
        <w:trPr/>
        <w:tc>
          <w:tcPr>
            <w:tcW w:w="2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9. Resource Allocation</w:t>
            </w:r>
          </w:p>
        </w:tc>
        <w:tc>
          <w:tcPr>
            <w:tcW w:w="4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Team, tools, environments.</w:t>
            </w:r>
          </w:p>
        </w:tc>
      </w:tr>
      <w:tr>
        <w:trPr/>
        <w:tc>
          <w:tcPr>
            <w:tcW w:w="2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10. Risks &amp; Mitigations</w:t>
            </w:r>
          </w:p>
        </w:tc>
        <w:tc>
          <w:tcPr>
            <w:tcW w:w="4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Potential issues &amp; solutions.</w:t>
            </w:r>
          </w:p>
        </w:tc>
      </w:tr>
      <w:tr>
        <w:trPr/>
        <w:tc>
          <w:tcPr>
            <w:tcW w:w="29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11. Schedule</w:t>
            </w:r>
          </w:p>
        </w:tc>
        <w:tc>
          <w:tcPr>
            <w:tcW w:w="44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Timelines for each phase.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Example:</w:t>
      </w:r>
    </w:p>
    <w:p>
      <w:pPr>
        <w:pStyle w:val="TextBody"/>
        <w:bidi w:val="0"/>
        <w:ind w:left="567" w:right="567" w:hanging="0"/>
        <w:jc w:val="left"/>
        <w:rPr/>
      </w:pPr>
      <w:r>
        <w:rPr>
          <w:rStyle w:val="Emphasis"/>
        </w:rPr>
        <w:t>"Verify login functionality across Chrome, Firefox, and Safari with valid/invalid credentials."</w:t>
      </w:r>
    </w:p>
    <w:p>
      <w:pPr>
        <w:pStyle w:val="TextBody"/>
        <w:bidi w:val="0"/>
        <w:ind w:left="567" w:right="567" w:hanging="0"/>
        <w:jc w:val="left"/>
        <w:rPr>
          <w:rStyle w:val="Emphasis"/>
        </w:rPr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>
          <w:rStyle w:val="StrongEmphasis"/>
        </w:rPr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📝 </w:t>
      </w:r>
      <w:r>
        <w:rPr>
          <w:rStyle w:val="StrongEmphasis"/>
          <w:b/>
        </w:rPr>
        <w:t>Test Cases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a Test Case?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step-by-step instruction</w:t>
      </w:r>
      <w:r>
        <w:rPr/>
        <w:t xml:space="preserve"> to validate a specific functionality.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Components of a Test Case</w:t>
      </w:r>
    </w:p>
    <w:tbl>
      <w:tblPr>
        <w:tblW w:w="911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6"/>
        <w:gridCol w:w="7341"/>
      </w:tblGrid>
      <w:tr>
        <w:trPr>
          <w:tblHeader w:val="true"/>
        </w:trPr>
        <w:tc>
          <w:tcPr>
            <w:tcW w:w="17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Field</w:t>
            </w:r>
          </w:p>
        </w:tc>
        <w:tc>
          <w:tcPr>
            <w:tcW w:w="73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Test Case ID</w:t>
            </w:r>
          </w:p>
        </w:tc>
        <w:tc>
          <w:tcPr>
            <w:tcW w:w="7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Unique ID (e.g., TC_Login_01).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Test Scenario</w:t>
            </w:r>
          </w:p>
        </w:tc>
        <w:tc>
          <w:tcPr>
            <w:tcW w:w="7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High-level description (e.g., "Verify login with valid credentials").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Test Steps</w:t>
            </w:r>
          </w:p>
        </w:tc>
        <w:tc>
          <w:tcPr>
            <w:tcW w:w="7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Detailed actions (e.g., "1. Enter email, 2. Enter password, 3. Click Login").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Test Data</w:t>
            </w:r>
          </w:p>
        </w:tc>
        <w:tc>
          <w:tcPr>
            <w:tcW w:w="7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Input values (e.g., Email: </w:t>
            </w:r>
            <w:r>
              <w:rPr>
                <w:rStyle w:val="SourceText"/>
              </w:rPr>
              <w:t>user@test.com</w:t>
            </w:r>
            <w:r>
              <w:rPr/>
              <w:t xml:space="preserve">, Password: </w:t>
            </w:r>
            <w:r>
              <w:rPr>
                <w:rStyle w:val="SourceText"/>
              </w:rPr>
              <w:t>Test@123</w:t>
            </w:r>
            <w:r>
              <w:rPr/>
              <w:t>).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Expected Result</w:t>
            </w:r>
          </w:p>
        </w:tc>
        <w:tc>
          <w:tcPr>
            <w:tcW w:w="7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What should happen (e.g., "User logs in successfully").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Actual Result</w:t>
            </w:r>
          </w:p>
        </w:tc>
        <w:tc>
          <w:tcPr>
            <w:tcW w:w="7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Observed outcome (Filled during execution).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Status</w:t>
            </w:r>
          </w:p>
        </w:tc>
        <w:tc>
          <w:tcPr>
            <w:tcW w:w="7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Pass/Fail/Blocked.</w:t>
            </w:r>
          </w:p>
        </w:tc>
      </w:tr>
      <w:tr>
        <w:trPr/>
        <w:tc>
          <w:tcPr>
            <w:tcW w:w="17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Priority</w:t>
            </w:r>
          </w:p>
        </w:tc>
        <w:tc>
          <w:tcPr>
            <w:tcW w:w="7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Critical/High/Medium/Low.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Example:</w:t>
      </w:r>
    </w:p>
    <w:tbl>
      <w:tblPr>
        <w:tblW w:w="741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8"/>
        <w:gridCol w:w="1414"/>
        <w:gridCol w:w="2781"/>
        <w:gridCol w:w="2376"/>
      </w:tblGrid>
      <w:tr>
        <w:trPr>
          <w:tblHeader w:val="true"/>
        </w:trPr>
        <w:tc>
          <w:tcPr>
            <w:tcW w:w="8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TC_ID</w:t>
            </w:r>
          </w:p>
        </w:tc>
        <w:tc>
          <w:tcPr>
            <w:tcW w:w="14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Scenario</w:t>
            </w:r>
          </w:p>
        </w:tc>
        <w:tc>
          <w:tcPr>
            <w:tcW w:w="27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Steps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Expected Result</w:t>
            </w:r>
          </w:p>
        </w:tc>
      </w:tr>
      <w:tr>
        <w:trPr/>
        <w:tc>
          <w:tcPr>
            <w:tcW w:w="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TC_01</w:t>
            </w:r>
          </w:p>
        </w:tc>
        <w:tc>
          <w:tcPr>
            <w:tcW w:w="1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Valid Login</w:t>
            </w:r>
          </w:p>
        </w:tc>
        <w:tc>
          <w:tcPr>
            <w:tcW w:w="27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Enter email &amp; password. </w:t>
              <w:br/>
              <w:t>2. Click Login.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Homepage loads.</w:t>
            </w:r>
          </w:p>
        </w:tc>
      </w:tr>
      <w:tr>
        <w:trPr/>
        <w:tc>
          <w:tcPr>
            <w:tcW w:w="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TC_02</w:t>
            </w:r>
          </w:p>
        </w:tc>
        <w:tc>
          <w:tcPr>
            <w:tcW w:w="1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Invalid Login</w:t>
            </w:r>
          </w:p>
        </w:tc>
        <w:tc>
          <w:tcPr>
            <w:tcW w:w="27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Enter wrong password. </w:t>
              <w:br/>
              <w:t>2. Click Login.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Error message appears.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🆚 </w:t>
      </w:r>
      <w:r>
        <w:rPr>
          <w:rStyle w:val="StrongEmphasis"/>
          <w:b/>
        </w:rPr>
        <w:t>Test Plan vs Test Cases</w:t>
      </w:r>
    </w:p>
    <w:tbl>
      <w:tblPr>
        <w:tblW w:w="683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53"/>
        <w:gridCol w:w="2628"/>
        <w:gridCol w:w="2950"/>
      </w:tblGrid>
      <w:tr>
        <w:trPr>
          <w:tblHeader w:val="true"/>
        </w:trPr>
        <w:tc>
          <w:tcPr>
            <w:tcW w:w="12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Aspect</w:t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Test Plan</w:t>
            </w:r>
          </w:p>
        </w:tc>
        <w:tc>
          <w:tcPr>
            <w:tcW w:w="29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Test Cases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Purpose</w:t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Defines </w:t>
            </w:r>
            <w:r>
              <w:rPr>
                <w:rStyle w:val="StrongEmphasis"/>
              </w:rPr>
              <w:t>strategy</w:t>
            </w:r>
            <w:r>
              <w:rPr/>
              <w:t>.</w:t>
            </w:r>
          </w:p>
        </w:tc>
        <w:tc>
          <w:tcPr>
            <w:tcW w:w="29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Defines </w:t>
            </w:r>
            <w:r>
              <w:rPr>
                <w:rStyle w:val="StrongEmphasis"/>
              </w:rPr>
              <w:t>execution steps</w:t>
            </w:r>
            <w:r>
              <w:rPr/>
              <w:t>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Level</w:t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High-level (Project-wide).</w:t>
            </w:r>
          </w:p>
        </w:tc>
        <w:tc>
          <w:tcPr>
            <w:tcW w:w="29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Low-level (Feature-specific).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Ownership</w:t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 Manager/Lead.</w:t>
            </w:r>
          </w:p>
        </w:tc>
        <w:tc>
          <w:tcPr>
            <w:tcW w:w="29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 Engineers.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Content</w:t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Scope, resources, risks.</w:t>
            </w:r>
          </w:p>
        </w:tc>
        <w:tc>
          <w:tcPr>
            <w:tcW w:w="29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Step-by-step validation.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Tools</w:t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JIRA, Confluence.</w:t>
            </w:r>
          </w:p>
        </w:tc>
        <w:tc>
          <w:tcPr>
            <w:tcW w:w="29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TestRail, Excel, Zephyr.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✅ </w:t>
      </w:r>
      <w:r>
        <w:rPr>
          <w:rStyle w:val="StrongEmphasis"/>
        </w:rPr>
        <w:t>Analogy: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Plan = Battle strategy</w:t>
      </w:r>
      <w:r>
        <w:rPr/>
        <w:t xml:space="preserve"> (How to win the war).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Cases = Soldier’s orders</w:t>
      </w:r>
      <w:r>
        <w:rPr/>
        <w:t xml:space="preserve"> (How to capture each hill).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🏆 </w:t>
      </w:r>
      <w:r>
        <w:rPr>
          <w:rStyle w:val="StrongEmphasis"/>
          <w:b/>
        </w:rPr>
        <w:t>Best Practices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For Test Plans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Involve stakeholders</w:t>
      </w:r>
      <w:r>
        <w:rPr/>
        <w:t xml:space="preserve"> (Devs, BAs, PMs).</w:t>
        <w:br/>
        <w:t xml:space="preserve">✔ </w:t>
      </w:r>
      <w:r>
        <w:rPr>
          <w:rStyle w:val="StrongEmphasis"/>
        </w:rPr>
        <w:t>Update regularly</w:t>
      </w:r>
      <w:r>
        <w:rPr/>
        <w:t xml:space="preserve"> (Agile projects need dynamic plans).</w:t>
        <w:br/>
        <w:t xml:space="preserve">✔ </w:t>
      </w:r>
      <w:r>
        <w:rPr>
          <w:rStyle w:val="StrongEmphasis"/>
        </w:rPr>
        <w:t>Define clear entry/exit criteria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For Test Cases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Keep them atomic</w:t>
      </w:r>
      <w:r>
        <w:rPr/>
        <w:t xml:space="preserve"> (One test case = One scenario).</w:t>
        <w:br/>
        <w:t xml:space="preserve">✔ </w:t>
      </w:r>
      <w:r>
        <w:rPr>
          <w:rStyle w:val="StrongEmphasis"/>
        </w:rPr>
        <w:t>Use clear, concise steps</w:t>
      </w:r>
      <w:r>
        <w:rPr/>
        <w:t>.</w:t>
        <w:br/>
        <w:t xml:space="preserve">✔ </w:t>
      </w:r>
      <w:r>
        <w:rPr>
          <w:rStyle w:val="StrongEmphasis"/>
        </w:rPr>
        <w:t>Prioritize based on risk</w:t>
      </w:r>
      <w:r>
        <w:rPr/>
        <w:t>.</w:t>
        <w:br/>
        <w:t xml:space="preserve">✔ </w:t>
      </w:r>
      <w:r>
        <w:rPr>
          <w:rStyle w:val="StrongEmphasis"/>
        </w:rPr>
        <w:t>Review &amp; maintain</w:t>
      </w:r>
      <w:r>
        <w:rPr/>
        <w:t xml:space="preserve"> (Remove obsolete cases).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For Both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Version control</w:t>
      </w:r>
      <w:r>
        <w:rPr/>
        <w:t xml:space="preserve"> (Track changes in Git).</w:t>
        <w:br/>
        <w:t xml:space="preserve">✔ </w:t>
      </w:r>
      <w:r>
        <w:rPr>
          <w:rStyle w:val="StrongEmphasis"/>
        </w:rPr>
        <w:t>Link to requirements</w:t>
      </w:r>
      <w:r>
        <w:rPr/>
        <w:t xml:space="preserve"> (Traceability matrix).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📂 </w:t>
      </w:r>
      <w:r>
        <w:rPr>
          <w:rStyle w:val="StrongEmphasis"/>
          <w:b/>
        </w:rPr>
        <w:t>Examples &amp; Templates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Test Plan Template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markdown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**Test Plan ID**: TP_Checkout_2024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**Objective**: Ensure seamless checkout process.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3. **Features to Test**: Cart, Payment, Order Confirmation.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**Approach**: 70% Automation (Selenium), 30% Manual.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5. **Entry Criteria**: Dev complete, Smoke test passed.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6. **Exit Criteria**: 95% pass rate, Critical bugs fixed.  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7. **Risks**: Payment gateway downtime → Mock API testing. 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Test Case Template (Excel/TestRail)</w:t>
      </w:r>
    </w:p>
    <w:tbl>
      <w:tblPr>
        <w:tblW w:w="787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8"/>
        <w:gridCol w:w="1232"/>
        <w:gridCol w:w="2313"/>
        <w:gridCol w:w="2522"/>
        <w:gridCol w:w="961"/>
      </w:tblGrid>
      <w:tr>
        <w:trPr>
          <w:tblHeader w:val="true"/>
        </w:trPr>
        <w:tc>
          <w:tcPr>
            <w:tcW w:w="8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TC_ID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Scenario</w:t>
            </w:r>
          </w:p>
        </w:tc>
        <w:tc>
          <w:tcPr>
            <w:tcW w:w="23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Steps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Expected Result</w:t>
            </w:r>
          </w:p>
        </w:tc>
        <w:tc>
          <w:tcPr>
            <w:tcW w:w="9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Priority</w:t>
            </w:r>
          </w:p>
        </w:tc>
      </w:tr>
      <w:tr>
        <w:trPr/>
        <w:tc>
          <w:tcPr>
            <w:tcW w:w="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TC_01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 to Cart</w:t>
            </w:r>
          </w:p>
        </w:tc>
        <w:tc>
          <w:tcPr>
            <w:tcW w:w="23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 Click "Add to Cart".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Item appears in cart.</w:t>
            </w:r>
          </w:p>
        </w:tc>
        <w:tc>
          <w:tcPr>
            <w:tcW w:w="9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</w:t>
            </w:r>
          </w:p>
        </w:tc>
      </w:tr>
      <w:tr>
        <w:trPr/>
        <w:tc>
          <w:tcPr>
            <w:tcW w:w="8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TC_02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Empty Cart</w:t>
            </w:r>
          </w:p>
        </w:tc>
        <w:tc>
          <w:tcPr>
            <w:tcW w:w="23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 Remove all items.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"Cart is empty" message.</w:t>
            </w:r>
          </w:p>
        </w:tc>
        <w:tc>
          <w:tcPr>
            <w:tcW w:w="9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Medium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🌍 </w:t>
      </w:r>
      <w:r>
        <w:rPr>
          <w:rStyle w:val="StrongEmphasis"/>
          <w:b/>
        </w:rPr>
        <w:t>Real-World Example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Case: Amazon Checkout Bug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Plan Gap:</w:t>
      </w:r>
      <w:r>
        <w:rPr/>
        <w:t xml:space="preserve"> No </w:t>
      </w:r>
      <w:r>
        <w:rPr>
          <w:rStyle w:val="StrongEmphasis"/>
        </w:rPr>
        <w:t>load testing</w:t>
      </w:r>
      <w:r>
        <w:rPr/>
        <w:t xml:space="preserve"> for peak sales.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Case Missed:</w:t>
      </w:r>
      <w:r>
        <w:rPr/>
        <w:t xml:space="preserve"> "1000+ concurrent users checkout."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Result:</w:t>
      </w:r>
      <w:r>
        <w:rPr/>
        <w:t xml:space="preserve"> Website crashed on Black Friday.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Fix:</w:t>
      </w:r>
      <w:r>
        <w:rPr/>
        <w:t xml:space="preserve"> Added </w:t>
      </w:r>
      <w:r>
        <w:rPr>
          <w:rStyle w:val="StrongEmphasis"/>
        </w:rPr>
        <w:t>performance test cases</w:t>
      </w:r>
      <w:r>
        <w:rPr/>
        <w:t xml:space="preserve"> in the plan.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📚 </w:t>
      </w:r>
      <w:r>
        <w:rPr>
          <w:rStyle w:val="StrongEmphasis"/>
          <w:b/>
        </w:rPr>
        <w:t>References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2" w:tgtFrame="_blank">
        <w:r>
          <w:rPr>
            <w:rStyle w:val="InternetLink"/>
          </w:rPr>
          <w:t>ISTQB Test Documentation</w:t>
        </w:r>
      </w:hyperlink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 w:tgtFrame="_blank">
        <w:r>
          <w:rPr>
            <w:rStyle w:val="InternetLink"/>
          </w:rPr>
          <w:t>TestRail Test Case Mgmt</w:t>
        </w:r>
      </w:hyperlink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4" w:tgtFrame="_blank">
        <w:r>
          <w:rPr>
            <w:rStyle w:val="InternetLink"/>
          </w:rPr>
          <w:t>Google Test Guidelines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🔹 </w:t>
      </w:r>
      <w:r>
        <w:rPr>
          <w:rStyle w:val="StrongEmphasis"/>
        </w:rPr>
        <w:t>Conclusion: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Plan = Roadmap</w:t>
      </w:r>
      <w:r>
        <w:rPr/>
        <w:t xml:space="preserve"> for testing efforts.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Cases = Execution guide</w:t>
      </w:r>
      <w:r>
        <w:rPr/>
        <w:t xml:space="preserve"> for testers.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Combine both</w:t>
      </w:r>
      <w:r>
        <w:rPr/>
        <w:t xml:space="preserve"> for structured, efficient testing.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stqb.org/" TargetMode="External"/><Relationship Id="rId3" Type="http://schemas.openxmlformats.org/officeDocument/2006/relationships/hyperlink" Target="https://www.gurock.com/testrail/" TargetMode="External"/><Relationship Id="rId4" Type="http://schemas.openxmlformats.org/officeDocument/2006/relationships/hyperlink" Target="https://testing.googleblog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4</Pages>
  <Words>627</Words>
  <Characters>3524</Characters>
  <CharactersWithSpaces>3998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2025-06-11T11:20:09Z</dcterms:created>
  <dc:creator/>
  <dc:description/>
  <dc:language>en-IN</dc:language>
  <cp:lastModifiedBy/>
  <dcterms:modified xsi:type="dcterms:W3CDTF">2025-06-11T11:31:02Z</dcterms:modified>
  <cp:revision>7</cp:revision>
  <dc:subject/>
  <dc:title/>
</cp:coreProperties>
</file>