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>Specialized Testing Techniques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📌 </w:t>
      </w:r>
      <w:r>
        <w:rPr>
          <w:rStyle w:val="StrongEmphasis"/>
          <w:b/>
        </w:rPr>
        <w:t>Table of Contents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Introduction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Regression Testing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Re-Testing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Smoke Testing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Sanity Testing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Exploratory Testing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Ad-hoc Testing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Comparison Summary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Best Practices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Real-World Examples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References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📖 </w:t>
      </w: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Specialized testing techniques ensure software quality at different stages of development. This guide covers:</w:t>
        <w:br/>
        <w:t xml:space="preserve">✔ </w:t>
      </w:r>
      <w:r>
        <w:rPr>
          <w:rStyle w:val="StrongEmphasis"/>
        </w:rPr>
        <w:t>Regression Testing</w:t>
      </w:r>
      <w:r>
        <w:rPr/>
        <w:t xml:space="preserve"> → Checks for new bugs in old features.</w:t>
        <w:br/>
        <w:t xml:space="preserve">✔ </w:t>
      </w:r>
      <w:r>
        <w:rPr>
          <w:rStyle w:val="StrongEmphasis"/>
        </w:rPr>
        <w:t>Re-Testing</w:t>
      </w:r>
      <w:r>
        <w:rPr/>
        <w:t xml:space="preserve"> → Verifies fixed defects.</w:t>
        <w:br/>
        <w:t xml:space="preserve">✔ </w:t>
      </w:r>
      <w:r>
        <w:rPr>
          <w:rStyle w:val="StrongEmphasis"/>
        </w:rPr>
        <w:t>Smoke Testing</w:t>
      </w:r>
      <w:r>
        <w:rPr/>
        <w:t xml:space="preserve"> → Basic "health check."</w:t>
        <w:br/>
        <w:t xml:space="preserve">✔ </w:t>
      </w:r>
      <w:r>
        <w:rPr>
          <w:rStyle w:val="StrongEmphasis"/>
        </w:rPr>
        <w:t>Sanity Testing</w:t>
      </w:r>
      <w:r>
        <w:rPr/>
        <w:t xml:space="preserve"> → Quick feature validation.</w:t>
        <w:br/>
        <w:t xml:space="preserve">✔ </w:t>
      </w:r>
      <w:r>
        <w:rPr>
          <w:rStyle w:val="StrongEmphasis"/>
        </w:rPr>
        <w:t>Exploratory Testing</w:t>
      </w:r>
      <w:r>
        <w:rPr/>
        <w:t xml:space="preserve"> → Unscripted, creative testing.</w:t>
        <w:br/>
        <w:t xml:space="preserve">✔ </w:t>
      </w:r>
      <w:r>
        <w:rPr>
          <w:rStyle w:val="StrongEmphasis"/>
        </w:rPr>
        <w:t>Ad-hoc Testing</w:t>
      </w:r>
      <w:r>
        <w:rPr/>
        <w:t xml:space="preserve"> → Random, informal testing.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🔄 </w:t>
      </w:r>
      <w:r>
        <w:rPr>
          <w:rStyle w:val="StrongEmphasis"/>
          <w:b/>
        </w:rPr>
        <w:t>Regression Testing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Testing </w:t>
      </w:r>
      <w:r>
        <w:rPr>
          <w:rStyle w:val="StrongEmphasis"/>
        </w:rPr>
        <w:t>existing functionality</w:t>
      </w:r>
      <w:r>
        <w:rPr/>
        <w:t xml:space="preserve"> after changes (bug fixes, new features) to ensure no unintended side effects.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When to Use?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After code changes.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Before major releases.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Techniques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 Regression:</w:t>
      </w:r>
      <w:r>
        <w:rPr/>
        <w:t xml:space="preserve"> Tests entire system (time-consuming).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Partial Regression:</w:t>
      </w:r>
      <w:r>
        <w:rPr/>
        <w:t xml:space="preserve"> Focuses on impacted modules.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Automated Regression:</w:t>
      </w:r>
      <w:r>
        <w:rPr/>
        <w:t xml:space="preserve"> Uses scripts (Selenium, Cypress).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Scenario:</w:t>
      </w:r>
      <w:r>
        <w:rPr/>
        <w:t xml:space="preserve"> After updating a payment gateway, re-test checkout flow.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Tools:</w:t>
      </w:r>
      <w:r>
        <w:rPr/>
        <w:t xml:space="preserve"> Selenium, TestNG.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715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32"/>
        <w:gridCol w:w="4019"/>
      </w:tblGrid>
      <w:tr>
        <w:trPr>
          <w:tblHeader w:val="true"/>
        </w:trPr>
        <w:tc>
          <w:tcPr>
            <w:tcW w:w="313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40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Prevents feature breaks.</w:t>
            </w:r>
          </w:p>
        </w:tc>
        <w:tc>
          <w:tcPr>
            <w:tcW w:w="40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Can be time-consuming.</w:t>
            </w:r>
          </w:p>
        </w:tc>
      </w:tr>
      <w:tr>
        <w:trPr/>
        <w:tc>
          <w:tcPr>
            <w:tcW w:w="31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High ROI when automated.</w:t>
            </w:r>
          </w:p>
        </w:tc>
        <w:tc>
          <w:tcPr>
            <w:tcW w:w="40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Requires maintenance of test scripts.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🔁 </w:t>
      </w:r>
      <w:r>
        <w:rPr>
          <w:rStyle w:val="StrongEmphasis"/>
          <w:b/>
        </w:rPr>
        <w:t>Re-Testing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Re-executing </w:t>
      </w:r>
      <w:r>
        <w:rPr>
          <w:rStyle w:val="StrongEmphasis"/>
        </w:rPr>
        <w:t>failed test cases</w:t>
      </w:r>
      <w:r>
        <w:rPr/>
        <w:t xml:space="preserve"> to confirm fixes.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Points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Tests </w:t>
      </w:r>
      <w:r>
        <w:rPr>
          <w:rStyle w:val="StrongEmphasis"/>
        </w:rPr>
        <w:t>only the fixed defects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Uses </w:t>
      </w:r>
      <w:r>
        <w:rPr>
          <w:rStyle w:val="StrongEmphasis"/>
        </w:rPr>
        <w:t>same data/environment</w:t>
      </w:r>
      <w:r>
        <w:rPr/>
        <w:t xml:space="preserve"> as initial test.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Defect:</w:t>
      </w:r>
      <w:r>
        <w:rPr/>
        <w:t xml:space="preserve"> Login fails with special characters.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Re-Test:</w:t>
      </w:r>
      <w:r>
        <w:rPr/>
        <w:t xml:space="preserve"> Verify login works after fix.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Regression vs Re-Testing</w:t>
      </w:r>
    </w:p>
    <w:tbl>
      <w:tblPr>
        <w:tblW w:w="51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11"/>
        <w:gridCol w:w="2341"/>
        <w:gridCol w:w="1980"/>
      </w:tblGrid>
      <w:tr>
        <w:trPr>
          <w:tblHeader w:val="true"/>
        </w:trPr>
        <w:tc>
          <w:tcPr>
            <w:tcW w:w="8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Regression Testing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Re-Testing</w:t>
            </w:r>
          </w:p>
        </w:tc>
      </w:tr>
      <w:tr>
        <w:trPr/>
        <w:tc>
          <w:tcPr>
            <w:tcW w:w="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Entire system/modules.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Only fixed defects.</w:t>
            </w:r>
          </w:p>
        </w:tc>
      </w:tr>
      <w:tr>
        <w:trPr/>
        <w:tc>
          <w:tcPr>
            <w:tcW w:w="8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Goal</w:t>
            </w:r>
          </w:p>
        </w:tc>
        <w:tc>
          <w:tcPr>
            <w:tcW w:w="23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Find new bugs.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Confirm bug fixes.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🔥 </w:t>
      </w:r>
      <w:r>
        <w:rPr>
          <w:rStyle w:val="StrongEmphasis"/>
          <w:b/>
        </w:rPr>
        <w:t>Smoke Testing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quick check</w:t>
      </w:r>
      <w:r>
        <w:rPr/>
        <w:t xml:space="preserve"> to verify if the build is stable enough for further testing.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Features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Tests </w:t>
      </w:r>
      <w:r>
        <w:rPr>
          <w:rStyle w:val="StrongEmphasis"/>
        </w:rPr>
        <w:t>critical functionalities only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Also called </w:t>
      </w:r>
      <w:r>
        <w:rPr>
          <w:rStyle w:val="StrongEmphasis"/>
        </w:rPr>
        <w:t>"Build Verification Testing (BVT)."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Cases: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App launches.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User can log in.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Homepage loads.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When to Use?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After every new build.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Before deep testing (e.g., regression).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🧠 </w:t>
      </w:r>
      <w:r>
        <w:rPr>
          <w:rStyle w:val="StrongEmphasis"/>
          <w:b/>
        </w:rPr>
        <w:t>Sanity Testing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narrow, deep test</w:t>
      </w:r>
      <w:r>
        <w:rPr/>
        <w:t xml:space="preserve"> to confirm specific functionality works after minor changes.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Smoke vs Sanity Testing</w:t>
      </w:r>
    </w:p>
    <w:tbl>
      <w:tblPr>
        <w:tblW w:w="567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5"/>
        <w:gridCol w:w="2192"/>
        <w:gridCol w:w="2626"/>
      </w:tblGrid>
      <w:tr>
        <w:trPr>
          <w:tblHeader w:val="true"/>
        </w:trPr>
        <w:tc>
          <w:tcPr>
            <w:tcW w:w="8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Smoke Testing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Sanity Testing</w:t>
            </w:r>
          </w:p>
        </w:tc>
      </w:tr>
      <w:tr>
        <w:trPr/>
        <w:tc>
          <w:tcPr>
            <w:tcW w:w="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Broad (critical paths).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Narrow (specific feature).</w:t>
            </w:r>
          </w:p>
        </w:tc>
      </w:tr>
      <w:tr>
        <w:trPr/>
        <w:tc>
          <w:tcPr>
            <w:tcW w:w="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Depth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Shallow.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Deep.</w:t>
            </w:r>
          </w:p>
        </w:tc>
      </w:tr>
      <w:tr>
        <w:trPr/>
        <w:tc>
          <w:tcPr>
            <w:tcW w:w="8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When?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After build.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After minor changes.</w:t>
            </w:r>
          </w:p>
        </w:tc>
      </w:tr>
    </w:tbl>
    <w:p>
      <w:pPr>
        <w:pStyle w:val="Heading3"/>
        <w:bidi w:val="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Change:</w:t>
      </w:r>
      <w:r>
        <w:rPr/>
        <w:t xml:space="preserve"> Updated search algorithm.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Sanity Test:</w:t>
      </w:r>
      <w:r>
        <w:rPr/>
        <w:t xml:space="preserve"> Verify search results are accurate.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🔍 </w:t>
      </w:r>
      <w:r>
        <w:rPr>
          <w:rStyle w:val="StrongEmphasis"/>
          <w:b/>
        </w:rPr>
        <w:t>Exploratory Testing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Unscripted testing</w:t>
      </w:r>
      <w:r>
        <w:rPr/>
        <w:t xml:space="preserve"> where testers explore the app dynamically.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Key Features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No predefined test cases.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Relies on </w:t>
      </w:r>
      <w:r>
        <w:rPr>
          <w:rStyle w:val="StrongEmphasis"/>
        </w:rPr>
        <w:t>tester’s intuition.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Finds </w:t>
      </w:r>
      <w:r>
        <w:rPr>
          <w:rStyle w:val="StrongEmphasis"/>
        </w:rPr>
        <w:t>unexpected bugs.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Scenario:</w:t>
      </w:r>
      <w:r>
        <w:rPr/>
        <w:t xml:space="preserve"> Randomly navigate an e-commerce site to find UI glitches.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514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88"/>
        <w:gridCol w:w="2753"/>
      </w:tblGrid>
      <w:tr>
        <w:trPr>
          <w:tblHeader w:val="true"/>
        </w:trPr>
        <w:tc>
          <w:tcPr>
            <w:tcW w:w="23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23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Finds edge cases.</w:t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Hard to document.</w:t>
            </w:r>
          </w:p>
        </w:tc>
      </w:tr>
      <w:tr>
        <w:trPr/>
        <w:tc>
          <w:tcPr>
            <w:tcW w:w="23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Flexible &amp; creative.</w:t>
            </w:r>
          </w:p>
        </w:tc>
        <w:tc>
          <w:tcPr>
            <w:tcW w:w="27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Depends on tester skill.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🎯 </w:t>
      </w:r>
      <w:r>
        <w:rPr>
          <w:rStyle w:val="StrongEmphasis"/>
          <w:b/>
        </w:rPr>
        <w:t>Ad-hoc Testing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Informal, random testing</w:t>
      </w:r>
      <w:r>
        <w:rPr/>
        <w:t xml:space="preserve"> without planning or documentation.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When to Use?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Time constraints.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Quick feedback needed.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Ad-hoc vs Exploratory</w:t>
      </w:r>
    </w:p>
    <w:tbl>
      <w:tblPr>
        <w:tblW w:w="56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4"/>
        <w:gridCol w:w="1649"/>
        <w:gridCol w:w="2261"/>
      </w:tblGrid>
      <w:tr>
        <w:trPr>
          <w:tblHeader w:val="true"/>
        </w:trPr>
        <w:tc>
          <w:tcPr>
            <w:tcW w:w="16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Ad-hoc Testing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Exploratory Testing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Planning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None.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Light (session-based).</w:t>
            </w:r>
          </w:p>
        </w:tc>
      </w:tr>
      <w:tr>
        <w:trPr/>
        <w:tc>
          <w:tcPr>
            <w:tcW w:w="1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Documentation</w:t>
            </w:r>
          </w:p>
        </w:tc>
        <w:tc>
          <w:tcPr>
            <w:tcW w:w="16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None.</w:t>
            </w:r>
          </w:p>
        </w:tc>
        <w:tc>
          <w:tcPr>
            <w:tcW w:w="2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Minimal notes.</w:t>
            </w:r>
          </w:p>
        </w:tc>
      </w:tr>
    </w:tbl>
    <w:p>
      <w:pPr>
        <w:pStyle w:val="Heading3"/>
        <w:bidi w:val="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Test:</w:t>
      </w:r>
      <w:r>
        <w:rPr/>
        <w:t xml:space="preserve"> Try crashing the app by clicking buttons randomly.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🆚 </w:t>
      </w:r>
      <w:r>
        <w:rPr>
          <w:rStyle w:val="StrongEmphasis"/>
          <w:b/>
        </w:rPr>
        <w:t>Comparison Summary</w:t>
      </w:r>
    </w:p>
    <w:tbl>
      <w:tblPr>
        <w:tblW w:w="924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6"/>
        <w:gridCol w:w="3295"/>
        <w:gridCol w:w="2277"/>
        <w:gridCol w:w="2402"/>
      </w:tblGrid>
      <w:tr>
        <w:trPr>
          <w:tblHeader w:val="true"/>
        </w:trPr>
        <w:tc>
          <w:tcPr>
            <w:tcW w:w="126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Technique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Purpose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Scripted?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Best For</w:t>
            </w:r>
          </w:p>
        </w:tc>
      </w:tr>
      <w:tr>
        <w:trPr/>
        <w:tc>
          <w:tcPr>
            <w:tcW w:w="12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Regression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Prevent new bugs in old features.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 (often automated).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Post-change validation.</w:t>
            </w:r>
          </w:p>
        </w:tc>
      </w:tr>
      <w:tr>
        <w:trPr/>
        <w:tc>
          <w:tcPr>
            <w:tcW w:w="12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Re-Testing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Confirm bug fixes.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Yes.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Fixed defects.</w:t>
            </w:r>
          </w:p>
        </w:tc>
      </w:tr>
      <w:tr>
        <w:trPr/>
        <w:tc>
          <w:tcPr>
            <w:tcW w:w="12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Smoke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 build stability.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Yes.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Initial build test.</w:t>
            </w:r>
          </w:p>
        </w:tc>
      </w:tr>
      <w:tr>
        <w:trPr/>
        <w:tc>
          <w:tcPr>
            <w:tcW w:w="12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Sanity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Validate specific fixes.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Yes.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Minor changes.</w:t>
            </w:r>
          </w:p>
        </w:tc>
      </w:tr>
      <w:tr>
        <w:trPr/>
        <w:tc>
          <w:tcPr>
            <w:tcW w:w="12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Exploratory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Find unexpected issues.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No.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Creative testing.</w:t>
            </w:r>
          </w:p>
        </w:tc>
      </w:tr>
      <w:tr>
        <w:trPr/>
        <w:tc>
          <w:tcPr>
            <w:tcW w:w="12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Ad-hoc</w:t>
            </w:r>
          </w:p>
        </w:tc>
        <w:tc>
          <w:tcPr>
            <w:tcW w:w="32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Quick, informal checks.</w:t>
            </w:r>
          </w:p>
        </w:tc>
        <w:tc>
          <w:tcPr>
            <w:tcW w:w="22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No.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Rapid feedback.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🏆 </w:t>
      </w:r>
      <w:r>
        <w:rPr>
          <w:rStyle w:val="StrongEmphasis"/>
          <w:b/>
        </w:rPr>
        <w:t>Best Practices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Automate regression tests</w:t>
      </w:r>
      <w:r>
        <w:rPr/>
        <w:t xml:space="preserve"> for frequent runs.</w:t>
        <w:br/>
        <w:t xml:space="preserve">✔ </w:t>
      </w:r>
      <w:r>
        <w:rPr>
          <w:rStyle w:val="StrongEmphasis"/>
        </w:rPr>
        <w:t>Combine smoke + sanity tests</w:t>
      </w:r>
      <w:r>
        <w:rPr/>
        <w:t xml:space="preserve"> for build confidence.</w:t>
        <w:br/>
        <w:t xml:space="preserve">✔ </w:t>
      </w:r>
      <w:r>
        <w:rPr>
          <w:rStyle w:val="StrongEmphasis"/>
        </w:rPr>
        <w:t>Use exploratory testing</w:t>
      </w:r>
      <w:r>
        <w:rPr/>
        <w:t xml:space="preserve"> for UX/edge cases.</w:t>
        <w:br/>
        <w:t xml:space="preserve">✔ </w:t>
      </w:r>
      <w:r>
        <w:rPr>
          <w:rStyle w:val="StrongEmphasis"/>
        </w:rPr>
        <w:t>Document ad-hoc findings</w:t>
      </w:r>
      <w:r>
        <w:rPr/>
        <w:t xml:space="preserve"> for future reference.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🌍 </w:t>
      </w:r>
      <w:r>
        <w:rPr>
          <w:rStyle w:val="StrongEmphasis"/>
          <w:b/>
        </w:rPr>
        <w:t>Real-World Examples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Case 1: Windows 10 Update (Regression Fail)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Issue:</w:t>
      </w:r>
      <w:r>
        <w:rPr/>
        <w:t xml:space="preserve"> New update broke printer drivers.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Root Cause:</w:t>
      </w:r>
      <w:r>
        <w:rPr/>
        <w:t xml:space="preserve"> Skipped </w:t>
      </w:r>
      <w:r>
        <w:rPr>
          <w:rStyle w:val="StrongEmphasis"/>
        </w:rPr>
        <w:t>regression testing</w:t>
      </w:r>
      <w:r>
        <w:rPr/>
        <w:t xml:space="preserve"> on peripheral devices.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Case 2: Airbnb (Exploratory Success)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Bug Found:</w:t>
      </w:r>
      <w:r>
        <w:rPr/>
        <w:t xml:space="preserve"> Calendar glitch allowed double bookings.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How:</w:t>
      </w:r>
      <w:r>
        <w:rPr/>
        <w:t xml:space="preserve"> Tester randomly navigated date picker.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Case 3: Facebook (Smoke Test Critical)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Process:</w:t>
      </w:r>
      <w:r>
        <w:rPr/>
        <w:t xml:space="preserve"> Every build must pass </w:t>
      </w:r>
      <w:r>
        <w:rPr>
          <w:rStyle w:val="StrongEmphasis"/>
        </w:rPr>
        <w:t>5-minute smoke test</w:t>
      </w:r>
      <w:r>
        <w:rPr/>
        <w:t xml:space="preserve"> before deployment.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📚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</w:rPr>
          <w:t>ISTQB Glossary</w:t>
        </w:r>
      </w:hyperlink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</w:rPr>
          <w:t>Exploratory Testing (James Bach)</w:t>
        </w:r>
      </w:hyperlink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</w:rPr>
          <w:t>Microsoft Test Guidelines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Scripted tests (Regression, Smoke, Sanity)</w:t>
      </w:r>
      <w:r>
        <w:rPr/>
        <w:t xml:space="preserve"> ensure stability.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Unscripted tests (Exploratory, Ad-hoc)</w:t>
      </w:r>
      <w:r>
        <w:rPr/>
        <w:t xml:space="preserve"> find hidden bugs.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Balance both</w:t>
      </w:r>
      <w:r>
        <w:rPr/>
        <w:t xml:space="preserve"> for maximum coverage.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glossary" TargetMode="External"/><Relationship Id="rId3" Type="http://schemas.openxmlformats.org/officeDocument/2006/relationships/hyperlink" Target="https://www.satisfice.com/exploratory-testing" TargetMode="External"/><Relationship Id="rId4" Type="http://schemas.openxmlformats.org/officeDocument/2006/relationships/hyperlink" Target="https://docs.microsoft.com/en-us/devops/develop/test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5</Pages>
  <Words>678</Words>
  <Characters>3817</Characters>
  <CharactersWithSpaces>4275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2025-06-12T11:49:59Z</dcterms:created>
  <dc:creator/>
  <dc:description/>
  <dc:language>en-IN</dc:language>
  <cp:lastModifiedBy/>
  <dcterms:modified xsi:type="dcterms:W3CDTF">2025-06-12T12:03:14Z</dcterms:modified>
  <cp:revision>3</cp:revision>
  <dc:subject/>
  <dc:title/>
</cp:coreProperties>
</file>