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D83" w:rsidRDefault="00907D83" w:rsidP="00EA6E73">
      <w:pPr>
        <w:pStyle w:val="Heading1"/>
      </w:pPr>
      <w:r>
        <w:t>Exercise 15</w:t>
      </w:r>
    </w:p>
    <w:p w:rsidR="00907D83" w:rsidRDefault="00907D83">
      <w:bookmarkStart w:id="0" w:name="_GoBack"/>
      <w:bookmarkEnd w:id="0"/>
    </w:p>
    <w:p w:rsidR="00907D83" w:rsidRDefault="00DC5B4C">
      <w:r>
        <w:t>Extend the previous exercise of EMI calculator.</w:t>
      </w:r>
    </w:p>
    <w:p w:rsidR="005F2B3A" w:rsidRDefault="002F57CD">
      <w:r>
        <w:t xml:space="preserve">Add </w:t>
      </w:r>
      <w:r w:rsidR="00907D83">
        <w:t>month wise EMI calculator for displaying Interest and principal part of the loan for every month.</w:t>
      </w:r>
    </w:p>
    <w:p w:rsidR="00907D83" w:rsidRDefault="00907D83">
      <w:r>
        <w:t>Use Bootstrap to design it.</w:t>
      </w:r>
    </w:p>
    <w:p w:rsidR="00907D83" w:rsidRDefault="00F772E2">
      <w:r>
        <w:t>Sample</w:t>
      </w:r>
    </w:p>
    <w:p w:rsidR="00F772E2" w:rsidRDefault="00D27A30">
      <w:r>
        <w:rPr>
          <w:noProof/>
        </w:rPr>
        <w:drawing>
          <wp:inline distT="0" distB="0" distL="0" distR="0">
            <wp:extent cx="5731510" cy="27400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18F83D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A30" w:rsidRDefault="00D27A30"/>
    <w:p w:rsidR="00D27A30" w:rsidRDefault="00D27A30">
      <w:r>
        <w:t>..</w:t>
      </w:r>
    </w:p>
    <w:p w:rsidR="00D27A30" w:rsidRDefault="00D27A30">
      <w:r>
        <w:rPr>
          <w:noProof/>
        </w:rPr>
        <w:drawing>
          <wp:inline distT="0" distB="0" distL="0" distR="0">
            <wp:extent cx="5731510" cy="2689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184F57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918" w:rsidRDefault="00022918"/>
    <w:sectPr w:rsidR="00022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D83"/>
    <w:rsid w:val="00022918"/>
    <w:rsid w:val="002025E8"/>
    <w:rsid w:val="002F57CD"/>
    <w:rsid w:val="00556E0F"/>
    <w:rsid w:val="008367FA"/>
    <w:rsid w:val="00907D83"/>
    <w:rsid w:val="00A17AFF"/>
    <w:rsid w:val="00D27A30"/>
    <w:rsid w:val="00DC5B4C"/>
    <w:rsid w:val="00EA6E73"/>
    <w:rsid w:val="00F7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4DBA"/>
  <w15:chartTrackingRefBased/>
  <w15:docId w15:val="{5094CE4F-F4BF-4FBC-AD3F-7B109FFF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E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E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Singh</dc:creator>
  <cp:keywords/>
  <dc:description/>
  <cp:lastModifiedBy>Sharad Singh</cp:lastModifiedBy>
  <cp:revision>11</cp:revision>
  <dcterms:created xsi:type="dcterms:W3CDTF">2024-05-22T11:01:00Z</dcterms:created>
  <dcterms:modified xsi:type="dcterms:W3CDTF">2024-05-22T11:13:00Z</dcterms:modified>
</cp:coreProperties>
</file>