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3A9" w:rsidRPr="00D673A9" w:rsidRDefault="00D673A9" w:rsidP="00D673A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6"/>
          <w:szCs w:val="36"/>
        </w:rPr>
      </w:pPr>
      <w:r w:rsidRPr="00D673A9">
        <w:rPr>
          <w:rFonts w:ascii="Arial" w:eastAsia="Times New Roman" w:hAnsi="Arial" w:cs="Arial"/>
          <w:color w:val="212121"/>
          <w:sz w:val="36"/>
          <w:szCs w:val="36"/>
        </w:rPr>
        <w:t>Introduction</w:t>
      </w:r>
    </w:p>
    <w:p w:rsidR="00D673A9" w:rsidRPr="00D673A9" w:rsidRDefault="00D673A9" w:rsidP="00D67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D673A9" w:rsidRPr="00D673A9" w:rsidRDefault="00D673A9" w:rsidP="00D67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color w:val="212121"/>
          <w:sz w:val="24"/>
          <w:szCs w:val="24"/>
        </w:rPr>
        <w:t>Please take a look at my previous articles about other types of authentication in Azure App Service which may help you to meet your application requirement.</w:t>
      </w:r>
    </w:p>
    <w:p w:rsidR="00D673A9" w:rsidRDefault="00D673A9" w:rsidP="00D673A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6"/>
          <w:szCs w:val="36"/>
        </w:rPr>
      </w:pPr>
    </w:p>
    <w:p w:rsidR="00D673A9" w:rsidRPr="00D673A9" w:rsidRDefault="00D673A9" w:rsidP="00D673A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6"/>
          <w:szCs w:val="36"/>
        </w:rPr>
      </w:pPr>
      <w:bookmarkStart w:id="0" w:name="_GoBack"/>
      <w:bookmarkEnd w:id="0"/>
      <w:r w:rsidRPr="00D673A9">
        <w:rPr>
          <w:rFonts w:ascii="Arial" w:eastAsia="Times New Roman" w:hAnsi="Arial" w:cs="Arial"/>
          <w:color w:val="212121"/>
          <w:sz w:val="36"/>
          <w:szCs w:val="36"/>
        </w:rPr>
        <w:t>Creating Google Client App</w:t>
      </w:r>
    </w:p>
    <w:p w:rsidR="00D673A9" w:rsidRPr="00D673A9" w:rsidRDefault="00D673A9" w:rsidP="00D67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D673A9" w:rsidRPr="00D673A9" w:rsidRDefault="00D673A9" w:rsidP="00D67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b/>
          <w:bCs/>
          <w:color w:val="212121"/>
          <w:sz w:val="24"/>
          <w:szCs w:val="24"/>
        </w:rPr>
        <w:t>Step 1</w:t>
      </w:r>
    </w:p>
    <w:p w:rsidR="00D673A9" w:rsidRPr="00D673A9" w:rsidRDefault="00D673A9" w:rsidP="00D67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D673A9" w:rsidRPr="00D673A9" w:rsidRDefault="00D673A9" w:rsidP="00D67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color w:val="212121"/>
          <w:sz w:val="24"/>
          <w:szCs w:val="24"/>
        </w:rPr>
        <w:t>You need a Google account, to create a Google account go to </w:t>
      </w:r>
      <w:hyperlink r:id="rId5" w:tgtFrame="_blank" w:history="1">
        <w:r w:rsidRPr="00D673A9">
          <w:rPr>
            <w:rFonts w:ascii="Arial" w:eastAsia="Times New Roman" w:hAnsi="Arial" w:cs="Arial"/>
            <w:color w:val="1E88E5"/>
            <w:sz w:val="24"/>
            <w:szCs w:val="24"/>
          </w:rPr>
          <w:t>accounts.google.com</w:t>
        </w:r>
      </w:hyperlink>
    </w:p>
    <w:p w:rsidR="00D673A9" w:rsidRPr="00D673A9" w:rsidRDefault="00D673A9" w:rsidP="00D67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D673A9" w:rsidRPr="00D673A9" w:rsidRDefault="00D673A9" w:rsidP="00D67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b/>
          <w:bCs/>
          <w:color w:val="212121"/>
          <w:sz w:val="24"/>
          <w:szCs w:val="24"/>
        </w:rPr>
        <w:t>Step 2</w:t>
      </w:r>
    </w:p>
    <w:p w:rsidR="00D673A9" w:rsidRPr="00D673A9" w:rsidRDefault="00D673A9" w:rsidP="00D67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D673A9" w:rsidRPr="00D673A9" w:rsidRDefault="00D673A9" w:rsidP="00D67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color w:val="212121"/>
          <w:sz w:val="24"/>
          <w:szCs w:val="24"/>
        </w:rPr>
        <w:t>Go to </w:t>
      </w:r>
      <w:hyperlink r:id="rId6" w:tgtFrame="_blank" w:history="1">
        <w:r w:rsidRPr="00D673A9">
          <w:rPr>
            <w:rFonts w:ascii="Arial" w:eastAsia="Times New Roman" w:hAnsi="Arial" w:cs="Arial"/>
            <w:color w:val="1E88E5"/>
            <w:sz w:val="24"/>
            <w:szCs w:val="24"/>
          </w:rPr>
          <w:t>Google API Console</w:t>
        </w:r>
      </w:hyperlink>
      <w:r w:rsidRPr="00D673A9">
        <w:rPr>
          <w:rFonts w:ascii="Arial" w:eastAsia="Times New Roman" w:hAnsi="Arial" w:cs="Arial"/>
          <w:color w:val="212121"/>
          <w:sz w:val="24"/>
          <w:szCs w:val="24"/>
        </w:rPr>
        <w:t> and login using your Google account.</w:t>
      </w:r>
    </w:p>
    <w:p w:rsidR="00D673A9" w:rsidRPr="00D673A9" w:rsidRDefault="00D673A9" w:rsidP="00D67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D673A9" w:rsidRPr="00D673A9" w:rsidRDefault="00D673A9" w:rsidP="00D67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b/>
          <w:bCs/>
          <w:color w:val="212121"/>
          <w:sz w:val="24"/>
          <w:szCs w:val="24"/>
        </w:rPr>
        <w:t>Step 3</w:t>
      </w:r>
    </w:p>
    <w:p w:rsidR="00D673A9" w:rsidRPr="00D673A9" w:rsidRDefault="00D673A9" w:rsidP="00D67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D673A9" w:rsidRPr="00D673A9" w:rsidRDefault="00D673A9" w:rsidP="00D67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color w:val="212121"/>
          <w:sz w:val="24"/>
          <w:szCs w:val="24"/>
        </w:rPr>
        <w:t>Once you are logged in, if you want to use existing project select that. To create a new project, click on “Select a project” in the top nav.</w:t>
      </w:r>
    </w:p>
    <w:p w:rsidR="00D673A9" w:rsidRPr="00D673A9" w:rsidRDefault="00D673A9" w:rsidP="00D67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D673A9" w:rsidRPr="00D673A9" w:rsidRDefault="00D673A9" w:rsidP="00D673A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noProof/>
          <w:color w:val="212121"/>
          <w:sz w:val="24"/>
          <w:szCs w:val="24"/>
        </w:rPr>
        <w:drawing>
          <wp:inline distT="0" distB="0" distL="0" distR="0">
            <wp:extent cx="9753600" cy="388620"/>
            <wp:effectExtent l="0" t="0" r="0" b="0"/>
            <wp:docPr id="7" name="Picture 7" descr="How To Secure Your Azure App Service With Google Authent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Secure Your Azure App Service With Google Authentic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3A9" w:rsidRPr="00D673A9" w:rsidRDefault="00D673A9" w:rsidP="00D67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D673A9" w:rsidRPr="00D673A9" w:rsidRDefault="00D673A9" w:rsidP="00D67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b/>
          <w:bCs/>
          <w:color w:val="212121"/>
          <w:sz w:val="24"/>
          <w:szCs w:val="24"/>
        </w:rPr>
        <w:t>Step 4</w:t>
      </w:r>
    </w:p>
    <w:p w:rsidR="00D673A9" w:rsidRPr="00D673A9" w:rsidRDefault="00D673A9" w:rsidP="00D67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D673A9" w:rsidRPr="00D673A9" w:rsidRDefault="00D673A9" w:rsidP="00D67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color w:val="212121"/>
          <w:sz w:val="24"/>
          <w:szCs w:val="24"/>
        </w:rPr>
        <w:t>It will open up a popup where you can create a “New Project”</w:t>
      </w:r>
    </w:p>
    <w:p w:rsidR="00D673A9" w:rsidRPr="00D673A9" w:rsidRDefault="00D673A9" w:rsidP="00D67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D673A9" w:rsidRPr="00D673A9" w:rsidRDefault="00D673A9" w:rsidP="00D673A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noProof/>
          <w:color w:val="212121"/>
          <w:sz w:val="24"/>
          <w:szCs w:val="24"/>
        </w:rPr>
        <w:lastRenderedPageBreak/>
        <w:drawing>
          <wp:inline distT="0" distB="0" distL="0" distR="0">
            <wp:extent cx="7239000" cy="5760720"/>
            <wp:effectExtent l="0" t="0" r="0" b="0"/>
            <wp:docPr id="6" name="Picture 6" descr="How To Secure Your Azure App Service With Google Authent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w To Secure Your Azure App Service With Google Authentic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3A9" w:rsidRPr="00D673A9" w:rsidRDefault="00D673A9" w:rsidP="00D67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D673A9" w:rsidRPr="00D673A9" w:rsidRDefault="00D673A9" w:rsidP="00D67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b/>
          <w:bCs/>
          <w:color w:val="212121"/>
          <w:sz w:val="24"/>
          <w:szCs w:val="24"/>
        </w:rPr>
        <w:t>Step 5</w:t>
      </w:r>
    </w:p>
    <w:p w:rsidR="00D673A9" w:rsidRPr="00D673A9" w:rsidRDefault="00D673A9" w:rsidP="00D67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D673A9" w:rsidRPr="00D673A9" w:rsidRDefault="00D673A9" w:rsidP="00D67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color w:val="212121"/>
          <w:sz w:val="24"/>
          <w:szCs w:val="24"/>
        </w:rPr>
        <w:t>Give a name for your project and click “Create” button. In the upcoming Project Dashboard select “Credentials” from left menu and click “Configure Consent Screen”.</w:t>
      </w:r>
    </w:p>
    <w:p w:rsidR="00D673A9" w:rsidRPr="00D673A9" w:rsidRDefault="00D673A9" w:rsidP="00D67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D673A9" w:rsidRPr="00D673A9" w:rsidRDefault="00D673A9" w:rsidP="00D673A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noProof/>
          <w:color w:val="212121"/>
          <w:sz w:val="24"/>
          <w:szCs w:val="24"/>
        </w:rPr>
        <w:lastRenderedPageBreak/>
        <w:drawing>
          <wp:inline distT="0" distB="0" distL="0" distR="0">
            <wp:extent cx="9753600" cy="3192780"/>
            <wp:effectExtent l="0" t="0" r="0" b="7620"/>
            <wp:docPr id="5" name="Picture 5" descr="How To Secure Your Azure App Service With Google Authent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Secure Your Azure App Service With Google Authentic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3A9" w:rsidRPr="00D673A9" w:rsidRDefault="00D673A9" w:rsidP="00D67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D673A9" w:rsidRPr="00D673A9" w:rsidRDefault="00D673A9" w:rsidP="00D67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b/>
          <w:bCs/>
          <w:color w:val="212121"/>
          <w:sz w:val="24"/>
          <w:szCs w:val="24"/>
        </w:rPr>
        <w:t>Step 6</w:t>
      </w:r>
    </w:p>
    <w:p w:rsidR="00D673A9" w:rsidRPr="00D673A9" w:rsidRDefault="00D673A9" w:rsidP="00D67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D673A9" w:rsidRPr="00D673A9" w:rsidRDefault="00D673A9" w:rsidP="00D67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color w:val="212121"/>
          <w:sz w:val="24"/>
          <w:szCs w:val="24"/>
        </w:rPr>
        <w:t xml:space="preserve">Consent screen helps to configure the basic information about the app like Application Name, Logo, </w:t>
      </w:r>
      <w:proofErr w:type="gramStart"/>
      <w:r w:rsidRPr="00D673A9">
        <w:rPr>
          <w:rFonts w:ascii="Arial" w:eastAsia="Times New Roman" w:hAnsi="Arial" w:cs="Arial"/>
          <w:color w:val="212121"/>
          <w:sz w:val="24"/>
          <w:szCs w:val="24"/>
        </w:rPr>
        <w:t>Privacy</w:t>
      </w:r>
      <w:proofErr w:type="gramEnd"/>
      <w:r w:rsidRPr="00D673A9">
        <w:rPr>
          <w:rFonts w:ascii="Arial" w:eastAsia="Times New Roman" w:hAnsi="Arial" w:cs="Arial"/>
          <w:color w:val="212121"/>
          <w:sz w:val="24"/>
          <w:szCs w:val="24"/>
        </w:rPr>
        <w:t xml:space="preserve"> Policy URL. Select the Email id which you want to use for support. Look for Authorized domains option in the same page and add your app service domain like below</w:t>
      </w:r>
    </w:p>
    <w:p w:rsidR="00D673A9" w:rsidRPr="00D673A9" w:rsidRDefault="00D673A9" w:rsidP="00D673A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D673A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 w:rsidRPr="00D673A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yourazureappname</w:t>
      </w:r>
      <w:proofErr w:type="spellEnd"/>
      <w:r w:rsidRPr="00D673A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&gt;.azurewebsites.net  </w:t>
      </w:r>
    </w:p>
    <w:p w:rsidR="00D673A9" w:rsidRPr="00D673A9" w:rsidRDefault="00D673A9" w:rsidP="00D67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color w:val="212121"/>
          <w:sz w:val="24"/>
          <w:szCs w:val="24"/>
        </w:rPr>
        <w:t>Click enter, it will be added in the domain list, now click “Save” button.</w:t>
      </w:r>
    </w:p>
    <w:p w:rsidR="00D673A9" w:rsidRPr="00D673A9" w:rsidRDefault="00D673A9" w:rsidP="00D67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D673A9" w:rsidRPr="00D673A9" w:rsidRDefault="00D673A9" w:rsidP="00D67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b/>
          <w:bCs/>
          <w:color w:val="212121"/>
          <w:sz w:val="24"/>
          <w:szCs w:val="24"/>
        </w:rPr>
        <w:t>Step 7</w:t>
      </w:r>
    </w:p>
    <w:p w:rsidR="00D673A9" w:rsidRPr="00D673A9" w:rsidRDefault="00D673A9" w:rsidP="00D67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D673A9" w:rsidRPr="00D673A9" w:rsidRDefault="00D673A9" w:rsidP="00D67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color w:val="212121"/>
          <w:sz w:val="24"/>
          <w:szCs w:val="24"/>
        </w:rPr>
        <w:t>Again, go to “Credentials” from the left menu and choose “+ Create Credentials” button, in the list of options select “OAuth client ID”</w:t>
      </w:r>
    </w:p>
    <w:p w:rsidR="00D673A9" w:rsidRPr="00D673A9" w:rsidRDefault="00D673A9" w:rsidP="00D67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D673A9" w:rsidRPr="00D673A9" w:rsidRDefault="00D673A9" w:rsidP="00D673A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noProof/>
          <w:color w:val="212121"/>
          <w:sz w:val="24"/>
          <w:szCs w:val="24"/>
        </w:rPr>
        <w:lastRenderedPageBreak/>
        <w:drawing>
          <wp:inline distT="0" distB="0" distL="0" distR="0">
            <wp:extent cx="9753600" cy="2849880"/>
            <wp:effectExtent l="0" t="0" r="0" b="7620"/>
            <wp:docPr id="4" name="Picture 4" descr="How To Secure Your Azure App Service With Google Authent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w To Secure Your Azure App Service With Google Authentic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3A9" w:rsidRPr="00D673A9" w:rsidRDefault="00D673A9" w:rsidP="00D67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D673A9" w:rsidRPr="00D673A9" w:rsidRDefault="00D673A9" w:rsidP="00D67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b/>
          <w:bCs/>
          <w:color w:val="212121"/>
          <w:sz w:val="24"/>
          <w:szCs w:val="24"/>
        </w:rPr>
        <w:t>Step 8</w:t>
      </w:r>
    </w:p>
    <w:p w:rsidR="00D673A9" w:rsidRPr="00D673A9" w:rsidRDefault="00D673A9" w:rsidP="00D67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D673A9" w:rsidRPr="00D673A9" w:rsidRDefault="00D673A9" w:rsidP="00D67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color w:val="212121"/>
          <w:sz w:val="24"/>
          <w:szCs w:val="24"/>
        </w:rPr>
        <w:t>In the upcoming page, select Application Type as “Web Application”. It will open a section where you can configure origins and redirect URI’s like below and click Create button.</w:t>
      </w:r>
    </w:p>
    <w:p w:rsidR="00D673A9" w:rsidRPr="00D673A9" w:rsidRDefault="00D673A9" w:rsidP="00D67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D673A9" w:rsidRPr="00D673A9" w:rsidRDefault="00D673A9" w:rsidP="00D67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b/>
          <w:bCs/>
          <w:i/>
          <w:iCs/>
          <w:color w:val="212121"/>
          <w:sz w:val="24"/>
          <w:szCs w:val="24"/>
          <w:u w:val="single"/>
        </w:rPr>
        <w:t>Note</w:t>
      </w:r>
    </w:p>
    <w:p w:rsidR="00D673A9" w:rsidRPr="00D673A9" w:rsidRDefault="00D673A9" w:rsidP="00D67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color w:val="212121"/>
          <w:sz w:val="24"/>
          <w:szCs w:val="24"/>
        </w:rPr>
        <w:t xml:space="preserve">Make sure you enter the below URL’s in lowercase format. Because the authorized domains that we add in Step 6 will be added as lowercase and domain comparison will be done against the </w:t>
      </w:r>
      <w:proofErr w:type="spellStart"/>
      <w:proofErr w:type="gramStart"/>
      <w:r w:rsidRPr="00D673A9">
        <w:rPr>
          <w:rFonts w:ascii="Arial" w:eastAsia="Times New Roman" w:hAnsi="Arial" w:cs="Arial"/>
          <w:color w:val="212121"/>
          <w:sz w:val="24"/>
          <w:szCs w:val="24"/>
        </w:rPr>
        <w:t>url</w:t>
      </w:r>
      <w:proofErr w:type="spellEnd"/>
      <w:proofErr w:type="gramEnd"/>
      <w:r w:rsidRPr="00D673A9">
        <w:rPr>
          <w:rFonts w:ascii="Arial" w:eastAsia="Times New Roman" w:hAnsi="Arial" w:cs="Arial"/>
          <w:color w:val="212121"/>
          <w:sz w:val="24"/>
          <w:szCs w:val="24"/>
        </w:rPr>
        <w:t xml:space="preserve"> that we adding now.</w:t>
      </w:r>
    </w:p>
    <w:p w:rsidR="00D673A9" w:rsidRPr="00D673A9" w:rsidRDefault="00D673A9" w:rsidP="00D67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D673A9" w:rsidRPr="00D673A9" w:rsidRDefault="00D673A9" w:rsidP="00D67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i/>
          <w:iCs/>
          <w:color w:val="212121"/>
          <w:sz w:val="24"/>
          <w:szCs w:val="24"/>
        </w:rPr>
        <w:t>Authorized JavaScript Origins,</w:t>
      </w:r>
    </w:p>
    <w:p w:rsidR="00D673A9" w:rsidRPr="00D673A9" w:rsidRDefault="00D673A9" w:rsidP="00D673A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D673A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https://&lt;yourazureappname&gt;.azurewebsites.net  </w:t>
      </w:r>
    </w:p>
    <w:p w:rsidR="00D673A9" w:rsidRPr="00D673A9" w:rsidRDefault="00D673A9" w:rsidP="00D67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i/>
          <w:iCs/>
          <w:color w:val="212121"/>
          <w:sz w:val="24"/>
          <w:szCs w:val="24"/>
        </w:rPr>
        <w:t>Authorized Redirect URI,</w:t>
      </w:r>
    </w:p>
    <w:p w:rsidR="00D673A9" w:rsidRPr="00D673A9" w:rsidRDefault="00D673A9" w:rsidP="00D673A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D673A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https://&lt;yourazureappName&gt;.azurewebsites.net/.auth/login/google/callback  </w:t>
      </w:r>
    </w:p>
    <w:p w:rsidR="00D673A9" w:rsidRPr="00D673A9" w:rsidRDefault="00D673A9" w:rsidP="00D673A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color w:val="212121"/>
          <w:sz w:val="24"/>
          <w:szCs w:val="24"/>
        </w:rPr>
        <w:lastRenderedPageBreak/>
        <w:t> </w:t>
      </w:r>
      <w:r w:rsidRPr="00D673A9">
        <w:rPr>
          <w:rFonts w:ascii="Arial" w:eastAsia="Times New Roman" w:hAnsi="Arial" w:cs="Arial"/>
          <w:noProof/>
          <w:color w:val="212121"/>
          <w:sz w:val="24"/>
          <w:szCs w:val="24"/>
        </w:rPr>
        <w:drawing>
          <wp:inline distT="0" distB="0" distL="0" distR="0">
            <wp:extent cx="6202680" cy="5623560"/>
            <wp:effectExtent l="0" t="0" r="7620" b="0"/>
            <wp:docPr id="3" name="Picture 3" descr="How To Secure Your Azure App Service With Google Authent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To Secure Your Azure App Service With Google Authentica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562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3A9" w:rsidRPr="00D673A9" w:rsidRDefault="00D673A9" w:rsidP="00D67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D673A9" w:rsidRPr="00D673A9" w:rsidRDefault="00D673A9" w:rsidP="00D67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b/>
          <w:bCs/>
          <w:color w:val="212121"/>
          <w:sz w:val="24"/>
          <w:szCs w:val="24"/>
        </w:rPr>
        <w:t>Step 9</w:t>
      </w:r>
    </w:p>
    <w:p w:rsidR="00D673A9" w:rsidRPr="00D673A9" w:rsidRDefault="00D673A9" w:rsidP="00D67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D673A9" w:rsidRPr="00D673A9" w:rsidRDefault="00D673A9" w:rsidP="00D67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color w:val="212121"/>
          <w:sz w:val="24"/>
          <w:szCs w:val="24"/>
        </w:rPr>
        <w:t>In the upcoming popup Copy the Client ID and Client Secret, you will need this later to configure in Azure App Service.</w:t>
      </w:r>
    </w:p>
    <w:p w:rsidR="00D673A9" w:rsidRPr="00D673A9" w:rsidRDefault="00D673A9" w:rsidP="00D67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D673A9" w:rsidRPr="00D673A9" w:rsidRDefault="00D673A9" w:rsidP="00D673A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6"/>
          <w:szCs w:val="36"/>
        </w:rPr>
      </w:pPr>
      <w:r w:rsidRPr="00D673A9">
        <w:rPr>
          <w:rFonts w:ascii="Arial" w:eastAsia="Times New Roman" w:hAnsi="Arial" w:cs="Arial"/>
          <w:color w:val="212121"/>
          <w:sz w:val="36"/>
          <w:szCs w:val="36"/>
        </w:rPr>
        <w:t>Configuring Google Authentication in Azure App Service</w:t>
      </w:r>
    </w:p>
    <w:p w:rsidR="00D673A9" w:rsidRPr="00D673A9" w:rsidRDefault="00D673A9" w:rsidP="00D67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D673A9" w:rsidRPr="00D673A9" w:rsidRDefault="00D673A9" w:rsidP="00D67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b/>
          <w:bCs/>
          <w:color w:val="212121"/>
          <w:sz w:val="24"/>
          <w:szCs w:val="24"/>
        </w:rPr>
        <w:t>Step 1</w:t>
      </w:r>
    </w:p>
    <w:p w:rsidR="00D673A9" w:rsidRPr="00D673A9" w:rsidRDefault="00D673A9" w:rsidP="00D67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D673A9" w:rsidRPr="00D673A9" w:rsidRDefault="00D673A9" w:rsidP="00D67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color w:val="212121"/>
          <w:sz w:val="24"/>
          <w:szCs w:val="24"/>
        </w:rPr>
        <w:t>Login to </w:t>
      </w:r>
      <w:hyperlink r:id="rId12" w:tgtFrame="_blank" w:history="1">
        <w:r w:rsidRPr="00D673A9">
          <w:rPr>
            <w:rFonts w:ascii="Arial" w:eastAsia="Times New Roman" w:hAnsi="Arial" w:cs="Arial"/>
            <w:color w:val="1E88E5"/>
            <w:sz w:val="24"/>
            <w:szCs w:val="24"/>
          </w:rPr>
          <w:t>Azure Portal</w:t>
        </w:r>
      </w:hyperlink>
      <w:r w:rsidRPr="00D673A9">
        <w:rPr>
          <w:rFonts w:ascii="Arial" w:eastAsia="Times New Roman" w:hAnsi="Arial" w:cs="Arial"/>
          <w:color w:val="212121"/>
          <w:sz w:val="24"/>
          <w:szCs w:val="24"/>
        </w:rPr>
        <w:t>, with enough permission to access the app service.</w:t>
      </w:r>
    </w:p>
    <w:p w:rsidR="00D673A9" w:rsidRPr="00D673A9" w:rsidRDefault="00D673A9" w:rsidP="00D67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D673A9" w:rsidRPr="00D673A9" w:rsidRDefault="00D673A9" w:rsidP="00D67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b/>
          <w:bCs/>
          <w:color w:val="212121"/>
          <w:sz w:val="24"/>
          <w:szCs w:val="24"/>
        </w:rPr>
        <w:t>Step 2</w:t>
      </w:r>
    </w:p>
    <w:p w:rsidR="00D673A9" w:rsidRPr="00D673A9" w:rsidRDefault="00D673A9" w:rsidP="00D67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color w:val="212121"/>
          <w:sz w:val="24"/>
          <w:szCs w:val="24"/>
        </w:rPr>
        <w:lastRenderedPageBreak/>
        <w:t> </w:t>
      </w:r>
    </w:p>
    <w:p w:rsidR="00D673A9" w:rsidRPr="00D673A9" w:rsidRDefault="00D673A9" w:rsidP="00D67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color w:val="212121"/>
          <w:sz w:val="24"/>
          <w:szCs w:val="24"/>
        </w:rPr>
        <w:t>Click on any of the app service application on which you wish to enable Google authentication.</w:t>
      </w:r>
    </w:p>
    <w:p w:rsidR="00D673A9" w:rsidRPr="00D673A9" w:rsidRDefault="00D673A9" w:rsidP="00D67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D673A9" w:rsidRPr="00D673A9" w:rsidRDefault="00D673A9" w:rsidP="00D67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b/>
          <w:bCs/>
          <w:color w:val="212121"/>
          <w:sz w:val="24"/>
          <w:szCs w:val="24"/>
        </w:rPr>
        <w:t>Step 3</w:t>
      </w:r>
    </w:p>
    <w:p w:rsidR="00D673A9" w:rsidRPr="00D673A9" w:rsidRDefault="00D673A9" w:rsidP="00D67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D673A9" w:rsidRPr="00D673A9" w:rsidRDefault="00D673A9" w:rsidP="00D67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color w:val="212121"/>
          <w:sz w:val="24"/>
          <w:szCs w:val="24"/>
        </w:rPr>
        <w:t xml:space="preserve">In the upcoming properties pane look for Authentication/Authorization option like below. By default, Authentication is disabled, enable it using the </w:t>
      </w:r>
      <w:proofErr w:type="spellStart"/>
      <w:r w:rsidRPr="00D673A9">
        <w:rPr>
          <w:rFonts w:ascii="Arial" w:eastAsia="Times New Roman" w:hAnsi="Arial" w:cs="Arial"/>
          <w:color w:val="212121"/>
          <w:sz w:val="24"/>
          <w:szCs w:val="24"/>
        </w:rPr>
        <w:t>toggler</w:t>
      </w:r>
      <w:proofErr w:type="spellEnd"/>
      <w:r w:rsidRPr="00D673A9">
        <w:rPr>
          <w:rFonts w:ascii="Arial" w:eastAsia="Times New Roman" w:hAnsi="Arial" w:cs="Arial"/>
          <w:color w:val="212121"/>
          <w:sz w:val="24"/>
          <w:szCs w:val="24"/>
        </w:rPr>
        <w:t xml:space="preserve"> like you see in the below screenshot.</w:t>
      </w:r>
    </w:p>
    <w:p w:rsidR="00D673A9" w:rsidRPr="00D673A9" w:rsidRDefault="00D673A9" w:rsidP="00D67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D673A9" w:rsidRPr="00D673A9" w:rsidRDefault="00D673A9" w:rsidP="00D673A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noProof/>
          <w:color w:val="212121"/>
          <w:sz w:val="24"/>
          <w:szCs w:val="24"/>
        </w:rPr>
        <w:drawing>
          <wp:inline distT="0" distB="0" distL="0" distR="0">
            <wp:extent cx="9753600" cy="3810000"/>
            <wp:effectExtent l="0" t="0" r="0" b="0"/>
            <wp:docPr id="2" name="Picture 2" descr="How To Secure Your Azure App Service With Google Authent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ow To Secure Your Azure App Service With Google Authentica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3A9" w:rsidRPr="00D673A9" w:rsidRDefault="00D673A9" w:rsidP="00D67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D673A9" w:rsidRPr="00D673A9" w:rsidRDefault="00D673A9" w:rsidP="00D67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b/>
          <w:bCs/>
          <w:color w:val="212121"/>
          <w:sz w:val="24"/>
          <w:szCs w:val="24"/>
        </w:rPr>
        <w:t>Step 4</w:t>
      </w:r>
    </w:p>
    <w:p w:rsidR="00D673A9" w:rsidRPr="00D673A9" w:rsidRDefault="00D673A9" w:rsidP="00D67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D673A9" w:rsidRPr="00D673A9" w:rsidRDefault="00D673A9" w:rsidP="00D67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color w:val="212121"/>
          <w:sz w:val="24"/>
          <w:szCs w:val="24"/>
        </w:rPr>
        <w:t>In the upcoming screen select “Google” as the authentication type. Enter the App ID and App Secret you obtained from Google developer console and click OK button.</w:t>
      </w:r>
    </w:p>
    <w:p w:rsidR="00D673A9" w:rsidRPr="00D673A9" w:rsidRDefault="00D673A9" w:rsidP="00D67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D673A9" w:rsidRPr="00D673A9" w:rsidRDefault="00D673A9" w:rsidP="00D67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b/>
          <w:bCs/>
          <w:color w:val="212121"/>
          <w:sz w:val="24"/>
          <w:szCs w:val="24"/>
        </w:rPr>
        <w:t>Step 5</w:t>
      </w:r>
    </w:p>
    <w:p w:rsidR="00D673A9" w:rsidRPr="00D673A9" w:rsidRDefault="00D673A9" w:rsidP="00D67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D673A9" w:rsidRPr="00D673A9" w:rsidRDefault="00D673A9" w:rsidP="00D67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color w:val="212121"/>
          <w:sz w:val="24"/>
          <w:szCs w:val="24"/>
        </w:rPr>
        <w:t>Now, in authentication screen choose “Action to take when request is not authenticated” as “Log in with Google” and click Save.</w:t>
      </w:r>
    </w:p>
    <w:p w:rsidR="00D673A9" w:rsidRPr="00D673A9" w:rsidRDefault="00D673A9" w:rsidP="00D67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D673A9" w:rsidRPr="00D673A9" w:rsidRDefault="00D673A9" w:rsidP="00D673A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noProof/>
          <w:color w:val="212121"/>
          <w:sz w:val="24"/>
          <w:szCs w:val="24"/>
        </w:rPr>
        <w:lastRenderedPageBreak/>
        <w:drawing>
          <wp:inline distT="0" distB="0" distL="0" distR="0">
            <wp:extent cx="9753600" cy="2369820"/>
            <wp:effectExtent l="0" t="0" r="0" b="0"/>
            <wp:docPr id="1" name="Picture 1" descr="How To Secure Your Azure App Service With Google Authent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w To Secure Your Azure App Service With Google Authentica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3A9" w:rsidRPr="00D673A9" w:rsidRDefault="00D673A9" w:rsidP="00D67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D673A9" w:rsidRPr="00D673A9" w:rsidRDefault="00D673A9" w:rsidP="00D67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b/>
          <w:bCs/>
          <w:color w:val="212121"/>
          <w:sz w:val="24"/>
          <w:szCs w:val="24"/>
        </w:rPr>
        <w:t>Step 6</w:t>
      </w:r>
    </w:p>
    <w:p w:rsidR="00D673A9" w:rsidRPr="00D673A9" w:rsidRDefault="00D673A9" w:rsidP="00D67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D673A9" w:rsidRPr="00D673A9" w:rsidRDefault="00D673A9" w:rsidP="00D67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color w:val="212121"/>
          <w:sz w:val="24"/>
          <w:szCs w:val="24"/>
        </w:rPr>
        <w:t>Now we are all set with the Google authentication, browse your application and in the browser you will be prompted to enter your Google credentials.</w:t>
      </w:r>
    </w:p>
    <w:p w:rsidR="00D673A9" w:rsidRPr="00D673A9" w:rsidRDefault="00D673A9" w:rsidP="00D67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D673A9" w:rsidRPr="00D673A9" w:rsidRDefault="00D673A9" w:rsidP="00D67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color w:val="212121"/>
          <w:sz w:val="24"/>
          <w:szCs w:val="24"/>
        </w:rPr>
        <w:t>Once your Google credentials are validated, it will take you to your actual Azure App Service application.</w:t>
      </w:r>
    </w:p>
    <w:p w:rsidR="00D673A9" w:rsidRPr="00D673A9" w:rsidRDefault="00D673A9" w:rsidP="00D67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D673A9" w:rsidRPr="00D673A9" w:rsidRDefault="00D673A9" w:rsidP="00D67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673A9">
        <w:rPr>
          <w:rFonts w:ascii="Arial" w:eastAsia="Times New Roman" w:hAnsi="Arial" w:cs="Arial"/>
          <w:color w:val="212121"/>
          <w:sz w:val="24"/>
          <w:szCs w:val="24"/>
        </w:rPr>
        <w:t>I hope this article helps you to enable Google authentication on an Azure App Service. If you have any questions/issues about this article, please let me know in the comments.</w:t>
      </w:r>
    </w:p>
    <w:p w:rsidR="00F83002" w:rsidRDefault="00D673A9"/>
    <w:sectPr w:rsidR="00F830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F16D4"/>
    <w:multiLevelType w:val="multilevel"/>
    <w:tmpl w:val="FC224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F949C4"/>
    <w:multiLevelType w:val="multilevel"/>
    <w:tmpl w:val="5DC4A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2E4B9F"/>
    <w:multiLevelType w:val="multilevel"/>
    <w:tmpl w:val="D270C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F462B6"/>
    <w:multiLevelType w:val="multilevel"/>
    <w:tmpl w:val="71B0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3A9"/>
    <w:rsid w:val="0006156D"/>
    <w:rsid w:val="001E0695"/>
    <w:rsid w:val="00D6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1A75F9-43DD-4404-88DB-0D1B1F0C5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73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73A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673A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673A9"/>
    <w:rPr>
      <w:b/>
      <w:bCs/>
    </w:rPr>
  </w:style>
  <w:style w:type="character" w:customStyle="1" w:styleId="tag">
    <w:name w:val="tag"/>
    <w:basedOn w:val="DefaultParagraphFont"/>
    <w:rsid w:val="00D673A9"/>
  </w:style>
  <w:style w:type="character" w:customStyle="1" w:styleId="tag-name">
    <w:name w:val="tag-name"/>
    <w:basedOn w:val="DefaultParagraphFont"/>
    <w:rsid w:val="00D673A9"/>
  </w:style>
  <w:style w:type="character" w:styleId="Emphasis">
    <w:name w:val="Emphasis"/>
    <w:basedOn w:val="DefaultParagraphFont"/>
    <w:uiPriority w:val="20"/>
    <w:qFormat/>
    <w:rsid w:val="00D673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9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4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15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6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6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8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ortal.azure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nsole.developers.google.com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accounts.google.com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513</Words>
  <Characters>2926</Characters>
  <Application>Microsoft Office Word</Application>
  <DocSecurity>0</DocSecurity>
  <Lines>24</Lines>
  <Paragraphs>6</Paragraphs>
  <ScaleCrop>false</ScaleCrop>
  <Company>Hewlett Packard</Company>
  <LinksUpToDate>false</LinksUpToDate>
  <CharactersWithSpaces>3433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Jayabalan, Ashok Kumar</dc:creator>
  <cp:keywords/>
  <dc:description/>
  <cp:lastModifiedBy>Jayabalan, Ashok Kumar</cp:lastModifiedBy>
  <cp:revision>1</cp:revision>
  <dcterms:created xsi:type="dcterms:W3CDTF">2020-08-28T07:35:00Z</dcterms:created>
  <dcterms:modified xsi:type="dcterms:W3CDTF">2020-08-28T07:39:00Z</dcterms:modified>
</cp:coreProperties>
</file>