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472"/>
      </w:tblGrid>
      <w:tr>
        <w:tc>
          <w:tcPr>
            <w:tcW w:type="dxa" w:w="107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7A48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NANDINI MUTHYAM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ACTOR  ·  FILMMAKER  ·  DANCER  ·  WRITER  ·  VOICE ARTIST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1E15" w:val="clear"/>
            <w:tcMar>
              <w:top w:type="dxa" w:w="280"/>
              <w:left w:type="dxa" w:w="280"/>
              <w:bottom w:type="dxa" w:w="280"/>
              <w:right w:type="dxa" w:w="260"/>
            </w:tcMar>
            <w:vAlign w:val="top"/>
          </w:tcPr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E17A48"/>
                <w:sz w:val="16"/>
                <w:szCs w:val="16"/>
              </w:rPr>
              <w:t xml:space="preserve">ABOUT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Actor · Filmmaker · Dancer · Writer based in Austin, TX. Trained in Koothuppattarai and Bharatanatyam across four languages.</w:t>
            </w:r>
          </w:p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E17A48"/>
                <w:sz w:val="16"/>
                <w:szCs w:val="16"/>
              </w:rPr>
              <w:t xml:space="preserve">LANGUAGES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Tamil — Native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Telugu — Native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Hindi — Fluent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English — Native · American &amp; RP</w:t>
            </w:r>
          </w:p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E17A48"/>
                <w:sz w:val="16"/>
                <w:szCs w:val="16"/>
              </w:rPr>
              <w:t xml:space="preserve">DISCIPLINES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Acting — Film &amp; Stage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Voice &amp; Dubbing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Bharatanatyam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Screenwriting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Production Design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Event Production / MC</w:t>
            </w:r>
          </w:p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E17A48"/>
                <w:sz w:val="16"/>
                <w:szCs w:val="16"/>
              </w:rPr>
              <w:t xml:space="preserve">VOICE — ACCENTS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Formal Tamil · Chennai Tamil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Standard American · Neutral RP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Hyderabadi Telugu</w:t>
            </w:r>
          </w:p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E17A48"/>
                <w:sz w:val="16"/>
                <w:szCs w:val="16"/>
              </w:rPr>
              <w:t xml:space="preserve">TRAINING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Koothuppattarai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C8BAA8"/>
                <w:sz w:val="15"/>
                <w:szCs w:val="15"/>
              </w:rPr>
              <w:t xml:space="preserve">Mic-less, body-led theatre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Bharatanatyam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C8BAA8"/>
                <w:sz w:val="15"/>
                <w:szCs w:val="15"/>
              </w:rPr>
              <w:t xml:space="preserve">Shri Adayar K. Lakshman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C8BAA8"/>
                <w:sz w:val="15"/>
                <w:szCs w:val="15"/>
              </w:rPr>
              <w:t xml:space="preserve">Smt. Kalanidhi Narayanan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Voice Coaching — Classical</w:t>
            </w:r>
          </w:p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E17A48"/>
                <w:sz w:val="16"/>
                <w:szCs w:val="16"/>
              </w:rPr>
              <w:t xml:space="preserve">DANCE SCHOOL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Arushya School of Dance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Founder &amp; Principal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C8BAA8"/>
                <w:sz w:val="15"/>
                <w:szCs w:val="15"/>
              </w:rPr>
              <w:t xml:space="preserve">Kalakshetra Bharatanatyam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C8BAA8"/>
                <w:sz w:val="15"/>
                <w:szCs w:val="15"/>
              </w:rPr>
              <w:t xml:space="preserve">Est. 2003 · Chennai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C8BAA8"/>
                <w:sz w:val="15"/>
                <w:szCs w:val="15"/>
              </w:rPr>
              <w:t xml:space="preserve">Austin &amp; Round Rock, TX</w:t>
            </w:r>
          </w:p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E17A48"/>
                <w:sz w:val="16"/>
                <w:szCs w:val="16"/>
              </w:rPr>
              <w:t xml:space="preserve">WRITER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3 original Tamil drama screenplays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Instagram poetry · @thebohonartaki</w:t>
            </w:r>
          </w:p>
          <w:p>
            <w:pPr>
              <w:spacing w:after="50" w:before="180"/>
            </w:pPr>
            <w:r>
              <w:rPr>
                <w:rFonts w:ascii="Arial" w:cs="Arial" w:eastAsia="Arial" w:hAnsi="Arial"/>
                <w:b/>
                <w:bCs/>
                <w:color w:val="E17A48"/>
                <w:sz w:val="16"/>
                <w:szCs w:val="16"/>
              </w:rPr>
              <w:t xml:space="preserve">CONTACT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contact@nandinimuthyam.com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@thebohonartaki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IMDb: nm12873187</w:t>
            </w:r>
          </w:p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color w:val="C8BAA8"/>
                <w:sz w:val="15"/>
                <w:szCs w:val="15"/>
              </w:rPr>
              <w:t xml:space="preserve">Austin, TX · US · India · UK</w:t>
            </w:r>
          </w:p>
        </w:tc>
        <w:tc>
          <w:tcPr>
            <w:tcW w:type="dxa" w:w="7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260"/>
            </w:tcMar>
            <w:vAlign w:val="top"/>
          </w:tcPr>
          <w:p>
            <w:pPr>
              <w:pBdr>
                <w:bottom w:val="single" w:color="E17A48" w:sz="5" w:space="4"/>
              </w:pBdr>
              <w:spacing w:after="70" w:before="220"/>
            </w:pPr>
            <w:r>
              <w:rPr>
                <w:rFonts w:ascii="Arial" w:cs="Arial" w:eastAsia="Arial" w:hAnsi="Arial"/>
                <w:b/>
                <w:bCs/>
                <w:color w:val="E17A48"/>
                <w:sz w:val="17"/>
                <w:szCs w:val="17"/>
              </w:rPr>
              <w:t xml:space="preserve">FILM &amp; SCREEN</w:t>
            </w:r>
          </w:p>
          <w:p>
            <w:pPr>
              <w:spacing w:after="12" w:before="120"/>
            </w:pPr>
            <w:r>
              <w:rPr>
                <w:rFonts w:ascii="Arial" w:cs="Arial" w:eastAsia="Arial" w:hAnsi="Arial"/>
                <w:b/>
                <w:bCs/>
                <w:color w:val="1F160F"/>
                <w:sz w:val="18"/>
                <w:szCs w:val="18"/>
              </w:rPr>
              <w:t xml:space="preserve">Baahar (2021)  —  Lead Actress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i/>
                <w:iCs/>
                <w:color w:val="7A6C5E"/>
                <w:sz w:val="15"/>
                <w:szCs w:val="15"/>
              </w:rPr>
              <w:t xml:space="preserve">Short Film · Dir. Prakshi Malik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1F160F"/>
                <w:sz w:val="15"/>
                <w:szCs w:val="15"/>
              </w:rPr>
              <w:t xml:space="preserve">Winner — 2020 Austin Film Society Grant for Shorts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1F160F"/>
                <w:sz w:val="15"/>
                <w:szCs w:val="15"/>
              </w:rPr>
              <w:t xml:space="preserve">Best Short Film · DC South Asian Film Festival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1F160F"/>
                <w:sz w:val="15"/>
                <w:szCs w:val="15"/>
              </w:rPr>
              <w:t xml:space="preserve">Official Selection: New Orleans · Jaipur · Minneapolis St. Paul · Tasveer</w:t>
            </w:r>
          </w:p>
          <w:p>
            <w:pPr>
              <w:spacing w:after="12" w:before="120"/>
            </w:pPr>
            <w:r>
              <w:rPr>
                <w:rFonts w:ascii="Arial" w:cs="Arial" w:eastAsia="Arial" w:hAnsi="Arial"/>
                <w:b/>
                <w:bCs/>
                <w:color w:val="1F160F"/>
                <w:sz w:val="18"/>
                <w:szCs w:val="18"/>
              </w:rPr>
              <w:t xml:space="preserve">Men in Blue (2023)  —  Supporting / Voice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i/>
                <w:iCs/>
                <w:color w:val="7A6C5E"/>
                <w:sz w:val="15"/>
                <w:szCs w:val="15"/>
              </w:rPr>
              <w:t xml:space="preserve">Telugu Feature · 8.3 on IMDb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160F"/>
                <w:sz w:val="16"/>
                <w:szCs w:val="16"/>
              </w:rPr>
              <w:t xml:space="preserve">Cricket-obsessed family drama set against the 2011 World Cup final. Voiced by Nandini Muthyam.</w:t>
            </w:r>
          </w:p>
          <w:p>
            <w:pPr>
              <w:spacing w:after="12" w:before="120"/>
            </w:pPr>
            <w:r>
              <w:rPr>
                <w:rFonts w:ascii="Arial" w:cs="Arial" w:eastAsia="Arial" w:hAnsi="Arial"/>
                <w:b/>
                <w:bCs/>
                <w:color w:val="1F160F"/>
                <w:sz w:val="18"/>
                <w:szCs w:val="18"/>
              </w:rPr>
              <w:t xml:space="preserve">Vivesini (2023)  —  Producer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i/>
                <w:iCs/>
                <w:color w:val="7A6C5E"/>
                <w:sz w:val="15"/>
                <w:szCs w:val="15"/>
              </w:rPr>
              <w:t xml:space="preserve">Tamil Feature · Voiceover for actress Jayashree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160F"/>
                <w:sz w:val="16"/>
                <w:szCs w:val="16"/>
              </w:rPr>
              <w:t xml:space="preserve">Produced and voiced Tamil feature film.</w:t>
            </w:r>
          </w:p>
          <w:p>
            <w:pPr>
              <w:spacing w:after="12" w:before="120"/>
            </w:pPr>
            <w:r>
              <w:rPr>
                <w:rFonts w:ascii="Arial" w:cs="Arial" w:eastAsia="Arial" w:hAnsi="Arial"/>
                <w:b/>
                <w:bCs/>
                <w:color w:val="1F160F"/>
                <w:sz w:val="18"/>
                <w:szCs w:val="18"/>
              </w:rPr>
              <w:t xml:space="preserve">The Verdict (2025)  —  Production Designer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i/>
                <w:iCs/>
                <w:color w:val="7A6C5E"/>
                <w:sz w:val="15"/>
                <w:szCs w:val="15"/>
              </w:rPr>
              <w:t xml:space="preserve">Tamil Feature · Courtroom Drama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160F"/>
                <w:sz w:val="16"/>
                <w:szCs w:val="16"/>
              </w:rPr>
              <w:t xml:space="preserve">Shaped the entire visual language of the film as Production Designer.</w:t>
            </w:r>
          </w:p>
          <w:p>
            <w:pPr>
              <w:pBdr>
                <w:bottom w:val="single" w:color="E17A48" w:sz="5" w:space="4"/>
              </w:pBdr>
              <w:spacing w:after="70" w:before="220"/>
            </w:pPr>
            <w:r>
              <w:rPr>
                <w:rFonts w:ascii="Arial" w:cs="Arial" w:eastAsia="Arial" w:hAnsi="Arial"/>
                <w:b/>
                <w:bCs/>
                <w:color w:val="E17A48"/>
                <w:sz w:val="17"/>
                <w:szCs w:val="17"/>
              </w:rPr>
              <w:t xml:space="preserve">STAGE</w:t>
            </w:r>
          </w:p>
          <w:p>
            <w:pPr>
              <w:spacing w:after="12" w:before="120"/>
            </w:pPr>
            <w:r>
              <w:rPr>
                <w:rFonts w:ascii="Arial" w:cs="Arial" w:eastAsia="Arial" w:hAnsi="Arial"/>
                <w:b/>
                <w:bCs/>
                <w:color w:val="1F160F"/>
                <w:sz w:val="18"/>
                <w:szCs w:val="18"/>
              </w:rPr>
              <w:t xml:space="preserve">Thillalangadi Mohanambal (2017)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i/>
                <w:iCs/>
                <w:color w:val="7A6C5E"/>
                <w:sz w:val="15"/>
                <w:szCs w:val="15"/>
              </w:rPr>
              <w:t xml:space="preserve">Actress · Theatre of Maham · Austin Tamil Sangam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160F"/>
                <w:sz w:val="16"/>
                <w:szCs w:val="16"/>
              </w:rPr>
              <w:t xml:space="preserve">Laugh-riot comedy by Y.Gee. Mahendran, brought from Chennai to Austin.</w:t>
            </w:r>
          </w:p>
          <w:p>
            <w:pPr>
              <w:spacing w:after="12" w:before="120"/>
            </w:pPr>
            <w:r>
              <w:rPr>
                <w:rFonts w:ascii="Arial" w:cs="Arial" w:eastAsia="Arial" w:hAnsi="Arial"/>
                <w:b/>
                <w:bCs/>
                <w:color w:val="1F160F"/>
                <w:sz w:val="18"/>
                <w:szCs w:val="18"/>
              </w:rPr>
              <w:t xml:space="preserve">Nermai Urangum Neram (2019)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i/>
                <w:iCs/>
                <w:color w:val="7A6C5E"/>
                <w:sz w:val="15"/>
                <w:szCs w:val="15"/>
              </w:rPr>
              <w:t xml:space="preserve">Actress · Kalalaya Productions, Austin TX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160F"/>
                <w:sz w:val="16"/>
                <w:szCs w:val="16"/>
              </w:rPr>
              <w:t xml:space="preserve">Biting political satire on corruption and democracy, performed in pure Tamil.</w:t>
            </w:r>
          </w:p>
          <w:p>
            <w:pPr>
              <w:spacing w:after="12" w:before="120"/>
            </w:pPr>
            <w:r>
              <w:rPr>
                <w:rFonts w:ascii="Arial" w:cs="Arial" w:eastAsia="Arial" w:hAnsi="Arial"/>
                <w:b/>
                <w:bCs/>
                <w:color w:val="1F160F"/>
                <w:sz w:val="18"/>
                <w:szCs w:val="18"/>
              </w:rPr>
              <w:t xml:space="preserve">Paati Aanalum Party (2022)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i/>
                <w:iCs/>
                <w:color w:val="7A6C5E"/>
                <w:sz w:val="15"/>
                <w:szCs w:val="15"/>
              </w:rPr>
              <w:t xml:space="preserve">Actress · Kalalaya Productions, Austin TX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160F"/>
                <w:sz w:val="16"/>
                <w:szCs w:val="16"/>
              </w:rPr>
              <w:t xml:space="preserve">Tribute to Crazy Mohan — a scheming family and a grandmother's fortune with a twist.</w:t>
            </w:r>
          </w:p>
          <w:p>
            <w:pPr>
              <w:pBdr>
                <w:bottom w:val="single" w:color="E17A48" w:sz="5" w:space="4"/>
              </w:pBdr>
              <w:spacing w:after="70" w:before="220"/>
            </w:pPr>
            <w:r>
              <w:rPr>
                <w:rFonts w:ascii="Arial" w:cs="Arial" w:eastAsia="Arial" w:hAnsi="Arial"/>
                <w:b/>
                <w:bCs/>
                <w:color w:val="E17A48"/>
                <w:sz w:val="17"/>
                <w:szCs w:val="17"/>
              </w:rPr>
              <w:t xml:space="preserve">WRITER</w:t>
            </w:r>
          </w:p>
          <w:p>
            <w:pPr>
              <w:spacing w:after="12" w:before="120"/>
            </w:pPr>
            <w:r>
              <w:rPr>
                <w:rFonts w:ascii="Arial" w:cs="Arial" w:eastAsia="Arial" w:hAnsi="Arial"/>
                <w:b/>
                <w:bCs/>
                <w:color w:val="1F160F"/>
                <w:sz w:val="18"/>
                <w:szCs w:val="18"/>
              </w:rPr>
              <w:t xml:space="preserve">Drama Screenplays — Tamil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i/>
                <w:iCs/>
                <w:color w:val="7A6C5E"/>
                <w:sz w:val="15"/>
                <w:szCs w:val="15"/>
              </w:rPr>
              <w:t xml:space="preserve">3 original full-length screenplays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1F160F"/>
                <w:sz w:val="15"/>
                <w:szCs w:val="15"/>
              </w:rPr>
              <w:t xml:space="preserve">Themes of identity, family, and the quiet tensions of diaspora life.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1F160F"/>
                <w:sz w:val="15"/>
                <w:szCs w:val="15"/>
              </w:rPr>
              <w:t xml:space="preserve">Written in pure Tamil; rooted in the classical dramatic tradition.</w:t>
            </w:r>
          </w:p>
          <w:p>
            <w:pPr>
              <w:spacing w:after="12" w:before="120"/>
            </w:pPr>
            <w:r>
              <w:rPr>
                <w:rFonts w:ascii="Arial" w:cs="Arial" w:eastAsia="Arial" w:hAnsi="Arial"/>
                <w:b/>
                <w:bCs/>
                <w:color w:val="1F160F"/>
                <w:sz w:val="18"/>
                <w:szCs w:val="18"/>
              </w:rPr>
              <w:t xml:space="preserve">Instagram Poetry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i/>
                <w:iCs/>
                <w:color w:val="7A6C5E"/>
                <w:sz w:val="15"/>
                <w:szCs w:val="15"/>
              </w:rPr>
              <w:t xml:space="preserve">@thebohonartaki · Ongoing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" w:before="12"/>
            </w:pPr>
            <w:r>
              <w:rPr>
                <w:rFonts w:ascii="Arial" w:cs="Arial" w:eastAsia="Arial" w:hAnsi="Arial"/>
                <w:color w:val="1F160F"/>
                <w:sz w:val="15"/>
                <w:szCs w:val="15"/>
              </w:rPr>
              <w:t xml:space="preserve">Original verse published on Instagram — lyrical, spare, and rooted in the unspoken.</w:t>
            </w:r>
          </w:p>
          <w:p>
            <w:pPr>
              <w:pBdr>
                <w:bottom w:val="single" w:color="E17A48" w:sz="5" w:space="4"/>
              </w:pBdr>
              <w:spacing w:after="70" w:before="220"/>
            </w:pPr>
            <w:r>
              <w:rPr>
                <w:rFonts w:ascii="Arial" w:cs="Arial" w:eastAsia="Arial" w:hAnsi="Arial"/>
                <w:b/>
                <w:bCs/>
                <w:color w:val="E17A48"/>
                <w:sz w:val="17"/>
                <w:szCs w:val="17"/>
              </w:rPr>
              <w:t xml:space="preserve">COMMUNITY</w:t>
            </w:r>
          </w:p>
          <w:p>
            <w:pPr>
              <w:spacing w:after="12" w:before="120"/>
            </w:pPr>
            <w:r>
              <w:rPr>
                <w:rFonts w:ascii="Arial" w:cs="Arial" w:eastAsia="Arial" w:hAnsi="Arial"/>
                <w:b/>
                <w:bCs/>
                <w:color w:val="1F160F"/>
                <w:sz w:val="18"/>
                <w:szCs w:val="18"/>
              </w:rPr>
              <w:t xml:space="preserve">Creative Head &amp; Board Member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i/>
                <w:iCs/>
                <w:color w:val="7A6C5E"/>
                <w:sz w:val="15"/>
                <w:szCs w:val="15"/>
              </w:rPr>
              <w:t xml:space="preserve">Austin Tamil Sangam · 2020–2022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160F"/>
                <w:sz w:val="16"/>
                <w:szCs w:val="16"/>
              </w:rPr>
              <w:t xml:space="preserve">All creative event production, stage MC, and artistic lead for flagship community events.</w:t>
            </w:r>
          </w:p>
          <w:p>
            <w:pPr>
              <w:spacing w:after="12" w:before="120"/>
            </w:pPr>
            <w:r>
              <w:rPr>
                <w:rFonts w:ascii="Arial" w:cs="Arial" w:eastAsia="Arial" w:hAnsi="Arial"/>
                <w:b/>
                <w:bCs/>
                <w:color w:val="1F160F"/>
                <w:sz w:val="18"/>
                <w:szCs w:val="18"/>
              </w:rPr>
              <w:t xml:space="preserve">Event Organizer &amp; Coordinator  ·  Since 2017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i/>
                <w:iCs/>
                <w:color w:val="7A6C5E"/>
                <w:sz w:val="15"/>
                <w:szCs w:val="15"/>
              </w:rPr>
              <w:t xml:space="preserve">Austin Tamil Sangam · Sri Shirdi Sai Baba Temple of Austin · For-profit events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F160F"/>
                <w:sz w:val="16"/>
                <w:szCs w:val="16"/>
              </w:rPr>
              <w:t xml:space="preserve">Volunteer logistics, production, and on-ground coordination for cultural and devotional events across Austin.</w:t>
            </w:r>
          </w:p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2026-04-23T23:19:12.993Z</dcterms:created>
  <dcterms:modified xsi:type="dcterms:W3CDTF">2026-04-23T23:19:12.993Z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