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DA07" w14:textId="77777777" w:rsidR="00F024F7" w:rsidRDefault="00F024F7" w:rsidP="00F024F7">
      <w:pPr>
        <w:ind w:left="1440" w:firstLine="720"/>
        <w:rPr>
          <w:b/>
          <w:bCs/>
          <w:sz w:val="36"/>
          <w:szCs w:val="36"/>
        </w:rPr>
      </w:pPr>
    </w:p>
    <w:p w14:paraId="68EFD193" w14:textId="0DAA41BF" w:rsidR="00F024F7" w:rsidRDefault="00F024F7" w:rsidP="00F024F7">
      <w:pPr>
        <w:ind w:left="1440" w:firstLine="720"/>
        <w:rPr>
          <w:b/>
          <w:bCs/>
          <w:sz w:val="36"/>
          <w:szCs w:val="36"/>
        </w:rPr>
      </w:pPr>
      <w:r w:rsidRPr="00F024F7">
        <w:rPr>
          <w:b/>
          <w:bCs/>
          <w:sz w:val="36"/>
          <w:szCs w:val="36"/>
        </w:rPr>
        <w:t>Day – 3</w:t>
      </w:r>
    </w:p>
    <w:p w14:paraId="08A28574" w14:textId="77777777" w:rsidR="00F024F7" w:rsidRDefault="00F024F7" w:rsidP="00F024F7">
      <w:pPr>
        <w:rPr>
          <w:b/>
          <w:bCs/>
          <w:sz w:val="36"/>
          <w:szCs w:val="36"/>
        </w:rPr>
      </w:pPr>
    </w:p>
    <w:p w14:paraId="52486E4F" w14:textId="5DE65FB9" w:rsidR="00F024F7" w:rsidRPr="00F024F7" w:rsidRDefault="00F024F7" w:rsidP="00F024F7">
      <w:pPr>
        <w:rPr>
          <w:b/>
          <w:bCs/>
          <w:sz w:val="36"/>
          <w:szCs w:val="36"/>
        </w:rPr>
      </w:pPr>
      <w:r w:rsidRPr="00F024F7">
        <w:rPr>
          <w:b/>
          <w:bCs/>
          <w:sz w:val="36"/>
          <w:szCs w:val="36"/>
        </w:rPr>
        <w:t>Commands:</w:t>
      </w:r>
    </w:p>
    <w:p w14:paraId="3FBCAE68" w14:textId="77777777" w:rsidR="00F024F7" w:rsidRPr="00F024F7" w:rsidRDefault="00F024F7" w:rsidP="00F024F7">
      <w:pPr>
        <w:rPr>
          <w:sz w:val="28"/>
          <w:szCs w:val="28"/>
        </w:rPr>
      </w:pPr>
      <w:proofErr w:type="spellStart"/>
      <w:r w:rsidRPr="00F024F7">
        <w:rPr>
          <w:sz w:val="28"/>
          <w:szCs w:val="28"/>
        </w:rPr>
        <w:t>minikube</w:t>
      </w:r>
      <w:proofErr w:type="spellEnd"/>
      <w:r w:rsidRPr="00F024F7">
        <w:rPr>
          <w:sz w:val="28"/>
          <w:szCs w:val="28"/>
        </w:rPr>
        <w:t xml:space="preserve"> start</w:t>
      </w:r>
    </w:p>
    <w:p w14:paraId="447BA03A" w14:textId="22A9531A" w:rsidR="00F024F7" w:rsidRPr="00F024F7" w:rsidRDefault="00F024F7" w:rsidP="00F024F7">
      <w:pPr>
        <w:rPr>
          <w:sz w:val="28"/>
          <w:szCs w:val="28"/>
        </w:rPr>
      </w:pPr>
      <w:r w:rsidRPr="00F024F7">
        <w:rPr>
          <w:sz w:val="28"/>
          <w:szCs w:val="28"/>
        </w:rPr>
        <w:t>nano nginx-</w:t>
      </w:r>
      <w:proofErr w:type="spellStart"/>
      <w:r w:rsidRPr="00F024F7">
        <w:rPr>
          <w:sz w:val="28"/>
          <w:szCs w:val="28"/>
        </w:rPr>
        <w:t>deployment.yml</w:t>
      </w:r>
      <w:proofErr w:type="spellEnd"/>
    </w:p>
    <w:p w14:paraId="55BE9FBE" w14:textId="77777777" w:rsidR="00F024F7" w:rsidRPr="00F024F7" w:rsidRDefault="00F024F7" w:rsidP="00F024F7">
      <w:pPr>
        <w:rPr>
          <w:b/>
          <w:bCs/>
          <w:sz w:val="36"/>
          <w:szCs w:val="36"/>
        </w:rPr>
      </w:pPr>
      <w:proofErr w:type="spellStart"/>
      <w:r w:rsidRPr="00F024F7">
        <w:rPr>
          <w:b/>
          <w:bCs/>
          <w:sz w:val="36"/>
          <w:szCs w:val="36"/>
        </w:rPr>
        <w:t>Ctrl+X</w:t>
      </w:r>
      <w:proofErr w:type="spellEnd"/>
      <w:r w:rsidRPr="00F024F7">
        <w:rPr>
          <w:b/>
          <w:bCs/>
          <w:sz w:val="36"/>
          <w:szCs w:val="36"/>
        </w:rPr>
        <w:t>, Y, Enter</w:t>
      </w:r>
    </w:p>
    <w:p w14:paraId="0D033197" w14:textId="77777777" w:rsidR="00F024F7" w:rsidRPr="00F024F7" w:rsidRDefault="00F024F7" w:rsidP="00F024F7">
      <w:pPr>
        <w:rPr>
          <w:sz w:val="28"/>
          <w:szCs w:val="28"/>
        </w:rPr>
      </w:pPr>
      <w:proofErr w:type="spellStart"/>
      <w:r w:rsidRPr="00F024F7">
        <w:rPr>
          <w:sz w:val="28"/>
          <w:szCs w:val="28"/>
        </w:rPr>
        <w:t>kubectl</w:t>
      </w:r>
      <w:proofErr w:type="spellEnd"/>
      <w:r w:rsidRPr="00F024F7">
        <w:rPr>
          <w:sz w:val="28"/>
          <w:szCs w:val="28"/>
        </w:rPr>
        <w:t xml:space="preserve"> apply -f nginx-</w:t>
      </w:r>
      <w:proofErr w:type="spellStart"/>
      <w:r w:rsidRPr="00F024F7">
        <w:rPr>
          <w:sz w:val="28"/>
          <w:szCs w:val="28"/>
        </w:rPr>
        <w:t>deployment.yml</w:t>
      </w:r>
      <w:proofErr w:type="spellEnd"/>
    </w:p>
    <w:p w14:paraId="4E92211B" w14:textId="77777777" w:rsidR="00F024F7" w:rsidRPr="00F024F7" w:rsidRDefault="00F024F7" w:rsidP="00F024F7">
      <w:pPr>
        <w:rPr>
          <w:sz w:val="28"/>
          <w:szCs w:val="28"/>
        </w:rPr>
      </w:pPr>
      <w:proofErr w:type="spellStart"/>
      <w:r w:rsidRPr="00F024F7">
        <w:rPr>
          <w:sz w:val="28"/>
          <w:szCs w:val="28"/>
        </w:rPr>
        <w:t>minikube</w:t>
      </w:r>
      <w:proofErr w:type="spellEnd"/>
      <w:r w:rsidRPr="00F024F7">
        <w:rPr>
          <w:sz w:val="28"/>
          <w:szCs w:val="28"/>
        </w:rPr>
        <w:t xml:space="preserve"> service nginx-login-service –</w:t>
      </w:r>
      <w:proofErr w:type="spellStart"/>
      <w:r w:rsidRPr="00F024F7">
        <w:rPr>
          <w:sz w:val="28"/>
          <w:szCs w:val="28"/>
        </w:rPr>
        <w:t>url</w:t>
      </w:r>
      <w:proofErr w:type="spellEnd"/>
    </w:p>
    <w:p w14:paraId="570CEBF0" w14:textId="77777777" w:rsidR="00F024F7" w:rsidRPr="00F024F7" w:rsidRDefault="00F024F7" w:rsidP="00F024F7">
      <w:pPr>
        <w:rPr>
          <w:b/>
          <w:bCs/>
          <w:sz w:val="36"/>
          <w:szCs w:val="36"/>
        </w:rPr>
      </w:pPr>
      <w:r w:rsidRPr="00F024F7">
        <w:rPr>
          <w:sz w:val="28"/>
          <w:szCs w:val="28"/>
        </w:rPr>
        <w:t xml:space="preserve">open the </w:t>
      </w:r>
      <w:proofErr w:type="spellStart"/>
      <w:r w:rsidRPr="00F024F7">
        <w:rPr>
          <w:sz w:val="28"/>
          <w:szCs w:val="28"/>
        </w:rPr>
        <w:t>url</w:t>
      </w:r>
      <w:proofErr w:type="spellEnd"/>
      <w:r w:rsidRPr="00F024F7">
        <w:rPr>
          <w:sz w:val="28"/>
          <w:szCs w:val="28"/>
        </w:rPr>
        <w:t xml:space="preserve"> in the browser</w:t>
      </w:r>
    </w:p>
    <w:p w14:paraId="39AFB0FB" w14:textId="053A5500" w:rsidR="00F024F7" w:rsidRPr="00F024F7" w:rsidRDefault="00F024F7" w:rsidP="00F024F7">
      <w:pPr>
        <w:rPr>
          <w:b/>
          <w:bCs/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68D187" wp14:editId="6E3AFE5C">
            <wp:extent cx="5727700" cy="3225800"/>
            <wp:effectExtent l="0" t="0" r="6350" b="0"/>
            <wp:docPr id="97110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159676C" wp14:editId="3F9654A7">
            <wp:extent cx="5727700" cy="3225800"/>
            <wp:effectExtent l="0" t="0" r="6350" b="0"/>
            <wp:docPr id="98482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4F7" w:rsidRPr="00F0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742CDF"/>
    <w:rsid w:val="008C10C9"/>
    <w:rsid w:val="00991266"/>
    <w:rsid w:val="00D768FE"/>
    <w:rsid w:val="00F0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2DDB"/>
  <w15:chartTrackingRefBased/>
  <w15:docId w15:val="{72AB8CB4-E94C-48F0-BF8D-B0E9FDE0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9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Ashoknirmal P S</dc:creator>
  <cp:keywords/>
  <dc:description/>
  <cp:lastModifiedBy>Ashoknirmal P S</cp:lastModifiedBy>
  <cp:revision>1</cp:revision>
  <dcterms:created xsi:type="dcterms:W3CDTF">2025-03-22T03:08:00Z</dcterms:created>
  <dcterms:modified xsi:type="dcterms:W3CDTF">2025-03-22T03:13:00Z</dcterms:modified>
</cp:coreProperties>
</file>