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A30C8" w14:textId="77777777" w:rsidR="008E5502" w:rsidRPr="008E5502" w:rsidRDefault="008E5502" w:rsidP="008E5502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8E5502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Setting up the environment in Java</w:t>
      </w:r>
    </w:p>
    <w:p w14:paraId="49EE58F9" w14:textId="77777777" w:rsidR="008E5502" w:rsidRPr="008E5502" w:rsidRDefault="008E5502" w:rsidP="008E55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Java is a general-purpose computer programming language that is concurrent, class-based, object-oriented etc.</w:t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Java applications are typically compiled to </w:t>
      </w:r>
      <w:r w:rsidRPr="008E5502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n-IN"/>
        </w:rPr>
        <w:t>bytecode</w:t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that can run on any Java virtual machine (JVM) regardless of computer </w:t>
      </w:r>
      <w:proofErr w:type="spellStart"/>
      <w:proofErr w:type="gramStart"/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architecture.The</w:t>
      </w:r>
      <w:proofErr w:type="spellEnd"/>
      <w:proofErr w:type="gramEnd"/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latest version is </w:t>
      </w:r>
      <w:r w:rsidRPr="008E5502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n-IN"/>
        </w:rPr>
        <w:t>Java 8</w:t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7D82D02" w14:textId="3FA2CFA6" w:rsidR="008E5502" w:rsidRPr="008E5502" w:rsidRDefault="008E5502" w:rsidP="008E5502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are the environment settings for  Windows. JVM, JRE and </w:t>
      </w:r>
      <w:proofErr w:type="gramStart"/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JDK  all</w:t>
      </w:r>
      <w:proofErr w:type="gramEnd"/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three are platform dependent because configuration of each Operating System is different. But, Java is platform independent.</w:t>
      </w:r>
    </w:p>
    <w:p w14:paraId="1B439CCA" w14:textId="77777777" w:rsidR="008E5502" w:rsidRPr="008E5502" w:rsidRDefault="008E5502" w:rsidP="008E5502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few things which must be clear before setting up the environment</w:t>
      </w:r>
    </w:p>
    <w:p w14:paraId="0BE2BCEA" w14:textId="77777777" w:rsidR="008E5502" w:rsidRPr="008E5502" w:rsidRDefault="008E5502" w:rsidP="008E5502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E5502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n-IN"/>
        </w:rPr>
        <w:t>JDK</w:t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Java Development Kit) : JDK is intended for software developers and includes development tools such as the Java compiler, Javadoc, Jar, and a debugger.</w:t>
      </w:r>
    </w:p>
    <w:p w14:paraId="14761415" w14:textId="77777777" w:rsidR="008E5502" w:rsidRPr="008E5502" w:rsidRDefault="008E5502" w:rsidP="008E5502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E5502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n-IN"/>
        </w:rPr>
        <w:t>JRE</w:t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Java Runtime Environment) : JRE contains the parts of the Java libraries required to run Java programs and is intended for end users. JRE can be view as a subset of JDK.</w:t>
      </w:r>
    </w:p>
    <w:p w14:paraId="10ED3084" w14:textId="77777777" w:rsidR="008E5502" w:rsidRPr="008E5502" w:rsidRDefault="008E5502" w:rsidP="008E5502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5502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n-IN"/>
        </w:rPr>
        <w:t>JVM:</w:t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 JVM (Java Virtual Machine) is an abstract machine. It is a specification that provides runtime environment in which java bytecode can be executed. JVMs are available for many hardware and software platforms. </w:t>
      </w:r>
    </w:p>
    <w:p w14:paraId="766AE4FB" w14:textId="77777777" w:rsidR="008E5502" w:rsidRPr="008E5502" w:rsidRDefault="008E5502" w:rsidP="008E55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5502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n-IN"/>
        </w:rPr>
        <w:t>Steps for Setting up Java Environment for Windows</w:t>
      </w:r>
    </w:p>
    <w:p w14:paraId="7DDF77C0" w14:textId="456199C2" w:rsidR="008E5502" w:rsidRPr="008E5502" w:rsidRDefault="008E5502" w:rsidP="008E5502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Java8 JDK is available at </w:t>
      </w:r>
      <w:hyperlink r:id="rId5" w:history="1">
        <w:r w:rsidRPr="008E5502">
          <w:rPr>
            <w:rFonts w:ascii="Times New Roman" w:eastAsia="Times New Roman" w:hAnsi="Times New Roman" w:cs="Times New Roman"/>
            <w:color w:val="EC4E20"/>
            <w:sz w:val="23"/>
            <w:szCs w:val="23"/>
            <w:u w:val="single"/>
            <w:bdr w:val="none" w:sz="0" w:space="0" w:color="auto" w:frame="1"/>
            <w:lang w:eastAsia="en-IN"/>
          </w:rPr>
          <w:t>Download Java 8</w:t>
        </w:r>
      </w:hyperlink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Click second last link for Windows(32 bit) and last link for Windows(64 bit) as highlighted below.</w:t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E5502">
        <w:rPr>
          <w:rFonts w:ascii="Times New Roman" w:eastAsia="Times New Roman" w:hAnsi="Times New Roman" w:cs="Times New Roman"/>
          <w:noProof/>
          <w:color w:val="EC4E2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2157FBA5" wp14:editId="017A2171">
            <wp:extent cx="6324600" cy="2790825"/>
            <wp:effectExtent l="0" t="0" r="0" b="9525"/>
            <wp:docPr id="3" name="Picture 3" descr="Captu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209A6" w14:textId="77777777" w:rsidR="008E5502" w:rsidRPr="008E5502" w:rsidRDefault="008E5502" w:rsidP="008E5502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download, run the </w:t>
      </w:r>
      <w:r w:rsidRPr="008E5502">
        <w:rPr>
          <w:rFonts w:ascii="Times New Roman" w:eastAsia="Times New Roman" w:hAnsi="Times New Roman" w:cs="Times New Roman"/>
          <w:i/>
          <w:iCs/>
          <w:sz w:val="23"/>
          <w:szCs w:val="23"/>
          <w:bdr w:val="none" w:sz="0" w:space="0" w:color="auto" w:frame="1"/>
          <w:lang w:eastAsia="en-IN"/>
        </w:rPr>
        <w:t>.exe</w:t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 and follow the instructions to install Java on your machine. Once you installed Java on your machine, you have to setup environment variable.</w:t>
      </w:r>
    </w:p>
    <w:p w14:paraId="4638D363" w14:textId="0B58D64E" w:rsidR="008E5502" w:rsidRPr="008E5502" w:rsidRDefault="008E5502" w:rsidP="008E5502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Go to </w:t>
      </w:r>
      <w:r w:rsidRPr="008E5502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n-IN"/>
        </w:rPr>
        <w:t>Control Panel -&gt; System and Security -&gt; System.</w:t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 Advanced System Setting option click on </w:t>
      </w:r>
      <w:r w:rsidRPr="008E5502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n-IN"/>
        </w:rPr>
        <w:t>Environment Variables</w:t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t> as highlighted below.</w:t>
      </w:r>
      <w:r w:rsidRPr="008E55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E5502">
        <w:rPr>
          <w:rFonts w:ascii="Times New Roman" w:eastAsia="Times New Roman" w:hAnsi="Times New Roman" w:cs="Times New Roman"/>
          <w:noProof/>
          <w:color w:val="EC4E2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475DAAE1" wp14:editId="578E5B7E">
            <wp:extent cx="3924300" cy="4467225"/>
            <wp:effectExtent l="0" t="0" r="0" b="9525"/>
            <wp:docPr id="2" name="Picture 2" descr="Captur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3D82" w14:textId="77777777" w:rsidR="00AD369F" w:rsidRDefault="008E5502" w:rsidP="008E5502">
      <w:pP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 w:rsidRPr="008E550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Now, you </w:t>
      </w:r>
      <w:proofErr w:type="gramStart"/>
      <w:r w:rsidRPr="008E550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have to</w:t>
      </w:r>
      <w:proofErr w:type="gramEnd"/>
      <w:r w:rsidRPr="008E550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 alter the “Path” variable under System variables so that it also contains the path to the Java environment. Select the “Path” variable and click on Edit button as highlighted below.</w:t>
      </w:r>
    </w:p>
    <w:p w14:paraId="29FF37FE" w14:textId="25D72BDB" w:rsidR="00BE524A" w:rsidRDefault="008E5502" w:rsidP="008E5502">
      <w:pP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 w:rsidRPr="008E5502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lastRenderedPageBreak/>
        <w:br/>
      </w:r>
      <w:r w:rsidR="00BE524A" w:rsidRPr="008E55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8070726" wp14:editId="1509E78C">
            <wp:extent cx="5731510" cy="5443541"/>
            <wp:effectExtent l="0" t="0" r="2540" b="5080"/>
            <wp:docPr id="1" name="Picture 1" descr="java environment set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environment setu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B986" w14:textId="77777777" w:rsidR="00BE524A" w:rsidRDefault="00BE524A" w:rsidP="008E5502"/>
    <w:p w14:paraId="7A566FF3" w14:textId="77777777" w:rsidR="00BE524A" w:rsidRDefault="00BE524A" w:rsidP="008E5502"/>
    <w:p w14:paraId="7F7C9690" w14:textId="77777777" w:rsidR="00BE524A" w:rsidRDefault="00BE524A" w:rsidP="008E5502"/>
    <w:p w14:paraId="381F08D0" w14:textId="77777777" w:rsidR="00BE524A" w:rsidRPr="00BE524A" w:rsidRDefault="00BE524A" w:rsidP="00BE524A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You will see list of different paths, click on New button and then add path where java is installed. By default, java is installed in “C:\Program Files\Java\</w:t>
      </w:r>
      <w:proofErr w:type="spellStart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jdk</w:t>
      </w:r>
      <w:proofErr w:type="spellEnd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\bin” folder OR “C:\Program Files(x</w:t>
      </w:r>
      <w:proofErr w:type="gramStart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86)\Java\</w:t>
      </w:r>
      <w:proofErr w:type="spellStart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jdk</w:t>
      </w:r>
      <w:proofErr w:type="spellEnd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\bin</w:t>
      </w:r>
      <w:proofErr w:type="gramEnd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”. In case, you have installed java at any other </w:t>
      </w:r>
      <w:proofErr w:type="spellStart"/>
      <w:proofErr w:type="gramStart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location,then</w:t>
      </w:r>
      <w:proofErr w:type="spellEnd"/>
      <w:proofErr w:type="gramEnd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add that path.</w:t>
      </w:r>
    </w:p>
    <w:p w14:paraId="19A1EFE0" w14:textId="5942690E" w:rsidR="00BE524A" w:rsidRPr="00BE524A" w:rsidRDefault="00BE524A" w:rsidP="00BE524A">
      <w:p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E524A">
        <w:rPr>
          <w:rFonts w:ascii="Helvetica" w:eastAsia="Times New Roman" w:hAnsi="Helvetica" w:cs="Helvetica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0A108DDD" wp14:editId="0C4F4CCF">
            <wp:extent cx="5038090" cy="4805045"/>
            <wp:effectExtent l="0" t="0" r="0" b="0"/>
            <wp:docPr id="4" name="Picture 4" descr="Java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environment set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35D2" w14:textId="77777777" w:rsidR="00BE524A" w:rsidRPr="00BE524A" w:rsidRDefault="00BE524A" w:rsidP="00BE524A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Click on OK, Save the settings and you are </w:t>
      </w:r>
      <w:proofErr w:type="gramStart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done !!</w:t>
      </w:r>
      <w:proofErr w:type="gramEnd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Now to check whether installation is done correctly, open command prompt and type </w:t>
      </w:r>
      <w:r w:rsidRPr="00BE524A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java -version</w:t>
      </w:r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 You will see that java is running on your machine.</w:t>
      </w:r>
    </w:p>
    <w:p w14:paraId="5C29A423" w14:textId="77777777" w:rsidR="00BE524A" w:rsidRPr="00BE524A" w:rsidRDefault="00BE524A" w:rsidP="00BE524A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In order to make sure whether compiler is setup, type </w:t>
      </w:r>
      <w:proofErr w:type="spellStart"/>
      <w:r w:rsidRPr="00BE524A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javac</w:t>
      </w:r>
      <w:proofErr w:type="spellEnd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 in command prompt. You will see a list related to </w:t>
      </w:r>
      <w:proofErr w:type="spellStart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javac</w:t>
      </w:r>
      <w:proofErr w:type="spellEnd"/>
      <w:r w:rsidRPr="00BE524A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</w:p>
    <w:p w14:paraId="716742D7" w14:textId="5B185FE7" w:rsidR="003341AC" w:rsidRDefault="00763FED" w:rsidP="008E5502"/>
    <w:p w14:paraId="51240C24" w14:textId="5F38B5DC" w:rsidR="003B0305" w:rsidRDefault="003B0305" w:rsidP="008E5502">
      <w:r>
        <w:t>Eclipse version:</w:t>
      </w:r>
    </w:p>
    <w:p w14:paraId="48972488" w14:textId="205B5226" w:rsidR="003B0305" w:rsidRDefault="003B0305" w:rsidP="003B0305">
      <w:r>
        <w:t>Eclipse Java EE IDE for Web Developers.</w:t>
      </w:r>
    </w:p>
    <w:p w14:paraId="0D378022" w14:textId="3EB2C59A" w:rsidR="00CA2B5B" w:rsidRDefault="00763FED" w:rsidP="003B0305">
      <w:pPr>
        <w:rPr>
          <w:rStyle w:val="Hyperlink"/>
        </w:rPr>
      </w:pPr>
      <w:hyperlink r:id="rId12" w:history="1">
        <w:r w:rsidR="00CA2B5B" w:rsidRPr="003A6CD2">
          <w:rPr>
            <w:rStyle w:val="Hyperlink"/>
          </w:rPr>
          <w:t>https://www.eclipse.org/downloads/packages/release/kepler/sr2/eclipse-ide-java-developers</w:t>
        </w:r>
      </w:hyperlink>
    </w:p>
    <w:p w14:paraId="6B537890" w14:textId="0B3FE38F" w:rsidR="002C41B1" w:rsidRPr="00763FED" w:rsidRDefault="002C41B1" w:rsidP="003B0305">
      <w:pPr>
        <w:rPr>
          <w:rStyle w:val="Hyperlink"/>
          <w:color w:val="FF0000"/>
        </w:rPr>
      </w:pPr>
      <w:r w:rsidRPr="00763FED">
        <w:rPr>
          <w:rStyle w:val="Hyperlink"/>
          <w:color w:val="FF0000"/>
        </w:rPr>
        <w:t>Take the latest version</w:t>
      </w:r>
      <w:bookmarkStart w:id="0" w:name="_GoBack"/>
      <w:bookmarkEnd w:id="0"/>
    </w:p>
    <w:p w14:paraId="57ED15BE" w14:textId="77777777" w:rsidR="003B0305" w:rsidRDefault="003B0305" w:rsidP="003B0305">
      <w:r>
        <w:t>Build id: 20170620-1800</w:t>
      </w:r>
    </w:p>
    <w:p w14:paraId="1DA59E14" w14:textId="3D680971" w:rsidR="003B0305" w:rsidRPr="008E5502" w:rsidRDefault="003B0305" w:rsidP="003B0305">
      <w:r>
        <w:t>OS: Windows 10, v.10.0, x86_64 / win32</w:t>
      </w:r>
    </w:p>
    <w:sectPr w:rsidR="003B0305" w:rsidRPr="008E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33918"/>
    <w:multiLevelType w:val="multilevel"/>
    <w:tmpl w:val="009A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51FFE"/>
    <w:multiLevelType w:val="multilevel"/>
    <w:tmpl w:val="1B3C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97F45"/>
    <w:multiLevelType w:val="multilevel"/>
    <w:tmpl w:val="7C1A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5502"/>
    <w:rsid w:val="00141183"/>
    <w:rsid w:val="00275BC9"/>
    <w:rsid w:val="002C41B1"/>
    <w:rsid w:val="003B0305"/>
    <w:rsid w:val="005F1253"/>
    <w:rsid w:val="00763FED"/>
    <w:rsid w:val="008E5502"/>
    <w:rsid w:val="0090579F"/>
    <w:rsid w:val="00AC6903"/>
    <w:rsid w:val="00AD369F"/>
    <w:rsid w:val="00BC3208"/>
    <w:rsid w:val="00BE524A"/>
    <w:rsid w:val="00CA2B5B"/>
    <w:rsid w:val="00D47DF8"/>
    <w:rsid w:val="00F7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571A"/>
  <w15:chartTrackingRefBased/>
  <w15:docId w15:val="{9AD7005F-CA52-4099-9485-AA4E6179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5502"/>
    <w:rPr>
      <w:b/>
      <w:bCs/>
    </w:rPr>
  </w:style>
  <w:style w:type="character" w:styleId="Hyperlink">
    <w:name w:val="Hyperlink"/>
    <w:basedOn w:val="DefaultParagraphFont"/>
    <w:uiPriority w:val="99"/>
    <w:unhideWhenUsed/>
    <w:rsid w:val="008E55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E550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70B5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contribute.geeksforgeeks.org/wp-content/uploads/Capture10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clipse.org/downloads/packages/release/kepler/sr2/eclipse-ide-java-develo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dncontribute.geeksforgeeks.org/wp-content/uploads/Capture9.p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Ashok</dc:creator>
  <cp:keywords/>
  <dc:description/>
  <cp:lastModifiedBy>Sharma Ashok</cp:lastModifiedBy>
  <cp:revision>11</cp:revision>
  <dcterms:created xsi:type="dcterms:W3CDTF">2018-03-25T03:35:00Z</dcterms:created>
  <dcterms:modified xsi:type="dcterms:W3CDTF">2019-04-26T15:39:00Z</dcterms:modified>
</cp:coreProperties>
</file>