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41AC" w:rsidRDefault="00F32704" w:rsidP="00F32704">
      <w:pPr>
        <w:jc w:val="center"/>
        <w:rPr>
          <w:b/>
          <w:sz w:val="44"/>
          <w:szCs w:val="44"/>
          <w:u w:val="single"/>
        </w:rPr>
      </w:pPr>
      <w:r w:rsidRPr="00F32704">
        <w:rPr>
          <w:b/>
          <w:sz w:val="44"/>
          <w:szCs w:val="44"/>
          <w:u w:val="single"/>
        </w:rPr>
        <w:t>TestNG With Jenkins</w:t>
      </w:r>
    </w:p>
    <w:p w:rsidR="00F32704" w:rsidRPr="00F32704" w:rsidRDefault="00F32704" w:rsidP="00F32704">
      <w:pPr>
        <w:rPr>
          <w:b/>
          <w:sz w:val="36"/>
          <w:szCs w:val="36"/>
          <w:u w:val="single"/>
        </w:rPr>
      </w:pPr>
      <w:r w:rsidRPr="00F32704">
        <w:rPr>
          <w:b/>
          <w:sz w:val="36"/>
          <w:szCs w:val="36"/>
          <w:u w:val="single"/>
        </w:rPr>
        <w:t>Jenkin</w:t>
      </w:r>
    </w:p>
    <w:p w:rsidR="00F32704" w:rsidRPr="00F32704" w:rsidRDefault="00F32704" w:rsidP="00F32704">
      <w:pPr>
        <w:spacing w:after="240" w:line="360" w:lineRule="atLeast"/>
        <w:ind w:left="48" w:right="48"/>
        <w:jc w:val="both"/>
        <w:rPr>
          <w:rFonts w:ascii="Verdana" w:eastAsia="Times New Roman" w:hAnsi="Verdana" w:cs="Times New Roman"/>
          <w:color w:val="000000"/>
          <w:sz w:val="24"/>
          <w:szCs w:val="24"/>
          <w:lang w:eastAsia="en-IN"/>
        </w:rPr>
      </w:pPr>
      <w:r w:rsidRPr="00F32704">
        <w:rPr>
          <w:rFonts w:ascii="Verdana" w:eastAsia="Times New Roman" w:hAnsi="Verdana" w:cs="Times New Roman"/>
          <w:color w:val="000000"/>
          <w:sz w:val="24"/>
          <w:szCs w:val="24"/>
          <w:lang w:eastAsia="en-IN"/>
        </w:rPr>
        <w:t>Jenkins is a software that allows </w:t>
      </w:r>
      <w:r w:rsidRPr="00F32704">
        <w:rPr>
          <w:rFonts w:ascii="Verdana" w:eastAsia="Times New Roman" w:hAnsi="Verdana" w:cs="Times New Roman"/>
          <w:b/>
          <w:bCs/>
          <w:color w:val="000000"/>
          <w:sz w:val="24"/>
          <w:szCs w:val="24"/>
          <w:lang w:eastAsia="en-IN"/>
        </w:rPr>
        <w:t>continuous integration</w:t>
      </w:r>
      <w:r w:rsidRPr="00F32704">
        <w:rPr>
          <w:rFonts w:ascii="Verdana" w:eastAsia="Times New Roman" w:hAnsi="Verdana" w:cs="Times New Roman"/>
          <w:color w:val="000000"/>
          <w:sz w:val="24"/>
          <w:szCs w:val="24"/>
          <w:lang w:eastAsia="en-IN"/>
        </w:rPr>
        <w:t>. Jenkins will be installed on a server where the central build will take place. The following flowchart demonstrates a very simple workflow of how Jenkins works.</w:t>
      </w:r>
    </w:p>
    <w:p w:rsidR="00F32704" w:rsidRPr="00F32704" w:rsidRDefault="00F32704" w:rsidP="00F32704">
      <w:pPr>
        <w:spacing w:after="0" w:line="240" w:lineRule="auto"/>
        <w:jc w:val="center"/>
        <w:rPr>
          <w:rFonts w:ascii="Times New Roman" w:eastAsia="Times New Roman" w:hAnsi="Times New Roman" w:cs="Times New Roman"/>
          <w:sz w:val="24"/>
          <w:szCs w:val="24"/>
          <w:lang w:eastAsia="en-IN"/>
        </w:rPr>
      </w:pPr>
      <w:r w:rsidRPr="00F32704">
        <w:rPr>
          <w:rFonts w:ascii="Times New Roman" w:eastAsia="Times New Roman" w:hAnsi="Times New Roman" w:cs="Times New Roman"/>
          <w:noProof/>
          <w:sz w:val="24"/>
          <w:szCs w:val="24"/>
          <w:lang w:eastAsia="en-IN"/>
        </w:rPr>
        <w:drawing>
          <wp:inline distT="0" distB="0" distL="0" distR="0">
            <wp:extent cx="1621155" cy="3202940"/>
            <wp:effectExtent l="0" t="0" r="0" b="0"/>
            <wp:docPr id="1" name="Picture 1" descr="Why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Jenki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21155" cy="3202940"/>
                    </a:xfrm>
                    <a:prstGeom prst="rect">
                      <a:avLst/>
                    </a:prstGeom>
                    <a:noFill/>
                    <a:ln>
                      <a:noFill/>
                    </a:ln>
                  </pic:spPr>
                </pic:pic>
              </a:graphicData>
            </a:graphic>
          </wp:inline>
        </w:drawing>
      </w:r>
    </w:p>
    <w:p w:rsidR="00F32704" w:rsidRPr="00F32704" w:rsidRDefault="00F32704" w:rsidP="00F32704">
      <w:pPr>
        <w:spacing w:after="240" w:line="360" w:lineRule="atLeast"/>
        <w:ind w:left="48" w:right="48"/>
        <w:jc w:val="both"/>
        <w:rPr>
          <w:rFonts w:ascii="Verdana" w:eastAsia="Times New Roman" w:hAnsi="Verdana" w:cs="Times New Roman"/>
          <w:color w:val="000000"/>
          <w:sz w:val="24"/>
          <w:szCs w:val="24"/>
          <w:lang w:eastAsia="en-IN"/>
        </w:rPr>
      </w:pPr>
      <w:r w:rsidRPr="00F32704">
        <w:rPr>
          <w:rFonts w:ascii="Verdana" w:eastAsia="Times New Roman" w:hAnsi="Verdana" w:cs="Times New Roman"/>
          <w:color w:val="000000"/>
          <w:sz w:val="24"/>
          <w:szCs w:val="24"/>
          <w:lang w:eastAsia="en-IN"/>
        </w:rPr>
        <w:t>Along with Jenkins, sometimes, one might also see the association of </w:t>
      </w:r>
      <w:r w:rsidRPr="00F32704">
        <w:rPr>
          <w:rFonts w:ascii="Verdana" w:eastAsia="Times New Roman" w:hAnsi="Verdana" w:cs="Times New Roman"/>
          <w:b/>
          <w:bCs/>
          <w:color w:val="000000"/>
          <w:sz w:val="24"/>
          <w:szCs w:val="24"/>
          <w:lang w:eastAsia="en-IN"/>
        </w:rPr>
        <w:t>Hudson</w:t>
      </w:r>
      <w:r w:rsidRPr="00F32704">
        <w:rPr>
          <w:rFonts w:ascii="Verdana" w:eastAsia="Times New Roman" w:hAnsi="Verdana" w:cs="Times New Roman"/>
          <w:color w:val="000000"/>
          <w:sz w:val="24"/>
          <w:szCs w:val="24"/>
          <w:lang w:eastAsia="en-IN"/>
        </w:rPr>
        <w:t>. Hudson is a very popular open-source Java-based continuous integration tool developed by Sun Microsystems which was later acquired by Oracle. After the acquisition of Sun by Oracle, a fork was created from the Hudson source code, which brought about the introduction of Jenkins.</w:t>
      </w:r>
    </w:p>
    <w:p w:rsidR="00F32704" w:rsidRPr="00F32704" w:rsidRDefault="00F32704" w:rsidP="00F32704">
      <w:pPr>
        <w:spacing w:before="48" w:after="48" w:line="360" w:lineRule="atLeast"/>
        <w:ind w:right="48"/>
        <w:outlineLvl w:val="1"/>
        <w:rPr>
          <w:rFonts w:ascii="Verdana" w:eastAsia="Times New Roman" w:hAnsi="Verdana" w:cs="Times New Roman"/>
          <w:color w:val="121214"/>
          <w:spacing w:val="-15"/>
          <w:sz w:val="41"/>
          <w:szCs w:val="41"/>
          <w:lang w:eastAsia="en-IN"/>
        </w:rPr>
      </w:pPr>
      <w:r w:rsidRPr="00F32704">
        <w:rPr>
          <w:rFonts w:ascii="Verdana" w:eastAsia="Times New Roman" w:hAnsi="Verdana" w:cs="Times New Roman"/>
          <w:color w:val="121214"/>
          <w:spacing w:val="-15"/>
          <w:sz w:val="41"/>
          <w:szCs w:val="41"/>
          <w:lang w:eastAsia="en-IN"/>
        </w:rPr>
        <w:t>What is Continuous Integration?</w:t>
      </w:r>
    </w:p>
    <w:p w:rsidR="00F32704" w:rsidRDefault="00F32704" w:rsidP="00F32704">
      <w:pPr>
        <w:spacing w:after="240" w:line="360" w:lineRule="atLeast"/>
        <w:ind w:left="48" w:right="48"/>
        <w:jc w:val="both"/>
        <w:rPr>
          <w:rFonts w:ascii="Verdana" w:eastAsia="Times New Roman" w:hAnsi="Verdana" w:cs="Times New Roman"/>
          <w:color w:val="000000"/>
          <w:sz w:val="24"/>
          <w:szCs w:val="24"/>
          <w:lang w:eastAsia="en-IN"/>
        </w:rPr>
      </w:pPr>
      <w:r w:rsidRPr="00F32704">
        <w:rPr>
          <w:rFonts w:ascii="Verdana" w:eastAsia="Times New Roman" w:hAnsi="Verdana" w:cs="Times New Roman"/>
          <w:color w:val="000000"/>
          <w:sz w:val="24"/>
          <w:szCs w:val="24"/>
          <w:lang w:eastAsia="en-IN"/>
        </w:rPr>
        <w:t xml:space="preserve">Continuous Integration is a development practice that requires developers to integrate code into a shared repository at regular intervals. This concept was meant to remove the problem of finding later occurrence of issues in the build lifecycle. Continuous integration requires the developers to have frequent builds. The </w:t>
      </w:r>
      <w:proofErr w:type="gramStart"/>
      <w:r w:rsidRPr="00F32704">
        <w:rPr>
          <w:rFonts w:ascii="Verdana" w:eastAsia="Times New Roman" w:hAnsi="Verdana" w:cs="Times New Roman"/>
          <w:color w:val="000000"/>
          <w:sz w:val="24"/>
          <w:szCs w:val="24"/>
          <w:lang w:eastAsia="en-IN"/>
        </w:rPr>
        <w:t>common practice</w:t>
      </w:r>
      <w:proofErr w:type="gramEnd"/>
      <w:r w:rsidRPr="00F32704">
        <w:rPr>
          <w:rFonts w:ascii="Verdana" w:eastAsia="Times New Roman" w:hAnsi="Verdana" w:cs="Times New Roman"/>
          <w:color w:val="000000"/>
          <w:sz w:val="24"/>
          <w:szCs w:val="24"/>
          <w:lang w:eastAsia="en-IN"/>
        </w:rPr>
        <w:t xml:space="preserve"> is that whenever a code commit occurs, a build should be triggered.</w:t>
      </w:r>
    </w:p>
    <w:p w:rsidR="00F32704" w:rsidRDefault="00F32704" w:rsidP="00F32704">
      <w:pPr>
        <w:shd w:val="clear" w:color="auto" w:fill="FFFFFF"/>
        <w:spacing w:after="0" w:line="240" w:lineRule="auto"/>
        <w:rPr>
          <w:rFonts w:ascii="Verdana" w:eastAsia="Times New Roman" w:hAnsi="Verdana" w:cs="Times New Roman"/>
          <w:b/>
          <w:bCs/>
          <w:color w:val="222222"/>
          <w:sz w:val="20"/>
          <w:szCs w:val="20"/>
          <w:lang w:eastAsia="en-IN"/>
        </w:rPr>
      </w:pPr>
    </w:p>
    <w:p w:rsidR="00F32704" w:rsidRPr="00F32704" w:rsidRDefault="00F32704" w:rsidP="00F32704">
      <w:pPr>
        <w:shd w:val="clear" w:color="auto" w:fill="FFFFFF"/>
        <w:spacing w:after="0" w:line="240" w:lineRule="auto"/>
        <w:rPr>
          <w:rFonts w:ascii="Verdana" w:eastAsia="Times New Roman" w:hAnsi="Verdana" w:cs="Times New Roman"/>
          <w:color w:val="222222"/>
          <w:sz w:val="20"/>
          <w:szCs w:val="20"/>
          <w:lang w:eastAsia="en-IN"/>
        </w:rPr>
      </w:pPr>
      <w:r w:rsidRPr="00F32704">
        <w:rPr>
          <w:rFonts w:ascii="Verdana" w:eastAsia="Times New Roman" w:hAnsi="Verdana" w:cs="Times New Roman"/>
          <w:b/>
          <w:bCs/>
          <w:color w:val="222222"/>
          <w:sz w:val="20"/>
          <w:szCs w:val="20"/>
          <w:lang w:eastAsia="en-IN"/>
        </w:rPr>
        <w:lastRenderedPageBreak/>
        <w:t>Advantages of using Jenkins are:</w:t>
      </w:r>
    </w:p>
    <w:p w:rsidR="00F32704" w:rsidRPr="00F32704" w:rsidRDefault="00F32704" w:rsidP="00F32704">
      <w:pPr>
        <w:numPr>
          <w:ilvl w:val="0"/>
          <w:numId w:val="1"/>
        </w:numPr>
        <w:shd w:val="clear" w:color="auto" w:fill="FFFFFF"/>
        <w:spacing w:after="0" w:line="240" w:lineRule="auto"/>
        <w:rPr>
          <w:rFonts w:ascii="Verdana" w:eastAsia="Times New Roman" w:hAnsi="Verdana" w:cs="Times New Roman"/>
          <w:color w:val="222222"/>
          <w:sz w:val="20"/>
          <w:szCs w:val="20"/>
          <w:lang w:eastAsia="en-IN"/>
        </w:rPr>
      </w:pPr>
      <w:r w:rsidRPr="00F32704">
        <w:rPr>
          <w:rFonts w:ascii="Verdana" w:eastAsia="Times New Roman" w:hAnsi="Verdana" w:cs="Times New Roman"/>
          <w:color w:val="222222"/>
          <w:sz w:val="20"/>
          <w:szCs w:val="20"/>
          <w:lang w:eastAsia="en-IN"/>
        </w:rPr>
        <w:t>It is a cross-platform and can be used on Windows, Linux, Mac OS, and Solaris environments</w:t>
      </w:r>
    </w:p>
    <w:p w:rsidR="00F32704" w:rsidRPr="00F32704" w:rsidRDefault="00F32704" w:rsidP="00F32704">
      <w:pPr>
        <w:numPr>
          <w:ilvl w:val="0"/>
          <w:numId w:val="1"/>
        </w:numPr>
        <w:shd w:val="clear" w:color="auto" w:fill="FFFFFF"/>
        <w:spacing w:after="0" w:line="240" w:lineRule="auto"/>
        <w:rPr>
          <w:rFonts w:ascii="Verdana" w:eastAsia="Times New Roman" w:hAnsi="Verdana" w:cs="Times New Roman"/>
          <w:color w:val="222222"/>
          <w:sz w:val="20"/>
          <w:szCs w:val="20"/>
          <w:lang w:eastAsia="en-IN"/>
        </w:rPr>
      </w:pPr>
      <w:r w:rsidRPr="00F32704">
        <w:rPr>
          <w:rFonts w:ascii="Verdana" w:eastAsia="Times New Roman" w:hAnsi="Verdana" w:cs="Times New Roman"/>
          <w:color w:val="222222"/>
          <w:sz w:val="20"/>
          <w:szCs w:val="20"/>
          <w:lang w:eastAsia="en-IN"/>
        </w:rPr>
        <w:t>It is a free and open source tool</w:t>
      </w:r>
    </w:p>
    <w:p w:rsidR="00F32704" w:rsidRPr="00F32704" w:rsidRDefault="00F32704" w:rsidP="00F32704">
      <w:pPr>
        <w:numPr>
          <w:ilvl w:val="0"/>
          <w:numId w:val="1"/>
        </w:numPr>
        <w:shd w:val="clear" w:color="auto" w:fill="FFFFFF"/>
        <w:spacing w:after="0" w:line="240" w:lineRule="auto"/>
        <w:rPr>
          <w:rFonts w:ascii="Verdana" w:eastAsia="Times New Roman" w:hAnsi="Verdana" w:cs="Times New Roman"/>
          <w:color w:val="222222"/>
          <w:sz w:val="20"/>
          <w:szCs w:val="20"/>
          <w:lang w:eastAsia="en-IN"/>
        </w:rPr>
      </w:pPr>
      <w:r w:rsidRPr="00F32704">
        <w:rPr>
          <w:rFonts w:ascii="Verdana" w:eastAsia="Times New Roman" w:hAnsi="Verdana" w:cs="Times New Roman"/>
          <w:color w:val="222222"/>
          <w:sz w:val="20"/>
          <w:szCs w:val="20"/>
          <w:lang w:eastAsia="en-IN"/>
        </w:rPr>
        <w:t>Widely used and well documented</w:t>
      </w:r>
    </w:p>
    <w:p w:rsidR="00F32704" w:rsidRPr="00F32704" w:rsidRDefault="00F32704" w:rsidP="00F32704">
      <w:pPr>
        <w:numPr>
          <w:ilvl w:val="0"/>
          <w:numId w:val="1"/>
        </w:numPr>
        <w:shd w:val="clear" w:color="auto" w:fill="FFFFFF"/>
        <w:spacing w:after="0" w:line="240" w:lineRule="auto"/>
        <w:rPr>
          <w:rFonts w:ascii="Verdana" w:eastAsia="Times New Roman" w:hAnsi="Verdana" w:cs="Times New Roman"/>
          <w:color w:val="222222"/>
          <w:sz w:val="20"/>
          <w:szCs w:val="20"/>
          <w:lang w:eastAsia="en-IN"/>
        </w:rPr>
      </w:pPr>
      <w:r w:rsidRPr="00F32704">
        <w:rPr>
          <w:rFonts w:ascii="Verdana" w:eastAsia="Times New Roman" w:hAnsi="Verdana" w:cs="Times New Roman"/>
          <w:color w:val="222222"/>
          <w:sz w:val="20"/>
          <w:szCs w:val="20"/>
          <w:lang w:eastAsia="en-IN"/>
        </w:rPr>
        <w:t>Integration with wide variety of tool and technologies</w:t>
      </w:r>
    </w:p>
    <w:p w:rsidR="00F32704" w:rsidRPr="00F32704" w:rsidRDefault="00F32704" w:rsidP="00F32704">
      <w:pPr>
        <w:shd w:val="clear" w:color="auto" w:fill="FFFFFF"/>
        <w:spacing w:after="0" w:line="240" w:lineRule="auto"/>
        <w:rPr>
          <w:rFonts w:ascii="Verdana" w:eastAsia="Times New Roman" w:hAnsi="Verdana" w:cs="Times New Roman"/>
          <w:color w:val="222222"/>
          <w:sz w:val="20"/>
          <w:szCs w:val="20"/>
          <w:lang w:eastAsia="en-IN"/>
        </w:rPr>
      </w:pPr>
      <w:r w:rsidRPr="00F32704">
        <w:rPr>
          <w:rFonts w:ascii="Verdana" w:eastAsia="Times New Roman" w:hAnsi="Verdana" w:cs="Times New Roman"/>
          <w:b/>
          <w:bCs/>
          <w:color w:val="222222"/>
          <w:sz w:val="20"/>
          <w:szCs w:val="20"/>
          <w:lang w:eastAsia="en-IN"/>
        </w:rPr>
        <w:t>Apart from Jenkins, we have many more tools in the market such as:</w:t>
      </w:r>
    </w:p>
    <w:p w:rsidR="00F32704" w:rsidRPr="00F32704" w:rsidRDefault="00F32704" w:rsidP="00F32704">
      <w:pPr>
        <w:numPr>
          <w:ilvl w:val="0"/>
          <w:numId w:val="2"/>
        </w:numPr>
        <w:shd w:val="clear" w:color="auto" w:fill="FFFFFF"/>
        <w:spacing w:after="0" w:line="240" w:lineRule="auto"/>
        <w:rPr>
          <w:rFonts w:ascii="Verdana" w:eastAsia="Times New Roman" w:hAnsi="Verdana" w:cs="Times New Roman"/>
          <w:color w:val="222222"/>
          <w:sz w:val="20"/>
          <w:szCs w:val="20"/>
          <w:lang w:eastAsia="en-IN"/>
        </w:rPr>
      </w:pPr>
      <w:r w:rsidRPr="00F32704">
        <w:rPr>
          <w:rFonts w:ascii="Verdana" w:eastAsia="Times New Roman" w:hAnsi="Verdana" w:cs="Times New Roman"/>
          <w:color w:val="222222"/>
          <w:sz w:val="20"/>
          <w:szCs w:val="20"/>
          <w:lang w:eastAsia="en-IN"/>
        </w:rPr>
        <w:t>Anthill</w:t>
      </w:r>
    </w:p>
    <w:p w:rsidR="00F32704" w:rsidRPr="00F32704" w:rsidRDefault="00F32704" w:rsidP="00F32704">
      <w:pPr>
        <w:numPr>
          <w:ilvl w:val="0"/>
          <w:numId w:val="2"/>
        </w:numPr>
        <w:shd w:val="clear" w:color="auto" w:fill="FFFFFF"/>
        <w:spacing w:after="0" w:line="240" w:lineRule="auto"/>
        <w:rPr>
          <w:rFonts w:ascii="Verdana" w:eastAsia="Times New Roman" w:hAnsi="Verdana" w:cs="Times New Roman"/>
          <w:color w:val="222222"/>
          <w:sz w:val="20"/>
          <w:szCs w:val="20"/>
          <w:lang w:eastAsia="en-IN"/>
        </w:rPr>
      </w:pPr>
      <w:r w:rsidRPr="00F32704">
        <w:rPr>
          <w:rFonts w:ascii="Verdana" w:eastAsia="Times New Roman" w:hAnsi="Verdana" w:cs="Times New Roman"/>
          <w:color w:val="222222"/>
          <w:sz w:val="20"/>
          <w:szCs w:val="20"/>
          <w:lang w:eastAsia="en-IN"/>
        </w:rPr>
        <w:t>Bamboo</w:t>
      </w:r>
    </w:p>
    <w:p w:rsidR="00F32704" w:rsidRPr="00F32704" w:rsidRDefault="00F32704" w:rsidP="00F32704">
      <w:pPr>
        <w:numPr>
          <w:ilvl w:val="0"/>
          <w:numId w:val="2"/>
        </w:numPr>
        <w:shd w:val="clear" w:color="auto" w:fill="FFFFFF"/>
        <w:spacing w:after="0" w:line="240" w:lineRule="auto"/>
        <w:rPr>
          <w:rFonts w:ascii="Verdana" w:eastAsia="Times New Roman" w:hAnsi="Verdana" w:cs="Times New Roman"/>
          <w:color w:val="222222"/>
          <w:sz w:val="20"/>
          <w:szCs w:val="20"/>
          <w:lang w:eastAsia="en-IN"/>
        </w:rPr>
      </w:pPr>
      <w:r w:rsidRPr="00F32704">
        <w:rPr>
          <w:rFonts w:ascii="Verdana" w:eastAsia="Times New Roman" w:hAnsi="Verdana" w:cs="Times New Roman"/>
          <w:color w:val="222222"/>
          <w:sz w:val="20"/>
          <w:szCs w:val="20"/>
          <w:lang w:eastAsia="en-IN"/>
        </w:rPr>
        <w:t>Cruise Control</w:t>
      </w:r>
    </w:p>
    <w:p w:rsidR="00F32704" w:rsidRPr="00F32704" w:rsidRDefault="00F32704" w:rsidP="00F32704">
      <w:pPr>
        <w:numPr>
          <w:ilvl w:val="0"/>
          <w:numId w:val="2"/>
        </w:numPr>
        <w:shd w:val="clear" w:color="auto" w:fill="FFFFFF"/>
        <w:spacing w:after="0" w:line="240" w:lineRule="auto"/>
        <w:rPr>
          <w:rFonts w:ascii="Verdana" w:eastAsia="Times New Roman" w:hAnsi="Verdana" w:cs="Times New Roman"/>
          <w:color w:val="222222"/>
          <w:sz w:val="20"/>
          <w:szCs w:val="20"/>
          <w:lang w:eastAsia="en-IN"/>
        </w:rPr>
      </w:pPr>
      <w:r w:rsidRPr="00F32704">
        <w:rPr>
          <w:rFonts w:ascii="Verdana" w:eastAsia="Times New Roman" w:hAnsi="Verdana" w:cs="Times New Roman"/>
          <w:color w:val="222222"/>
          <w:sz w:val="20"/>
          <w:szCs w:val="20"/>
          <w:lang w:eastAsia="en-IN"/>
        </w:rPr>
        <w:t>Team City and many more.</w:t>
      </w:r>
    </w:p>
    <w:p w:rsidR="00F32704" w:rsidRPr="00F32704" w:rsidRDefault="00F32704" w:rsidP="00F32704">
      <w:pPr>
        <w:spacing w:after="240" w:line="360" w:lineRule="atLeast"/>
        <w:ind w:left="48" w:right="48"/>
        <w:jc w:val="both"/>
        <w:rPr>
          <w:rFonts w:ascii="Verdana" w:eastAsia="Times New Roman" w:hAnsi="Verdana" w:cs="Times New Roman"/>
          <w:color w:val="000000"/>
          <w:sz w:val="24"/>
          <w:szCs w:val="24"/>
          <w:lang w:eastAsia="en-IN"/>
        </w:rPr>
      </w:pPr>
    </w:p>
    <w:p w:rsidR="00435150" w:rsidRPr="00435150" w:rsidRDefault="00435150" w:rsidP="00435150">
      <w:pPr>
        <w:shd w:val="clear" w:color="auto" w:fill="FFFFFF"/>
        <w:spacing w:after="0" w:line="240" w:lineRule="auto"/>
        <w:rPr>
          <w:rFonts w:ascii="Verdana" w:eastAsia="Times New Roman" w:hAnsi="Verdana" w:cs="Times New Roman"/>
          <w:color w:val="222222"/>
          <w:sz w:val="20"/>
          <w:szCs w:val="20"/>
          <w:lang w:eastAsia="en-IN"/>
        </w:rPr>
      </w:pPr>
      <w:r w:rsidRPr="00435150">
        <w:rPr>
          <w:rFonts w:ascii="Verdana" w:eastAsia="Times New Roman" w:hAnsi="Verdana" w:cs="Times New Roman"/>
          <w:b/>
          <w:bCs/>
          <w:color w:val="FF6600"/>
          <w:sz w:val="20"/>
          <w:szCs w:val="20"/>
          <w:u w:val="single"/>
          <w:lang w:eastAsia="en-IN"/>
        </w:rPr>
        <w:t>Step #1</w:t>
      </w:r>
      <w:r w:rsidRPr="00435150">
        <w:rPr>
          <w:rFonts w:ascii="Verdana" w:eastAsia="Times New Roman" w:hAnsi="Verdana" w:cs="Times New Roman"/>
          <w:b/>
          <w:bCs/>
          <w:color w:val="FF6600"/>
          <w:sz w:val="20"/>
          <w:szCs w:val="20"/>
          <w:lang w:eastAsia="en-IN"/>
        </w:rPr>
        <w:t>:</w:t>
      </w:r>
    </w:p>
    <w:p w:rsidR="00435150" w:rsidRPr="00435150" w:rsidRDefault="00435150" w:rsidP="00435150">
      <w:pPr>
        <w:shd w:val="clear" w:color="auto" w:fill="FFFFFF"/>
        <w:spacing w:after="0" w:line="240" w:lineRule="auto"/>
        <w:rPr>
          <w:rFonts w:ascii="Verdana" w:eastAsia="Times New Roman" w:hAnsi="Verdana" w:cs="Times New Roman"/>
          <w:color w:val="222222"/>
          <w:sz w:val="20"/>
          <w:szCs w:val="20"/>
          <w:lang w:eastAsia="en-IN"/>
        </w:rPr>
      </w:pPr>
      <w:r w:rsidRPr="00435150">
        <w:rPr>
          <w:rFonts w:ascii="Verdana" w:eastAsia="Times New Roman" w:hAnsi="Verdana" w:cs="Times New Roman"/>
          <w:color w:val="222222"/>
          <w:sz w:val="20"/>
          <w:szCs w:val="20"/>
          <w:lang w:eastAsia="en-IN"/>
        </w:rPr>
        <w:t>Download Jenkins from the official website of Jenkins – </w:t>
      </w:r>
      <w:hyperlink r:id="rId6" w:tgtFrame="_blank" w:history="1">
        <w:r w:rsidRPr="00435150">
          <w:rPr>
            <w:rFonts w:ascii="Verdana" w:eastAsia="Times New Roman" w:hAnsi="Verdana" w:cs="Times New Roman"/>
            <w:b/>
            <w:bCs/>
            <w:color w:val="777777"/>
            <w:sz w:val="20"/>
            <w:szCs w:val="20"/>
            <w:bdr w:val="none" w:sz="0" w:space="0" w:color="auto" w:frame="1"/>
            <w:lang w:eastAsia="en-IN"/>
          </w:rPr>
          <w:t>Jenkins</w:t>
        </w:r>
      </w:hyperlink>
      <w:r w:rsidRPr="00435150">
        <w:rPr>
          <w:rFonts w:ascii="Verdana" w:eastAsia="Times New Roman" w:hAnsi="Verdana" w:cs="Times New Roman"/>
          <w:color w:val="222222"/>
          <w:sz w:val="20"/>
          <w:szCs w:val="20"/>
          <w:lang w:eastAsia="en-IN"/>
        </w:rPr>
        <w:t>. Download the latest .war file. Jenkins can be started via the command line or can run in a web application server.</w:t>
      </w:r>
    </w:p>
    <w:p w:rsidR="00435150" w:rsidRPr="00435150" w:rsidRDefault="00435150" w:rsidP="00435150">
      <w:pPr>
        <w:shd w:val="clear" w:color="auto" w:fill="FFFFFF"/>
        <w:spacing w:after="369" w:line="240" w:lineRule="auto"/>
        <w:rPr>
          <w:rFonts w:ascii="Verdana" w:eastAsia="Times New Roman" w:hAnsi="Verdana" w:cs="Times New Roman"/>
          <w:color w:val="222222"/>
          <w:sz w:val="20"/>
          <w:szCs w:val="20"/>
          <w:lang w:eastAsia="en-IN"/>
        </w:rPr>
      </w:pPr>
      <w:r w:rsidRPr="00435150">
        <w:rPr>
          <w:rFonts w:ascii="Verdana" w:eastAsia="Times New Roman" w:hAnsi="Verdana" w:cs="Times New Roman"/>
          <w:color w:val="222222"/>
          <w:sz w:val="20"/>
          <w:szCs w:val="20"/>
          <w:lang w:eastAsia="en-IN"/>
        </w:rPr>
        <w:t>Refer to the below steps for the execution through the command line:</w:t>
      </w:r>
    </w:p>
    <w:p w:rsidR="00435150" w:rsidRPr="00435150" w:rsidRDefault="00435150" w:rsidP="00435150">
      <w:pPr>
        <w:shd w:val="clear" w:color="auto" w:fill="FFFFFF"/>
        <w:spacing w:after="0" w:line="240" w:lineRule="auto"/>
        <w:rPr>
          <w:rFonts w:ascii="Verdana" w:eastAsia="Times New Roman" w:hAnsi="Verdana" w:cs="Times New Roman"/>
          <w:color w:val="222222"/>
          <w:sz w:val="20"/>
          <w:szCs w:val="20"/>
          <w:lang w:eastAsia="en-IN"/>
        </w:rPr>
      </w:pPr>
      <w:r w:rsidRPr="00435150">
        <w:rPr>
          <w:rFonts w:ascii="Verdana" w:eastAsia="Times New Roman" w:hAnsi="Verdana" w:cs="Times New Roman"/>
          <w:b/>
          <w:bCs/>
          <w:color w:val="222222"/>
          <w:sz w:val="20"/>
          <w:szCs w:val="20"/>
          <w:lang w:eastAsia="en-IN"/>
        </w:rPr>
        <w:t>1)</w:t>
      </w:r>
      <w:r w:rsidRPr="00435150">
        <w:rPr>
          <w:rFonts w:ascii="Verdana" w:eastAsia="Times New Roman" w:hAnsi="Verdana" w:cs="Times New Roman"/>
          <w:color w:val="222222"/>
          <w:sz w:val="20"/>
          <w:szCs w:val="20"/>
          <w:lang w:eastAsia="en-IN"/>
        </w:rPr>
        <w:t> Open the command prompt and type </w:t>
      </w:r>
      <w:r w:rsidRPr="00435150">
        <w:rPr>
          <w:rFonts w:ascii="Verdana" w:eastAsia="Times New Roman" w:hAnsi="Verdana" w:cs="Times New Roman"/>
          <w:b/>
          <w:bCs/>
          <w:i/>
          <w:iCs/>
          <w:color w:val="222222"/>
          <w:sz w:val="20"/>
          <w:szCs w:val="20"/>
          <w:lang w:eastAsia="en-IN"/>
        </w:rPr>
        <w:t>java –jar</w:t>
      </w:r>
      <w:r w:rsidRPr="00435150">
        <w:rPr>
          <w:rFonts w:ascii="Verdana" w:eastAsia="Times New Roman" w:hAnsi="Verdana" w:cs="Times New Roman"/>
          <w:color w:val="222222"/>
          <w:sz w:val="20"/>
          <w:szCs w:val="20"/>
          <w:lang w:eastAsia="en-IN"/>
        </w:rPr>
        <w:t> and enter path of .war file</w:t>
      </w:r>
    </w:p>
    <w:p w:rsidR="00435150" w:rsidRPr="00435150" w:rsidRDefault="00435150" w:rsidP="00435150">
      <w:pPr>
        <w:shd w:val="clear" w:color="auto" w:fill="FFFFFF"/>
        <w:spacing w:after="0" w:line="240" w:lineRule="auto"/>
        <w:rPr>
          <w:rFonts w:ascii="Verdana" w:eastAsia="Times New Roman" w:hAnsi="Verdana" w:cs="Times New Roman"/>
          <w:color w:val="222222"/>
          <w:sz w:val="20"/>
          <w:szCs w:val="20"/>
          <w:lang w:eastAsia="en-IN"/>
        </w:rPr>
      </w:pPr>
      <w:r w:rsidRPr="00435150">
        <w:rPr>
          <w:rFonts w:ascii="Verdana" w:eastAsia="Times New Roman" w:hAnsi="Verdana" w:cs="Times New Roman"/>
          <w:b/>
          <w:bCs/>
          <w:color w:val="222222"/>
          <w:sz w:val="20"/>
          <w:szCs w:val="20"/>
          <w:lang w:eastAsia="en-IN"/>
        </w:rPr>
        <w:t>(</w:t>
      </w:r>
      <w:r w:rsidRPr="00435150">
        <w:rPr>
          <w:rFonts w:ascii="Verdana" w:eastAsia="Times New Roman" w:hAnsi="Verdana" w:cs="Times New Roman"/>
          <w:b/>
          <w:bCs/>
          <w:color w:val="FF0000"/>
          <w:sz w:val="20"/>
          <w:szCs w:val="20"/>
          <w:lang w:eastAsia="en-IN"/>
        </w:rPr>
        <w:t>Note: </w:t>
      </w:r>
      <w:r w:rsidRPr="00435150">
        <w:rPr>
          <w:rFonts w:ascii="Verdana" w:eastAsia="Times New Roman" w:hAnsi="Verdana" w:cs="Times New Roman"/>
          <w:b/>
          <w:bCs/>
          <w:color w:val="222222"/>
          <w:sz w:val="20"/>
          <w:szCs w:val="20"/>
          <w:lang w:eastAsia="en-IN"/>
        </w:rPr>
        <w:t>Click on any image for enlarged view)</w:t>
      </w:r>
    </w:p>
    <w:p w:rsidR="00435150" w:rsidRDefault="00435150" w:rsidP="00435150">
      <w:pPr>
        <w:shd w:val="clear" w:color="auto" w:fill="FFFFFF"/>
        <w:spacing w:after="0" w:line="240" w:lineRule="auto"/>
        <w:rPr>
          <w:rFonts w:ascii="Verdana" w:eastAsia="Times New Roman" w:hAnsi="Verdana" w:cs="Times New Roman"/>
          <w:color w:val="222222"/>
          <w:sz w:val="20"/>
          <w:szCs w:val="20"/>
          <w:lang w:eastAsia="en-IN"/>
        </w:rPr>
      </w:pPr>
      <w:r w:rsidRPr="00435150">
        <w:rPr>
          <w:rFonts w:ascii="Verdana" w:eastAsia="Times New Roman" w:hAnsi="Verdana" w:cs="Times New Roman"/>
          <w:noProof/>
          <w:color w:val="777777"/>
          <w:sz w:val="20"/>
          <w:szCs w:val="20"/>
          <w:bdr w:val="none" w:sz="0" w:space="0" w:color="auto" w:frame="1"/>
          <w:lang w:eastAsia="en-IN"/>
        </w:rPr>
        <w:drawing>
          <wp:inline distT="0" distB="0" distL="0" distR="0">
            <wp:extent cx="4762500" cy="1284605"/>
            <wp:effectExtent l="0" t="0" r="0" b="0"/>
            <wp:docPr id="4" name="Picture 4" descr="java –ja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jar">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1284605"/>
                    </a:xfrm>
                    <a:prstGeom prst="rect">
                      <a:avLst/>
                    </a:prstGeom>
                    <a:noFill/>
                    <a:ln>
                      <a:noFill/>
                    </a:ln>
                  </pic:spPr>
                </pic:pic>
              </a:graphicData>
            </a:graphic>
          </wp:inline>
        </w:drawing>
      </w:r>
    </w:p>
    <w:p w:rsidR="00435150" w:rsidRPr="00435150" w:rsidRDefault="00435150" w:rsidP="00435150">
      <w:pPr>
        <w:shd w:val="clear" w:color="auto" w:fill="FFFFFF"/>
        <w:spacing w:after="0" w:line="240" w:lineRule="auto"/>
        <w:rPr>
          <w:rFonts w:ascii="Verdana" w:eastAsia="Times New Roman" w:hAnsi="Verdana" w:cs="Times New Roman"/>
          <w:color w:val="222222"/>
          <w:sz w:val="20"/>
          <w:szCs w:val="20"/>
          <w:lang w:eastAsia="en-IN"/>
        </w:rPr>
      </w:pPr>
    </w:p>
    <w:p w:rsidR="00435150" w:rsidRPr="00435150" w:rsidRDefault="00435150" w:rsidP="00435150">
      <w:pPr>
        <w:shd w:val="clear" w:color="auto" w:fill="FFFFFF"/>
        <w:spacing w:after="0" w:line="240" w:lineRule="auto"/>
        <w:rPr>
          <w:rFonts w:ascii="Verdana" w:eastAsia="Times New Roman" w:hAnsi="Verdana" w:cs="Times New Roman"/>
          <w:color w:val="222222"/>
          <w:sz w:val="20"/>
          <w:szCs w:val="20"/>
          <w:lang w:eastAsia="en-IN"/>
        </w:rPr>
      </w:pPr>
      <w:r w:rsidRPr="00435150">
        <w:rPr>
          <w:rFonts w:ascii="Verdana" w:eastAsia="Times New Roman" w:hAnsi="Verdana" w:cs="Times New Roman"/>
          <w:b/>
          <w:bCs/>
          <w:color w:val="222222"/>
          <w:sz w:val="20"/>
          <w:szCs w:val="20"/>
          <w:lang w:eastAsia="en-IN"/>
        </w:rPr>
        <w:t>2)</w:t>
      </w:r>
      <w:r w:rsidRPr="00435150">
        <w:rPr>
          <w:rFonts w:ascii="Verdana" w:eastAsia="Times New Roman" w:hAnsi="Verdana" w:cs="Times New Roman"/>
          <w:color w:val="222222"/>
          <w:sz w:val="20"/>
          <w:szCs w:val="20"/>
          <w:lang w:eastAsia="en-IN"/>
        </w:rPr>
        <w:t xml:space="preserve"> Press enter and check if your </w:t>
      </w:r>
      <w:proofErr w:type="spellStart"/>
      <w:r w:rsidRPr="00435150">
        <w:rPr>
          <w:rFonts w:ascii="Verdana" w:eastAsia="Times New Roman" w:hAnsi="Verdana" w:cs="Times New Roman"/>
          <w:color w:val="222222"/>
          <w:sz w:val="20"/>
          <w:szCs w:val="20"/>
          <w:lang w:eastAsia="en-IN"/>
        </w:rPr>
        <w:t>Jenkins.war</w:t>
      </w:r>
      <w:proofErr w:type="spellEnd"/>
      <w:r w:rsidRPr="00435150">
        <w:rPr>
          <w:rFonts w:ascii="Verdana" w:eastAsia="Times New Roman" w:hAnsi="Verdana" w:cs="Times New Roman"/>
          <w:color w:val="222222"/>
          <w:sz w:val="20"/>
          <w:szCs w:val="20"/>
          <w:lang w:eastAsia="en-IN"/>
        </w:rPr>
        <w:t xml:space="preserve"> file started to run and check the status information on the command prompt console.</w:t>
      </w:r>
    </w:p>
    <w:p w:rsidR="00435150" w:rsidRPr="00435150" w:rsidRDefault="00435150" w:rsidP="00435150">
      <w:pPr>
        <w:shd w:val="clear" w:color="auto" w:fill="FFFFFF"/>
        <w:spacing w:after="0" w:line="240" w:lineRule="auto"/>
        <w:rPr>
          <w:rFonts w:ascii="Verdana" w:eastAsia="Times New Roman" w:hAnsi="Verdana" w:cs="Times New Roman"/>
          <w:color w:val="222222"/>
          <w:sz w:val="20"/>
          <w:szCs w:val="20"/>
          <w:lang w:eastAsia="en-IN"/>
        </w:rPr>
      </w:pPr>
      <w:r w:rsidRPr="00435150">
        <w:rPr>
          <w:rFonts w:ascii="Verdana" w:eastAsia="Times New Roman" w:hAnsi="Verdana" w:cs="Times New Roman"/>
          <w:color w:val="222222"/>
          <w:sz w:val="20"/>
          <w:szCs w:val="20"/>
          <w:lang w:eastAsia="en-IN"/>
        </w:rPr>
        <w:t>It should show –</w:t>
      </w:r>
      <w:r w:rsidRPr="00435150">
        <w:rPr>
          <w:rFonts w:ascii="Verdana" w:eastAsia="Times New Roman" w:hAnsi="Verdana" w:cs="Times New Roman"/>
          <w:b/>
          <w:bCs/>
          <w:color w:val="222222"/>
          <w:sz w:val="20"/>
          <w:szCs w:val="20"/>
          <w:lang w:eastAsia="en-IN"/>
        </w:rPr>
        <w:t> Jenkins is fully up and running</w:t>
      </w:r>
    </w:p>
    <w:p w:rsidR="00435150" w:rsidRPr="00435150" w:rsidRDefault="00435150" w:rsidP="00435150">
      <w:pPr>
        <w:shd w:val="clear" w:color="auto" w:fill="FFFFFF"/>
        <w:spacing w:after="0" w:line="240" w:lineRule="auto"/>
        <w:rPr>
          <w:rFonts w:ascii="Verdana" w:eastAsia="Times New Roman" w:hAnsi="Verdana" w:cs="Times New Roman"/>
          <w:color w:val="222222"/>
          <w:sz w:val="20"/>
          <w:szCs w:val="20"/>
          <w:lang w:eastAsia="en-IN"/>
        </w:rPr>
      </w:pPr>
      <w:r w:rsidRPr="00435150">
        <w:rPr>
          <w:rFonts w:ascii="Verdana" w:eastAsia="Times New Roman" w:hAnsi="Verdana" w:cs="Times New Roman"/>
          <w:noProof/>
          <w:color w:val="777777"/>
          <w:sz w:val="20"/>
          <w:szCs w:val="20"/>
          <w:bdr w:val="none" w:sz="0" w:space="0" w:color="auto" w:frame="1"/>
          <w:lang w:eastAsia="en-IN"/>
        </w:rPr>
        <w:lastRenderedPageBreak/>
        <w:drawing>
          <wp:inline distT="0" distB="0" distL="0" distR="0">
            <wp:extent cx="5716270" cy="5895975"/>
            <wp:effectExtent l="0" t="0" r="0" b="9525"/>
            <wp:docPr id="3" name="Picture 3" descr="Jenkins is fully up and runni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enkins is fully up and runni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6270" cy="5895975"/>
                    </a:xfrm>
                    <a:prstGeom prst="rect">
                      <a:avLst/>
                    </a:prstGeom>
                    <a:noFill/>
                    <a:ln>
                      <a:noFill/>
                    </a:ln>
                  </pic:spPr>
                </pic:pic>
              </a:graphicData>
            </a:graphic>
          </wp:inline>
        </w:drawing>
      </w:r>
    </w:p>
    <w:p w:rsidR="00435150" w:rsidRPr="00435150" w:rsidRDefault="00435150" w:rsidP="00435150">
      <w:pPr>
        <w:shd w:val="clear" w:color="auto" w:fill="FFFFFF"/>
        <w:spacing w:after="0" w:line="240" w:lineRule="auto"/>
        <w:rPr>
          <w:rFonts w:ascii="Verdana" w:eastAsia="Times New Roman" w:hAnsi="Verdana" w:cs="Times New Roman"/>
          <w:color w:val="222222"/>
          <w:sz w:val="20"/>
          <w:szCs w:val="20"/>
          <w:lang w:eastAsia="en-IN"/>
        </w:rPr>
      </w:pPr>
      <w:r w:rsidRPr="00435150">
        <w:rPr>
          <w:rFonts w:ascii="Verdana" w:eastAsia="Times New Roman" w:hAnsi="Verdana" w:cs="Times New Roman"/>
          <w:b/>
          <w:bCs/>
          <w:color w:val="222222"/>
          <w:sz w:val="20"/>
          <w:szCs w:val="20"/>
          <w:lang w:eastAsia="en-IN"/>
        </w:rPr>
        <w:t>3)</w:t>
      </w:r>
      <w:r w:rsidRPr="00435150">
        <w:rPr>
          <w:rFonts w:ascii="Verdana" w:eastAsia="Times New Roman" w:hAnsi="Verdana" w:cs="Times New Roman"/>
          <w:color w:val="222222"/>
          <w:sz w:val="20"/>
          <w:szCs w:val="20"/>
          <w:lang w:eastAsia="en-IN"/>
        </w:rPr>
        <w:t> Now check whether your Jenkins is ready to use; by default, it uses port 8080.</w:t>
      </w:r>
    </w:p>
    <w:p w:rsidR="00435150" w:rsidRPr="00435150" w:rsidRDefault="00435150" w:rsidP="00435150">
      <w:pPr>
        <w:shd w:val="clear" w:color="auto" w:fill="FFFFFF"/>
        <w:spacing w:after="0" w:line="240" w:lineRule="auto"/>
        <w:rPr>
          <w:rFonts w:ascii="Verdana" w:eastAsia="Times New Roman" w:hAnsi="Verdana" w:cs="Times New Roman"/>
          <w:color w:val="222222"/>
          <w:sz w:val="20"/>
          <w:szCs w:val="20"/>
          <w:lang w:eastAsia="en-IN"/>
        </w:rPr>
      </w:pPr>
      <w:r w:rsidRPr="00435150">
        <w:rPr>
          <w:rFonts w:ascii="Verdana" w:eastAsia="Times New Roman" w:hAnsi="Verdana" w:cs="Times New Roman"/>
          <w:color w:val="222222"/>
          <w:sz w:val="20"/>
          <w:szCs w:val="20"/>
          <w:lang w:eastAsia="en-IN"/>
        </w:rPr>
        <w:t>Type “</w:t>
      </w:r>
      <w:r w:rsidRPr="00435150">
        <w:rPr>
          <w:rFonts w:ascii="Verdana" w:eastAsia="Times New Roman" w:hAnsi="Verdana" w:cs="Times New Roman"/>
          <w:b/>
          <w:bCs/>
          <w:i/>
          <w:iCs/>
          <w:color w:val="222222"/>
          <w:sz w:val="20"/>
          <w:szCs w:val="20"/>
          <w:lang w:eastAsia="en-IN"/>
        </w:rPr>
        <w:t>http://localhost:8080</w:t>
      </w:r>
      <w:r w:rsidRPr="00435150">
        <w:rPr>
          <w:rFonts w:ascii="Verdana" w:eastAsia="Times New Roman" w:hAnsi="Verdana" w:cs="Times New Roman"/>
          <w:color w:val="222222"/>
          <w:sz w:val="20"/>
          <w:szCs w:val="20"/>
          <w:lang w:eastAsia="en-IN"/>
        </w:rPr>
        <w:t>” in the browser and press enter. It will show you Jenkins UI.</w:t>
      </w:r>
    </w:p>
    <w:p w:rsidR="00435150" w:rsidRPr="00435150" w:rsidRDefault="00435150" w:rsidP="00435150">
      <w:pPr>
        <w:shd w:val="clear" w:color="auto" w:fill="FFFFFF"/>
        <w:spacing w:after="0" w:line="240" w:lineRule="auto"/>
        <w:rPr>
          <w:rFonts w:ascii="Verdana" w:eastAsia="Times New Roman" w:hAnsi="Verdana" w:cs="Times New Roman"/>
          <w:color w:val="222222"/>
          <w:sz w:val="20"/>
          <w:szCs w:val="20"/>
          <w:lang w:eastAsia="en-IN"/>
        </w:rPr>
      </w:pPr>
      <w:r w:rsidRPr="00435150">
        <w:rPr>
          <w:rFonts w:ascii="Verdana" w:eastAsia="Times New Roman" w:hAnsi="Verdana" w:cs="Times New Roman"/>
          <w:noProof/>
          <w:color w:val="777777"/>
          <w:sz w:val="20"/>
          <w:szCs w:val="20"/>
          <w:bdr w:val="none" w:sz="0" w:space="0" w:color="auto" w:frame="1"/>
          <w:lang w:eastAsia="en-IN"/>
        </w:rPr>
        <w:drawing>
          <wp:inline distT="0" distB="0" distL="0" distR="0">
            <wp:extent cx="6193155" cy="2266315"/>
            <wp:effectExtent l="0" t="0" r="0" b="635"/>
            <wp:docPr id="2" name="Picture 2" descr="Jenkins UI">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enkins UI">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3155" cy="2266315"/>
                    </a:xfrm>
                    <a:prstGeom prst="rect">
                      <a:avLst/>
                    </a:prstGeom>
                    <a:noFill/>
                    <a:ln>
                      <a:noFill/>
                    </a:ln>
                  </pic:spPr>
                </pic:pic>
              </a:graphicData>
            </a:graphic>
          </wp:inline>
        </w:drawing>
      </w:r>
    </w:p>
    <w:p w:rsidR="00435150" w:rsidRPr="00435150" w:rsidRDefault="00435150" w:rsidP="00435150">
      <w:pPr>
        <w:shd w:val="clear" w:color="auto" w:fill="FFFFFF"/>
        <w:spacing w:after="369" w:line="240" w:lineRule="auto"/>
        <w:rPr>
          <w:rFonts w:ascii="Verdana" w:eastAsia="Times New Roman" w:hAnsi="Verdana" w:cs="Times New Roman"/>
          <w:color w:val="222222"/>
          <w:sz w:val="20"/>
          <w:szCs w:val="20"/>
          <w:lang w:eastAsia="en-IN"/>
        </w:rPr>
      </w:pPr>
      <w:r w:rsidRPr="00435150">
        <w:rPr>
          <w:rFonts w:ascii="Verdana" w:eastAsia="Times New Roman" w:hAnsi="Verdana" w:cs="Times New Roman"/>
          <w:color w:val="222222"/>
          <w:sz w:val="20"/>
          <w:szCs w:val="20"/>
          <w:lang w:eastAsia="en-IN"/>
        </w:rPr>
        <w:lastRenderedPageBreak/>
        <w:t>It will load the Jenk</w:t>
      </w:r>
      <w:r>
        <w:rPr>
          <w:rFonts w:ascii="Verdana" w:eastAsia="Times New Roman" w:hAnsi="Verdana" w:cs="Times New Roman"/>
          <w:color w:val="222222"/>
          <w:sz w:val="20"/>
          <w:szCs w:val="20"/>
          <w:lang w:eastAsia="en-IN"/>
        </w:rPr>
        <w:t xml:space="preserve">ins dashboard empty by default and user has to set up the id and </w:t>
      </w:r>
      <w:proofErr w:type="gramStart"/>
      <w:r>
        <w:rPr>
          <w:rFonts w:ascii="Verdana" w:eastAsia="Times New Roman" w:hAnsi="Verdana" w:cs="Times New Roman"/>
          <w:color w:val="222222"/>
          <w:sz w:val="20"/>
          <w:szCs w:val="20"/>
          <w:lang w:eastAsia="en-IN"/>
        </w:rPr>
        <w:t>password  .</w:t>
      </w:r>
      <w:proofErr w:type="gramEnd"/>
      <w:r w:rsidRPr="00435150">
        <w:rPr>
          <w:rFonts w:ascii="Verdana" w:eastAsia="Times New Roman" w:hAnsi="Verdana" w:cs="Times New Roman"/>
          <w:color w:val="222222"/>
          <w:sz w:val="20"/>
          <w:szCs w:val="20"/>
          <w:lang w:eastAsia="en-IN"/>
        </w:rPr>
        <w:t>I created some Jenkins job in the above screenshot as an example and hence, it did not load empty.</w:t>
      </w:r>
    </w:p>
    <w:p w:rsidR="003B038D" w:rsidRDefault="003B038D" w:rsidP="003B038D">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For adding the batch file follow the below steps:</w:t>
      </w:r>
    </w:p>
    <w:p w:rsidR="003B038D" w:rsidRDefault="003B038D" w:rsidP="003B038D">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1)</w:t>
      </w:r>
      <w:r>
        <w:rPr>
          <w:rFonts w:ascii="Verdana" w:hAnsi="Verdana"/>
          <w:color w:val="222222"/>
          <w:sz w:val="20"/>
          <w:szCs w:val="20"/>
        </w:rPr>
        <w:t> Go to the Jenkins dashboard, create a new job in Jenkins</w:t>
      </w:r>
    </w:p>
    <w:p w:rsidR="003B038D" w:rsidRDefault="003B038D" w:rsidP="003B038D">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2)</w:t>
      </w:r>
      <w:r>
        <w:rPr>
          <w:rFonts w:ascii="Verdana" w:hAnsi="Verdana"/>
          <w:color w:val="222222"/>
          <w:sz w:val="20"/>
          <w:szCs w:val="20"/>
        </w:rPr>
        <w:t xml:space="preserve"> Click on </w:t>
      </w:r>
      <w:proofErr w:type="gramStart"/>
      <w:r>
        <w:rPr>
          <w:rFonts w:ascii="Verdana" w:hAnsi="Verdana"/>
          <w:color w:val="222222"/>
          <w:sz w:val="20"/>
          <w:szCs w:val="20"/>
        </w:rPr>
        <w:t>new item</w:t>
      </w:r>
      <w:proofErr w:type="gramEnd"/>
      <w:r>
        <w:rPr>
          <w:rFonts w:ascii="Verdana" w:hAnsi="Verdana"/>
          <w:color w:val="222222"/>
          <w:sz w:val="20"/>
          <w:szCs w:val="20"/>
        </w:rPr>
        <w:t xml:space="preserve"> and enter the item name and check the freestyle project radio button</w:t>
      </w:r>
    </w:p>
    <w:p w:rsidR="003B038D" w:rsidRDefault="003B038D" w:rsidP="003B038D">
      <w:pPr>
        <w:pStyle w:val="NormalWeb"/>
        <w:shd w:val="clear" w:color="auto" w:fill="FFFFFF"/>
        <w:spacing w:before="0" w:beforeAutospacing="0" w:after="0" w:afterAutospacing="0"/>
        <w:rPr>
          <w:rFonts w:ascii="Verdana" w:hAnsi="Verdana"/>
          <w:color w:val="222222"/>
          <w:sz w:val="20"/>
          <w:szCs w:val="20"/>
        </w:rPr>
      </w:pPr>
    </w:p>
    <w:p w:rsidR="003B038D" w:rsidRDefault="003B038D" w:rsidP="003B038D">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6193155" cy="2361565"/>
            <wp:effectExtent l="0" t="0" r="0" b="635"/>
            <wp:docPr id="16" name="Picture 16" descr="a new job in Jenkin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new job in Jenkin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3155" cy="2361565"/>
                    </a:xfrm>
                    <a:prstGeom prst="rect">
                      <a:avLst/>
                    </a:prstGeom>
                    <a:noFill/>
                    <a:ln>
                      <a:noFill/>
                    </a:ln>
                  </pic:spPr>
                </pic:pic>
              </a:graphicData>
            </a:graphic>
          </wp:inline>
        </w:drawing>
      </w:r>
    </w:p>
    <w:p w:rsidR="003B038D" w:rsidRDefault="003B038D" w:rsidP="003B038D">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3)</w:t>
      </w:r>
      <w:r>
        <w:rPr>
          <w:rFonts w:ascii="Verdana" w:hAnsi="Verdana"/>
          <w:color w:val="222222"/>
          <w:sz w:val="20"/>
          <w:szCs w:val="20"/>
        </w:rPr>
        <w:t> Click Advance options</w:t>
      </w:r>
    </w:p>
    <w:p w:rsidR="003B038D" w:rsidRDefault="003B038D" w:rsidP="003B038D">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6193155" cy="3275965"/>
            <wp:effectExtent l="0" t="0" r="0" b="635"/>
            <wp:docPr id="15" name="Picture 15" descr="advance option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vance option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3155" cy="3275965"/>
                    </a:xfrm>
                    <a:prstGeom prst="rect">
                      <a:avLst/>
                    </a:prstGeom>
                    <a:noFill/>
                    <a:ln>
                      <a:noFill/>
                    </a:ln>
                  </pic:spPr>
                </pic:pic>
              </a:graphicData>
            </a:graphic>
          </wp:inline>
        </w:drawing>
      </w:r>
    </w:p>
    <w:p w:rsidR="003B038D" w:rsidRDefault="003B038D" w:rsidP="003B038D">
      <w:pPr>
        <w:pStyle w:val="NormalWeb"/>
        <w:shd w:val="clear" w:color="auto" w:fill="FFFFFF"/>
        <w:spacing w:before="0" w:beforeAutospacing="0" w:after="0" w:afterAutospacing="0"/>
        <w:rPr>
          <w:rStyle w:val="Strong"/>
          <w:rFonts w:ascii="Verdana" w:hAnsi="Verdana"/>
          <w:color w:val="222222"/>
          <w:sz w:val="20"/>
          <w:szCs w:val="20"/>
        </w:rPr>
      </w:pPr>
    </w:p>
    <w:p w:rsidR="003B038D" w:rsidRDefault="003B038D" w:rsidP="003B038D">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4)</w:t>
      </w:r>
      <w:r>
        <w:rPr>
          <w:rFonts w:ascii="Verdana" w:hAnsi="Verdana"/>
          <w:color w:val="222222"/>
          <w:sz w:val="20"/>
          <w:szCs w:val="20"/>
        </w:rPr>
        <w:t> Click on use custom workspace and give your Selenium script project workspace path: “</w:t>
      </w:r>
      <w:r>
        <w:rPr>
          <w:rStyle w:val="Emphasis"/>
          <w:rFonts w:ascii="Verdana" w:hAnsi="Verdana"/>
          <w:color w:val="222222"/>
          <w:sz w:val="20"/>
          <w:szCs w:val="20"/>
        </w:rPr>
        <w:t>E:\</w:t>
      </w:r>
      <w:proofErr w:type="spellStart"/>
      <w:r>
        <w:rPr>
          <w:rStyle w:val="Emphasis"/>
          <w:rFonts w:ascii="Verdana" w:hAnsi="Verdana"/>
          <w:color w:val="222222"/>
          <w:sz w:val="20"/>
          <w:szCs w:val="20"/>
        </w:rPr>
        <w:t>Automation_workspace</w:t>
      </w:r>
      <w:proofErr w:type="spellEnd"/>
      <w:r>
        <w:rPr>
          <w:rStyle w:val="Emphasis"/>
          <w:rFonts w:ascii="Verdana" w:hAnsi="Verdana"/>
          <w:color w:val="222222"/>
          <w:sz w:val="20"/>
          <w:szCs w:val="20"/>
        </w:rPr>
        <w:t>\Demo-</w:t>
      </w:r>
      <w:proofErr w:type="spellStart"/>
      <w:r>
        <w:rPr>
          <w:rStyle w:val="Emphasis"/>
          <w:rFonts w:ascii="Verdana" w:hAnsi="Verdana"/>
          <w:color w:val="222222"/>
          <w:sz w:val="20"/>
          <w:szCs w:val="20"/>
        </w:rPr>
        <w:t>testNG</w:t>
      </w:r>
      <w:proofErr w:type="spellEnd"/>
      <w:r>
        <w:rPr>
          <w:rFonts w:ascii="Verdana" w:hAnsi="Verdana"/>
          <w:color w:val="222222"/>
          <w:sz w:val="20"/>
          <w:szCs w:val="20"/>
        </w:rPr>
        <w:t>”</w:t>
      </w:r>
    </w:p>
    <w:p w:rsidR="003B038D" w:rsidRDefault="003B038D" w:rsidP="003B038D">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lastRenderedPageBreak/>
        <w:drawing>
          <wp:inline distT="0" distB="0" distL="0" distR="0">
            <wp:extent cx="5116195" cy="2064385"/>
            <wp:effectExtent l="0" t="0" r="8255" b="0"/>
            <wp:docPr id="14" name="Picture 14" descr="use custom workspac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 custom workspac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16195" cy="2064385"/>
                    </a:xfrm>
                    <a:prstGeom prst="rect">
                      <a:avLst/>
                    </a:prstGeom>
                    <a:noFill/>
                    <a:ln>
                      <a:noFill/>
                    </a:ln>
                  </pic:spPr>
                </pic:pic>
              </a:graphicData>
            </a:graphic>
          </wp:inline>
        </w:drawing>
      </w:r>
    </w:p>
    <w:p w:rsidR="003B038D" w:rsidRDefault="003B038D" w:rsidP="003B038D">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5)</w:t>
      </w:r>
      <w:r>
        <w:rPr>
          <w:rFonts w:ascii="Verdana" w:hAnsi="Verdana"/>
          <w:color w:val="222222"/>
          <w:sz w:val="20"/>
          <w:szCs w:val="20"/>
        </w:rPr>
        <w:t> Then go to Build and Select option from drop down box, execute your build through Windows batch command</w:t>
      </w:r>
    </w:p>
    <w:p w:rsidR="003B038D" w:rsidRDefault="003B038D" w:rsidP="003B038D">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6)</w:t>
      </w:r>
      <w:r>
        <w:rPr>
          <w:rFonts w:ascii="Verdana" w:hAnsi="Verdana"/>
          <w:color w:val="222222"/>
          <w:sz w:val="20"/>
          <w:szCs w:val="20"/>
        </w:rPr>
        <w:t> And give your batch file name here – “</w:t>
      </w:r>
      <w:r>
        <w:rPr>
          <w:rStyle w:val="Emphasis"/>
          <w:rFonts w:ascii="Verdana" w:hAnsi="Verdana"/>
          <w:color w:val="222222"/>
          <w:sz w:val="20"/>
          <w:szCs w:val="20"/>
        </w:rPr>
        <w:t>run.bat</w:t>
      </w:r>
      <w:r>
        <w:rPr>
          <w:rFonts w:ascii="Verdana" w:hAnsi="Verdana"/>
          <w:color w:val="222222"/>
          <w:sz w:val="20"/>
          <w:szCs w:val="20"/>
        </w:rPr>
        <w:t>”</w:t>
      </w:r>
    </w:p>
    <w:p w:rsidR="003B038D" w:rsidRDefault="003B038D" w:rsidP="003B038D">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6193155" cy="1963420"/>
            <wp:effectExtent l="0" t="0" r="0" b="0"/>
            <wp:docPr id="13" name="Picture 13" descr="run.bat command">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un.bat command">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3155" cy="1963420"/>
                    </a:xfrm>
                    <a:prstGeom prst="rect">
                      <a:avLst/>
                    </a:prstGeom>
                    <a:noFill/>
                    <a:ln>
                      <a:noFill/>
                    </a:ln>
                  </pic:spPr>
                </pic:pic>
              </a:graphicData>
            </a:graphic>
          </wp:inline>
        </w:drawing>
      </w:r>
    </w:p>
    <w:p w:rsidR="003B038D" w:rsidRDefault="003B038D" w:rsidP="003B038D">
      <w:pPr>
        <w:pStyle w:val="NormalWeb"/>
        <w:shd w:val="clear" w:color="auto" w:fill="FFFFFF"/>
        <w:spacing w:before="0" w:beforeAutospacing="0" w:after="0" w:afterAutospacing="0"/>
        <w:rPr>
          <w:rStyle w:val="Strong"/>
          <w:rFonts w:ascii="Verdana" w:hAnsi="Verdana"/>
          <w:color w:val="222222"/>
          <w:sz w:val="20"/>
          <w:szCs w:val="20"/>
        </w:rPr>
      </w:pPr>
    </w:p>
    <w:p w:rsidR="003B038D" w:rsidRDefault="003B038D" w:rsidP="003B038D">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7)</w:t>
      </w:r>
      <w:r>
        <w:rPr>
          <w:rFonts w:ascii="Verdana" w:hAnsi="Verdana"/>
          <w:color w:val="222222"/>
          <w:sz w:val="20"/>
          <w:szCs w:val="20"/>
        </w:rPr>
        <w:t> Click on apply and save</w:t>
      </w:r>
    </w:p>
    <w:p w:rsidR="003B038D" w:rsidRDefault="003B038D" w:rsidP="003B038D">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8)</w:t>
      </w:r>
      <w:r>
        <w:rPr>
          <w:rFonts w:ascii="Verdana" w:hAnsi="Verdana"/>
          <w:color w:val="222222"/>
          <w:sz w:val="20"/>
          <w:szCs w:val="20"/>
        </w:rPr>
        <w:t> Click on build now and see the build result on console output</w:t>
      </w:r>
    </w:p>
    <w:p w:rsidR="003B038D" w:rsidRDefault="003B038D" w:rsidP="003B038D">
      <w:pPr>
        <w:pStyle w:val="NormalWeb"/>
        <w:shd w:val="clear" w:color="auto" w:fill="FFFFFF"/>
        <w:spacing w:before="0" w:beforeAutospacing="0" w:after="0" w:afterAutospacing="0"/>
        <w:rPr>
          <w:rFonts w:ascii="Verdana" w:hAnsi="Verdana"/>
          <w:color w:val="222222"/>
          <w:sz w:val="20"/>
          <w:szCs w:val="20"/>
        </w:rPr>
      </w:pPr>
    </w:p>
    <w:p w:rsidR="003B038D" w:rsidRDefault="003B038D" w:rsidP="003B038D">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6193155" cy="2984500"/>
            <wp:effectExtent l="0" t="0" r="0" b="6350"/>
            <wp:docPr id="12" name="Picture 12" descr="console output">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sole output">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93155" cy="2984500"/>
                    </a:xfrm>
                    <a:prstGeom prst="rect">
                      <a:avLst/>
                    </a:prstGeom>
                    <a:noFill/>
                    <a:ln>
                      <a:noFill/>
                    </a:ln>
                  </pic:spPr>
                </pic:pic>
              </a:graphicData>
            </a:graphic>
          </wp:inline>
        </w:drawing>
      </w:r>
    </w:p>
    <w:p w:rsidR="003B038D" w:rsidRDefault="003B038D" w:rsidP="003B038D">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 xml:space="preserve">So </w:t>
      </w:r>
      <w:proofErr w:type="gramStart"/>
      <w:r>
        <w:rPr>
          <w:rStyle w:val="Strong"/>
          <w:rFonts w:ascii="Verdana" w:hAnsi="Verdana"/>
          <w:color w:val="222222"/>
          <w:sz w:val="20"/>
          <w:szCs w:val="20"/>
        </w:rPr>
        <w:t>far</w:t>
      </w:r>
      <w:proofErr w:type="gramEnd"/>
      <w:r>
        <w:rPr>
          <w:rStyle w:val="Strong"/>
          <w:rFonts w:ascii="Verdana" w:hAnsi="Verdana"/>
          <w:color w:val="222222"/>
          <w:sz w:val="20"/>
          <w:szCs w:val="20"/>
        </w:rPr>
        <w:t xml:space="preserve"> we have learned:</w:t>
      </w:r>
    </w:p>
    <w:p w:rsidR="003B038D" w:rsidRDefault="003B038D" w:rsidP="003B038D">
      <w:pPr>
        <w:numPr>
          <w:ilvl w:val="0"/>
          <w:numId w:val="3"/>
        </w:numPr>
        <w:shd w:val="clear" w:color="auto" w:fill="FFFFFF"/>
        <w:spacing w:after="0" w:line="240" w:lineRule="auto"/>
        <w:rPr>
          <w:rFonts w:ascii="Verdana" w:hAnsi="Verdana"/>
          <w:color w:val="222222"/>
          <w:sz w:val="20"/>
          <w:szCs w:val="20"/>
        </w:rPr>
      </w:pPr>
      <w:r>
        <w:rPr>
          <w:rFonts w:ascii="Verdana" w:hAnsi="Verdana"/>
          <w:color w:val="222222"/>
          <w:sz w:val="20"/>
          <w:szCs w:val="20"/>
        </w:rPr>
        <w:t>How to start Jenkins</w:t>
      </w:r>
    </w:p>
    <w:p w:rsidR="003B038D" w:rsidRDefault="003B038D" w:rsidP="003B038D">
      <w:pPr>
        <w:numPr>
          <w:ilvl w:val="0"/>
          <w:numId w:val="3"/>
        </w:numPr>
        <w:shd w:val="clear" w:color="auto" w:fill="FFFFFF"/>
        <w:spacing w:after="0" w:line="240" w:lineRule="auto"/>
        <w:rPr>
          <w:rFonts w:ascii="Verdana" w:hAnsi="Verdana"/>
          <w:color w:val="222222"/>
          <w:sz w:val="20"/>
          <w:szCs w:val="20"/>
        </w:rPr>
      </w:pPr>
      <w:r>
        <w:rPr>
          <w:rFonts w:ascii="Verdana" w:hAnsi="Verdana"/>
          <w:color w:val="222222"/>
          <w:sz w:val="20"/>
          <w:szCs w:val="20"/>
        </w:rPr>
        <w:t>How to configure Jenkins with Selenium</w:t>
      </w:r>
    </w:p>
    <w:p w:rsidR="003B038D" w:rsidRDefault="003B038D" w:rsidP="003B038D">
      <w:pPr>
        <w:numPr>
          <w:ilvl w:val="0"/>
          <w:numId w:val="3"/>
        </w:numPr>
        <w:shd w:val="clear" w:color="auto" w:fill="FFFFFF"/>
        <w:spacing w:after="0" w:line="240" w:lineRule="auto"/>
        <w:rPr>
          <w:rFonts w:ascii="Verdana" w:hAnsi="Verdana"/>
          <w:color w:val="222222"/>
          <w:sz w:val="20"/>
          <w:szCs w:val="20"/>
        </w:rPr>
      </w:pPr>
      <w:r>
        <w:rPr>
          <w:rFonts w:ascii="Verdana" w:hAnsi="Verdana"/>
          <w:color w:val="222222"/>
          <w:sz w:val="20"/>
          <w:szCs w:val="20"/>
        </w:rPr>
        <w:t>Creating your batch file and executing it through Jenkins.</w:t>
      </w:r>
    </w:p>
    <w:p w:rsidR="003B038D" w:rsidRDefault="003B038D" w:rsidP="003B038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lastRenderedPageBreak/>
        <w:t>As you all are aware Jenkins is a very powerful tool which is mainly used for running nightly builds. Hence, we shall now learn how to schedule your build and send email notifications to the concerned team.</w:t>
      </w:r>
    </w:p>
    <w:p w:rsidR="003B038D" w:rsidRDefault="003B038D" w:rsidP="003B038D">
      <w:pPr>
        <w:pStyle w:val="Heading3"/>
        <w:shd w:val="clear" w:color="auto" w:fill="FFFFFF"/>
        <w:spacing w:before="0" w:line="267" w:lineRule="atLeast"/>
        <w:rPr>
          <w:rFonts w:ascii="Helvetica" w:hAnsi="Helvetica" w:cs="Helvetica"/>
          <w:color w:val="000000"/>
          <w:sz w:val="31"/>
          <w:szCs w:val="31"/>
        </w:rPr>
      </w:pPr>
      <w:proofErr w:type="gramStart"/>
      <w:r>
        <w:rPr>
          <w:rFonts w:ascii="Helvetica" w:hAnsi="Helvetica" w:cs="Helvetica"/>
          <w:color w:val="000000"/>
          <w:sz w:val="31"/>
          <w:szCs w:val="31"/>
        </w:rPr>
        <w:t>Scheduling  Jenkins</w:t>
      </w:r>
      <w:proofErr w:type="gramEnd"/>
      <w:r>
        <w:rPr>
          <w:rFonts w:ascii="Helvetica" w:hAnsi="Helvetica" w:cs="Helvetica"/>
          <w:color w:val="000000"/>
          <w:sz w:val="31"/>
          <w:szCs w:val="31"/>
        </w:rPr>
        <w:t xml:space="preserve"> job</w:t>
      </w:r>
    </w:p>
    <w:p w:rsidR="003B038D" w:rsidRDefault="003B038D" w:rsidP="003B038D">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For scheduling you batch file, perform the below steps:</w:t>
      </w:r>
    </w:p>
    <w:p w:rsidR="003B038D" w:rsidRDefault="003B038D" w:rsidP="003B038D">
      <w:pPr>
        <w:numPr>
          <w:ilvl w:val="0"/>
          <w:numId w:val="4"/>
        </w:numPr>
        <w:shd w:val="clear" w:color="auto" w:fill="FFFFFF"/>
        <w:spacing w:after="0" w:line="240" w:lineRule="auto"/>
        <w:rPr>
          <w:rFonts w:ascii="Verdana" w:hAnsi="Verdana"/>
          <w:color w:val="222222"/>
          <w:sz w:val="20"/>
          <w:szCs w:val="20"/>
        </w:rPr>
      </w:pPr>
      <w:r>
        <w:rPr>
          <w:rFonts w:ascii="Verdana" w:hAnsi="Verdana"/>
          <w:color w:val="222222"/>
          <w:sz w:val="20"/>
          <w:szCs w:val="20"/>
        </w:rPr>
        <w:t>Go to dashboard and click on the Jenkins job</w:t>
      </w:r>
    </w:p>
    <w:p w:rsidR="003B038D" w:rsidRDefault="003B038D" w:rsidP="003B038D">
      <w:pPr>
        <w:numPr>
          <w:ilvl w:val="0"/>
          <w:numId w:val="4"/>
        </w:numPr>
        <w:shd w:val="clear" w:color="auto" w:fill="FFFFFF"/>
        <w:spacing w:after="0" w:line="240" w:lineRule="auto"/>
        <w:rPr>
          <w:rFonts w:ascii="Verdana" w:hAnsi="Verdana"/>
          <w:color w:val="222222"/>
          <w:sz w:val="20"/>
          <w:szCs w:val="20"/>
        </w:rPr>
      </w:pPr>
      <w:r>
        <w:rPr>
          <w:rFonts w:ascii="Verdana" w:hAnsi="Verdana"/>
          <w:color w:val="222222"/>
          <w:sz w:val="20"/>
          <w:szCs w:val="20"/>
        </w:rPr>
        <w:t xml:space="preserve">Click on configure and then on </w:t>
      </w:r>
      <w:proofErr w:type="gramStart"/>
      <w:r>
        <w:rPr>
          <w:rFonts w:ascii="Verdana" w:hAnsi="Verdana"/>
          <w:color w:val="222222"/>
          <w:sz w:val="20"/>
          <w:szCs w:val="20"/>
        </w:rPr>
        <w:t>advanced  option</w:t>
      </w:r>
      <w:proofErr w:type="gramEnd"/>
    </w:p>
    <w:p w:rsidR="003B038D" w:rsidRDefault="003B038D" w:rsidP="003B038D">
      <w:pPr>
        <w:numPr>
          <w:ilvl w:val="0"/>
          <w:numId w:val="4"/>
        </w:numPr>
        <w:shd w:val="clear" w:color="auto" w:fill="FFFFFF"/>
        <w:spacing w:after="0" w:line="240" w:lineRule="auto"/>
        <w:rPr>
          <w:rFonts w:ascii="Verdana" w:hAnsi="Verdana"/>
          <w:color w:val="222222"/>
          <w:sz w:val="20"/>
          <w:szCs w:val="20"/>
        </w:rPr>
      </w:pPr>
      <w:r>
        <w:rPr>
          <w:rFonts w:ascii="Verdana" w:hAnsi="Verdana"/>
          <w:color w:val="222222"/>
          <w:sz w:val="20"/>
          <w:szCs w:val="20"/>
        </w:rPr>
        <w:t>Then go to </w:t>
      </w:r>
      <w:r>
        <w:rPr>
          <w:rStyle w:val="Strong"/>
          <w:rFonts w:ascii="Verdana" w:hAnsi="Verdana"/>
          <w:color w:val="222222"/>
          <w:sz w:val="20"/>
          <w:szCs w:val="20"/>
        </w:rPr>
        <w:t>Build triggers</w:t>
      </w:r>
      <w:r>
        <w:rPr>
          <w:rFonts w:ascii="Verdana" w:hAnsi="Verdana"/>
          <w:color w:val="222222"/>
          <w:sz w:val="20"/>
          <w:szCs w:val="20"/>
        </w:rPr>
        <w:t> and select </w:t>
      </w:r>
      <w:r>
        <w:rPr>
          <w:rStyle w:val="Strong"/>
          <w:rFonts w:ascii="Verdana" w:hAnsi="Verdana"/>
          <w:color w:val="222222"/>
          <w:sz w:val="20"/>
          <w:szCs w:val="20"/>
        </w:rPr>
        <w:t>Build periodically</w:t>
      </w:r>
      <w:r>
        <w:rPr>
          <w:rFonts w:ascii="Verdana" w:hAnsi="Verdana"/>
          <w:color w:val="222222"/>
          <w:sz w:val="20"/>
          <w:szCs w:val="20"/>
        </w:rPr>
        <w:t xml:space="preserve"> option and enter your </w:t>
      </w:r>
      <w:proofErr w:type="spellStart"/>
      <w:r>
        <w:rPr>
          <w:rFonts w:ascii="Verdana" w:hAnsi="Verdana"/>
          <w:color w:val="222222"/>
          <w:sz w:val="20"/>
          <w:szCs w:val="20"/>
        </w:rPr>
        <w:t>cron</w:t>
      </w:r>
      <w:proofErr w:type="spellEnd"/>
      <w:r>
        <w:rPr>
          <w:rFonts w:ascii="Verdana" w:hAnsi="Verdana"/>
          <w:color w:val="222222"/>
          <w:sz w:val="20"/>
          <w:szCs w:val="20"/>
        </w:rPr>
        <w:t xml:space="preserve"> job pattern</w:t>
      </w:r>
    </w:p>
    <w:p w:rsidR="003B038D" w:rsidRDefault="003B038D" w:rsidP="003B038D">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6193155" cy="3792220"/>
            <wp:effectExtent l="0" t="0" r="0" b="0"/>
            <wp:docPr id="11" name="Picture 11" descr="Build trigger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uild triggers">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93155" cy="3792220"/>
                    </a:xfrm>
                    <a:prstGeom prst="rect">
                      <a:avLst/>
                    </a:prstGeom>
                    <a:noFill/>
                    <a:ln>
                      <a:noFill/>
                    </a:ln>
                  </pic:spPr>
                </pic:pic>
              </a:graphicData>
            </a:graphic>
          </wp:inline>
        </w:drawing>
      </w:r>
    </w:p>
    <w:p w:rsidR="003B038D" w:rsidRDefault="003B038D" w:rsidP="003B038D">
      <w:pPr>
        <w:numPr>
          <w:ilvl w:val="0"/>
          <w:numId w:val="5"/>
        </w:numPr>
        <w:shd w:val="clear" w:color="auto" w:fill="FFFFFF"/>
        <w:spacing w:after="0" w:line="240" w:lineRule="auto"/>
        <w:rPr>
          <w:rFonts w:ascii="Verdana" w:hAnsi="Verdana"/>
          <w:color w:val="222222"/>
          <w:sz w:val="20"/>
          <w:szCs w:val="20"/>
        </w:rPr>
      </w:pPr>
      <w:r>
        <w:rPr>
          <w:rFonts w:ascii="Verdana" w:hAnsi="Verdana"/>
          <w:color w:val="222222"/>
          <w:sz w:val="20"/>
          <w:szCs w:val="20"/>
        </w:rPr>
        <w:t xml:space="preserve">To understand </w:t>
      </w:r>
      <w:proofErr w:type="spellStart"/>
      <w:r>
        <w:rPr>
          <w:rFonts w:ascii="Verdana" w:hAnsi="Verdana"/>
          <w:color w:val="222222"/>
          <w:sz w:val="20"/>
          <w:szCs w:val="20"/>
        </w:rPr>
        <w:t>cron</w:t>
      </w:r>
      <w:proofErr w:type="spellEnd"/>
      <w:r>
        <w:rPr>
          <w:rFonts w:ascii="Verdana" w:hAnsi="Verdana"/>
          <w:color w:val="222222"/>
          <w:sz w:val="20"/>
          <w:szCs w:val="20"/>
        </w:rPr>
        <w:t xml:space="preserve"> job pattern follow this</w:t>
      </w:r>
      <w:r>
        <w:rPr>
          <w:rStyle w:val="Strong"/>
          <w:rFonts w:ascii="Verdana" w:hAnsi="Verdana"/>
          <w:color w:val="222222"/>
          <w:sz w:val="20"/>
          <w:szCs w:val="20"/>
        </w:rPr>
        <w:t> </w:t>
      </w:r>
      <w:hyperlink r:id="rId25" w:tgtFrame="_blank" w:history="1">
        <w:r>
          <w:rPr>
            <w:rStyle w:val="Hyperlink"/>
            <w:rFonts w:ascii="Verdana" w:hAnsi="Verdana"/>
            <w:color w:val="777777"/>
            <w:sz w:val="20"/>
            <w:szCs w:val="20"/>
            <w:bdr w:val="none" w:sz="0" w:space="0" w:color="auto" w:frame="1"/>
          </w:rPr>
          <w:t>wiki link</w:t>
        </w:r>
      </w:hyperlink>
    </w:p>
    <w:p w:rsidR="003B038D" w:rsidRDefault="003B038D" w:rsidP="003B038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I entered * * * * * which means it will run my job every minute</w:t>
      </w:r>
    </w:p>
    <w:p w:rsidR="003B038D" w:rsidRDefault="003B038D" w:rsidP="003B038D">
      <w:pPr>
        <w:numPr>
          <w:ilvl w:val="0"/>
          <w:numId w:val="6"/>
        </w:numPr>
        <w:shd w:val="clear" w:color="auto" w:fill="FFFFFF"/>
        <w:spacing w:after="0" w:line="240" w:lineRule="auto"/>
        <w:rPr>
          <w:rFonts w:ascii="Verdana" w:hAnsi="Verdana"/>
          <w:color w:val="222222"/>
          <w:sz w:val="20"/>
          <w:szCs w:val="20"/>
        </w:rPr>
      </w:pPr>
      <w:r>
        <w:rPr>
          <w:rFonts w:ascii="Verdana" w:hAnsi="Verdana"/>
          <w:color w:val="222222"/>
          <w:sz w:val="20"/>
          <w:szCs w:val="20"/>
        </w:rPr>
        <w:t>Click on apply and save</w:t>
      </w:r>
    </w:p>
    <w:p w:rsidR="003B038D" w:rsidRDefault="003B038D" w:rsidP="003B038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There is no manual intervention. After scheduling the script, it will run on the scheduled time.</w:t>
      </w:r>
    </w:p>
    <w:p w:rsidR="003B038D" w:rsidRDefault="003B038D" w:rsidP="003B038D">
      <w:pPr>
        <w:pStyle w:val="Heading3"/>
        <w:shd w:val="clear" w:color="auto" w:fill="FFFFFF"/>
        <w:spacing w:before="0" w:line="267" w:lineRule="atLeast"/>
        <w:rPr>
          <w:rFonts w:ascii="Helvetica" w:hAnsi="Helvetica" w:cs="Helvetica"/>
          <w:color w:val="000000"/>
          <w:sz w:val="31"/>
          <w:szCs w:val="31"/>
        </w:rPr>
      </w:pPr>
      <w:r>
        <w:rPr>
          <w:rFonts w:ascii="Helvetica" w:hAnsi="Helvetica" w:cs="Helvetica"/>
          <w:color w:val="000000"/>
          <w:sz w:val="31"/>
          <w:szCs w:val="31"/>
        </w:rPr>
        <w:t>How to add email notifications</w:t>
      </w:r>
    </w:p>
    <w:p w:rsidR="003B038D" w:rsidRDefault="003B038D" w:rsidP="003B038D">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Next, we will cover how to add email notifications.</w:t>
      </w:r>
    </w:p>
    <w:p w:rsidR="003B038D" w:rsidRDefault="003B038D" w:rsidP="003B038D">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Refer the below steps:</w:t>
      </w:r>
    </w:p>
    <w:p w:rsidR="003B038D" w:rsidRDefault="003B038D" w:rsidP="003B038D">
      <w:pPr>
        <w:numPr>
          <w:ilvl w:val="0"/>
          <w:numId w:val="7"/>
        </w:numPr>
        <w:shd w:val="clear" w:color="auto" w:fill="FFFFFF"/>
        <w:spacing w:after="0" w:line="240" w:lineRule="auto"/>
        <w:rPr>
          <w:rFonts w:ascii="Verdana" w:hAnsi="Verdana"/>
          <w:color w:val="222222"/>
          <w:sz w:val="20"/>
          <w:szCs w:val="20"/>
        </w:rPr>
      </w:pPr>
      <w:r>
        <w:rPr>
          <w:rFonts w:ascii="Verdana" w:hAnsi="Verdana"/>
          <w:color w:val="222222"/>
          <w:sz w:val="20"/>
          <w:szCs w:val="20"/>
        </w:rPr>
        <w:t>Go to the section ‘Manage Jenkins’</w:t>
      </w:r>
    </w:p>
    <w:p w:rsidR="003B038D" w:rsidRDefault="003B038D" w:rsidP="003B038D">
      <w:pPr>
        <w:numPr>
          <w:ilvl w:val="0"/>
          <w:numId w:val="7"/>
        </w:numPr>
        <w:shd w:val="clear" w:color="auto" w:fill="FFFFFF"/>
        <w:spacing w:after="0" w:line="240" w:lineRule="auto"/>
        <w:rPr>
          <w:rFonts w:ascii="Verdana" w:hAnsi="Verdana"/>
          <w:color w:val="222222"/>
          <w:sz w:val="20"/>
          <w:szCs w:val="20"/>
        </w:rPr>
      </w:pPr>
      <w:r>
        <w:rPr>
          <w:rFonts w:ascii="Verdana" w:hAnsi="Verdana"/>
          <w:color w:val="222222"/>
          <w:sz w:val="20"/>
          <w:szCs w:val="20"/>
        </w:rPr>
        <w:t>Click on configure system</w:t>
      </w:r>
    </w:p>
    <w:p w:rsidR="003B038D" w:rsidRDefault="003B038D" w:rsidP="003B038D">
      <w:pPr>
        <w:numPr>
          <w:ilvl w:val="0"/>
          <w:numId w:val="7"/>
        </w:numPr>
        <w:shd w:val="clear" w:color="auto" w:fill="FFFFFF"/>
        <w:spacing w:after="0" w:line="240" w:lineRule="auto"/>
        <w:rPr>
          <w:rFonts w:ascii="Verdana" w:hAnsi="Verdana"/>
          <w:color w:val="222222"/>
          <w:sz w:val="20"/>
          <w:szCs w:val="20"/>
        </w:rPr>
      </w:pPr>
      <w:r>
        <w:rPr>
          <w:rFonts w:ascii="Verdana" w:hAnsi="Verdana"/>
          <w:color w:val="222222"/>
          <w:sz w:val="20"/>
          <w:szCs w:val="20"/>
        </w:rPr>
        <w:t>Select Email notification</w:t>
      </w:r>
    </w:p>
    <w:p w:rsidR="003B038D" w:rsidRDefault="003B038D" w:rsidP="003B038D">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lastRenderedPageBreak/>
        <w:drawing>
          <wp:inline distT="0" distB="0" distL="0" distR="0">
            <wp:extent cx="2861310" cy="2541270"/>
            <wp:effectExtent l="0" t="0" r="0" b="0"/>
            <wp:docPr id="10" name="Picture 10" descr="Email notification">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mail notification">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61310" cy="2541270"/>
                    </a:xfrm>
                    <a:prstGeom prst="rect">
                      <a:avLst/>
                    </a:prstGeom>
                    <a:noFill/>
                    <a:ln>
                      <a:noFill/>
                    </a:ln>
                  </pic:spPr>
                </pic:pic>
              </a:graphicData>
            </a:graphic>
          </wp:inline>
        </w:drawing>
      </w:r>
    </w:p>
    <w:p w:rsidR="003B038D" w:rsidRDefault="003B038D" w:rsidP="003B038D">
      <w:pPr>
        <w:numPr>
          <w:ilvl w:val="0"/>
          <w:numId w:val="8"/>
        </w:numPr>
        <w:shd w:val="clear" w:color="auto" w:fill="FFFFFF"/>
        <w:spacing w:after="0" w:line="240" w:lineRule="auto"/>
        <w:rPr>
          <w:rFonts w:ascii="Verdana" w:hAnsi="Verdana"/>
          <w:color w:val="222222"/>
          <w:sz w:val="20"/>
          <w:szCs w:val="20"/>
        </w:rPr>
      </w:pPr>
      <w:r>
        <w:rPr>
          <w:rFonts w:ascii="Verdana" w:hAnsi="Verdana"/>
          <w:color w:val="222222"/>
          <w:sz w:val="20"/>
          <w:szCs w:val="20"/>
        </w:rPr>
        <w:t>Give your SMTP server address. I am using Gmail, as I can’t mention my official server address. To know your official server address, contact your network support team</w:t>
      </w:r>
    </w:p>
    <w:p w:rsidR="003B038D" w:rsidRDefault="003B038D" w:rsidP="003B038D">
      <w:pPr>
        <w:numPr>
          <w:ilvl w:val="0"/>
          <w:numId w:val="8"/>
        </w:numPr>
        <w:shd w:val="clear" w:color="auto" w:fill="FFFFFF"/>
        <w:spacing w:after="0" w:line="240" w:lineRule="auto"/>
        <w:rPr>
          <w:rFonts w:ascii="Verdana" w:hAnsi="Verdana"/>
          <w:color w:val="222222"/>
          <w:sz w:val="20"/>
          <w:szCs w:val="20"/>
        </w:rPr>
      </w:pPr>
      <w:r>
        <w:rPr>
          <w:rFonts w:ascii="Verdana" w:hAnsi="Verdana"/>
          <w:color w:val="222222"/>
          <w:sz w:val="20"/>
          <w:szCs w:val="20"/>
        </w:rPr>
        <w:t>I entered SMTP server name = </w:t>
      </w:r>
      <w:r>
        <w:rPr>
          <w:rStyle w:val="Strong"/>
          <w:rFonts w:ascii="Verdana" w:hAnsi="Verdana"/>
          <w:color w:val="222222"/>
          <w:sz w:val="20"/>
          <w:szCs w:val="20"/>
        </w:rPr>
        <w:t>smtp.gmail.com</w:t>
      </w:r>
    </w:p>
    <w:p w:rsidR="003B038D" w:rsidRDefault="003B038D" w:rsidP="003B038D">
      <w:pPr>
        <w:numPr>
          <w:ilvl w:val="0"/>
          <w:numId w:val="8"/>
        </w:numPr>
        <w:shd w:val="clear" w:color="auto" w:fill="FFFFFF"/>
        <w:spacing w:after="0" w:line="240" w:lineRule="auto"/>
        <w:rPr>
          <w:rFonts w:ascii="Verdana" w:hAnsi="Verdana"/>
          <w:color w:val="222222"/>
          <w:sz w:val="20"/>
          <w:szCs w:val="20"/>
        </w:rPr>
      </w:pPr>
      <w:r>
        <w:rPr>
          <w:rFonts w:ascii="Verdana" w:hAnsi="Verdana"/>
          <w:color w:val="222222"/>
          <w:sz w:val="20"/>
          <w:szCs w:val="20"/>
        </w:rPr>
        <w:t>Click on the advance link and check Use SMTP Authentication check box</w:t>
      </w:r>
    </w:p>
    <w:p w:rsidR="003B038D" w:rsidRDefault="003B038D" w:rsidP="003B038D">
      <w:pPr>
        <w:numPr>
          <w:ilvl w:val="0"/>
          <w:numId w:val="8"/>
        </w:numPr>
        <w:shd w:val="clear" w:color="auto" w:fill="FFFFFF"/>
        <w:spacing w:after="0" w:line="240" w:lineRule="auto"/>
        <w:rPr>
          <w:rFonts w:ascii="Verdana" w:hAnsi="Verdana"/>
          <w:color w:val="222222"/>
          <w:sz w:val="20"/>
          <w:szCs w:val="20"/>
        </w:rPr>
      </w:pPr>
      <w:r>
        <w:rPr>
          <w:rFonts w:ascii="Verdana" w:hAnsi="Verdana"/>
          <w:color w:val="222222"/>
          <w:sz w:val="20"/>
          <w:szCs w:val="20"/>
        </w:rPr>
        <w:t>Provide username, password and SMTP port number; it is 465 for Gmail. Check charset and make sure it is = UTF-8</w:t>
      </w:r>
    </w:p>
    <w:p w:rsidR="003B038D" w:rsidRDefault="003B038D" w:rsidP="003B038D">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5716270" cy="4819015"/>
            <wp:effectExtent l="0" t="0" r="0" b="635"/>
            <wp:docPr id="9" name="Picture 9" descr="Use SMTP Authentication">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 SMTP Authentication">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6270" cy="4819015"/>
                    </a:xfrm>
                    <a:prstGeom prst="rect">
                      <a:avLst/>
                    </a:prstGeom>
                    <a:noFill/>
                    <a:ln>
                      <a:noFill/>
                    </a:ln>
                  </pic:spPr>
                </pic:pic>
              </a:graphicData>
            </a:graphic>
          </wp:inline>
        </w:drawing>
      </w:r>
    </w:p>
    <w:p w:rsidR="003B038D" w:rsidRDefault="003B038D" w:rsidP="003B038D">
      <w:pPr>
        <w:numPr>
          <w:ilvl w:val="0"/>
          <w:numId w:val="9"/>
        </w:numPr>
        <w:shd w:val="clear" w:color="auto" w:fill="FFFFFF"/>
        <w:spacing w:after="0" w:line="240" w:lineRule="auto"/>
        <w:rPr>
          <w:rFonts w:ascii="Verdana" w:hAnsi="Verdana"/>
          <w:color w:val="222222"/>
          <w:sz w:val="20"/>
          <w:szCs w:val="20"/>
        </w:rPr>
      </w:pPr>
      <w:r>
        <w:rPr>
          <w:rFonts w:ascii="Verdana" w:hAnsi="Verdana"/>
          <w:color w:val="222222"/>
          <w:sz w:val="20"/>
          <w:szCs w:val="20"/>
        </w:rPr>
        <w:t>Check your email configuration settings by clicking on Test configuration button.</w:t>
      </w:r>
    </w:p>
    <w:p w:rsidR="003B038D" w:rsidRDefault="003B038D" w:rsidP="003B038D">
      <w:pPr>
        <w:numPr>
          <w:ilvl w:val="0"/>
          <w:numId w:val="9"/>
        </w:numPr>
        <w:shd w:val="clear" w:color="auto" w:fill="FFFFFF"/>
        <w:spacing w:after="0" w:line="240" w:lineRule="auto"/>
        <w:rPr>
          <w:rFonts w:ascii="Verdana" w:hAnsi="Verdana"/>
          <w:color w:val="222222"/>
          <w:sz w:val="20"/>
          <w:szCs w:val="20"/>
        </w:rPr>
      </w:pPr>
      <w:r>
        <w:rPr>
          <w:rFonts w:ascii="Verdana" w:hAnsi="Verdana"/>
          <w:color w:val="222222"/>
          <w:sz w:val="20"/>
          <w:szCs w:val="20"/>
        </w:rPr>
        <w:t>So, whenever the build passes or fails you will get the email notification.</w:t>
      </w:r>
    </w:p>
    <w:p w:rsidR="003B038D" w:rsidRDefault="003B038D" w:rsidP="003B038D">
      <w:pPr>
        <w:pStyle w:val="Heading3"/>
        <w:shd w:val="clear" w:color="auto" w:fill="FFFFFF"/>
        <w:spacing w:before="0" w:line="267" w:lineRule="atLeast"/>
        <w:rPr>
          <w:rFonts w:ascii="Helvetica" w:hAnsi="Helvetica" w:cs="Helvetica"/>
          <w:color w:val="000000"/>
          <w:sz w:val="31"/>
          <w:szCs w:val="31"/>
        </w:rPr>
      </w:pPr>
      <w:r>
        <w:rPr>
          <w:rFonts w:ascii="Helvetica" w:hAnsi="Helvetica" w:cs="Helvetica"/>
          <w:color w:val="000000"/>
          <w:sz w:val="31"/>
          <w:szCs w:val="31"/>
        </w:rPr>
        <w:lastRenderedPageBreak/>
        <w:t>Running Selenium script through command line</w:t>
      </w:r>
    </w:p>
    <w:p w:rsidR="003B038D" w:rsidRDefault="003B038D" w:rsidP="003B038D">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We will now see </w:t>
      </w:r>
      <w:r>
        <w:rPr>
          <w:rStyle w:val="Strong"/>
          <w:rFonts w:ascii="Verdana" w:hAnsi="Verdana"/>
          <w:color w:val="222222"/>
          <w:sz w:val="20"/>
          <w:szCs w:val="20"/>
        </w:rPr>
        <w:t>how we can run Selenium script through command prompt</w:t>
      </w:r>
      <w:r>
        <w:rPr>
          <w:rFonts w:ascii="Verdana" w:hAnsi="Verdana"/>
          <w:color w:val="222222"/>
          <w:sz w:val="20"/>
          <w:szCs w:val="20"/>
        </w:rPr>
        <w:t>. This part has nothing to do with Jenkins. I am sharing this to give extra insights on Selenium.</w:t>
      </w:r>
    </w:p>
    <w:p w:rsidR="003B038D" w:rsidRDefault="003B038D" w:rsidP="003B038D">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Follow below steps:</w:t>
      </w:r>
    </w:p>
    <w:p w:rsidR="003B038D" w:rsidRDefault="003B038D" w:rsidP="003B038D">
      <w:pPr>
        <w:numPr>
          <w:ilvl w:val="0"/>
          <w:numId w:val="10"/>
        </w:numPr>
        <w:shd w:val="clear" w:color="auto" w:fill="FFFFFF"/>
        <w:spacing w:after="0" w:line="240" w:lineRule="auto"/>
        <w:rPr>
          <w:rFonts w:ascii="Verdana" w:hAnsi="Verdana"/>
          <w:color w:val="222222"/>
          <w:sz w:val="20"/>
          <w:szCs w:val="20"/>
        </w:rPr>
      </w:pPr>
      <w:r>
        <w:rPr>
          <w:rFonts w:ascii="Verdana" w:hAnsi="Verdana"/>
          <w:color w:val="222222"/>
          <w:sz w:val="20"/>
          <w:szCs w:val="20"/>
        </w:rPr>
        <w:t>Open your command prompt and go to your project base path</w:t>
      </w:r>
    </w:p>
    <w:p w:rsidR="003B038D" w:rsidRDefault="003B038D" w:rsidP="003B038D">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5239385" cy="3999865"/>
            <wp:effectExtent l="0" t="0" r="0" b="635"/>
            <wp:docPr id="8" name="Picture 8" descr="project base path">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oject base path">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39385" cy="3999865"/>
                    </a:xfrm>
                    <a:prstGeom prst="rect">
                      <a:avLst/>
                    </a:prstGeom>
                    <a:noFill/>
                    <a:ln>
                      <a:noFill/>
                    </a:ln>
                  </pic:spPr>
                </pic:pic>
              </a:graphicData>
            </a:graphic>
          </wp:inline>
        </w:drawing>
      </w:r>
    </w:p>
    <w:p w:rsidR="003B038D" w:rsidRDefault="003B038D" w:rsidP="003B038D">
      <w:pPr>
        <w:numPr>
          <w:ilvl w:val="0"/>
          <w:numId w:val="11"/>
        </w:numPr>
        <w:shd w:val="clear" w:color="auto" w:fill="FFFFFF"/>
        <w:spacing w:after="0" w:line="240" w:lineRule="auto"/>
        <w:rPr>
          <w:rFonts w:ascii="Verdana" w:hAnsi="Verdana"/>
          <w:color w:val="222222"/>
          <w:sz w:val="20"/>
          <w:szCs w:val="20"/>
        </w:rPr>
      </w:pPr>
      <w:r>
        <w:rPr>
          <w:rFonts w:ascii="Verdana" w:hAnsi="Verdana"/>
          <w:color w:val="222222"/>
          <w:sz w:val="20"/>
          <w:szCs w:val="20"/>
        </w:rPr>
        <w:t>Set class path for your script file; which means we are specifying that our binary and library files are stored in this location</w:t>
      </w:r>
    </w:p>
    <w:p w:rsidR="003B038D" w:rsidRDefault="003B038D" w:rsidP="003B038D">
      <w:pPr>
        <w:pStyle w:val="NormalWeb"/>
        <w:shd w:val="clear" w:color="auto" w:fill="FFFFFF"/>
        <w:spacing w:before="0" w:beforeAutospacing="0" w:after="0" w:afterAutospacing="0"/>
        <w:rPr>
          <w:rStyle w:val="Emphasis"/>
          <w:rFonts w:ascii="Verdana" w:hAnsi="Verdana"/>
          <w:color w:val="222222"/>
          <w:sz w:val="20"/>
          <w:szCs w:val="20"/>
        </w:rPr>
      </w:pPr>
      <w:r>
        <w:rPr>
          <w:rStyle w:val="Emphasis"/>
          <w:rFonts w:ascii="Verdana" w:hAnsi="Verdana"/>
          <w:color w:val="222222"/>
          <w:sz w:val="20"/>
          <w:szCs w:val="20"/>
        </w:rPr>
        <w:t xml:space="preserve">E:\Automation_workspace\Demo-testNG &gt; set </w:t>
      </w:r>
      <w:proofErr w:type="spellStart"/>
      <w:r>
        <w:rPr>
          <w:rStyle w:val="Emphasis"/>
          <w:rFonts w:ascii="Verdana" w:hAnsi="Verdana"/>
          <w:color w:val="222222"/>
          <w:sz w:val="20"/>
          <w:szCs w:val="20"/>
        </w:rPr>
        <w:t>classpath</w:t>
      </w:r>
      <w:proofErr w:type="spellEnd"/>
      <w:r>
        <w:rPr>
          <w:rStyle w:val="Emphasis"/>
          <w:rFonts w:ascii="Verdana" w:hAnsi="Verdana"/>
          <w:color w:val="222222"/>
          <w:sz w:val="20"/>
          <w:szCs w:val="20"/>
        </w:rPr>
        <w:t xml:space="preserve"> = </w:t>
      </w:r>
      <w:proofErr w:type="gramStart"/>
      <w:r>
        <w:rPr>
          <w:rStyle w:val="Emphasis"/>
          <w:rFonts w:ascii="Verdana" w:hAnsi="Verdana"/>
          <w:color w:val="222222"/>
          <w:sz w:val="20"/>
          <w:szCs w:val="20"/>
        </w:rPr>
        <w:t>E:\Automation_workspace\Demo-testNG\bin;E:\Automation_workspace\Demo-testNG\lib\</w:t>
      </w:r>
      <w:proofErr w:type="gramEnd"/>
      <w:r>
        <w:rPr>
          <w:rStyle w:val="Emphasis"/>
          <w:rFonts w:ascii="Verdana" w:hAnsi="Verdana"/>
          <w:color w:val="222222"/>
          <w:sz w:val="20"/>
          <w:szCs w:val="20"/>
        </w:rPr>
        <w:t>*;</w:t>
      </w:r>
    </w:p>
    <w:p w:rsidR="003B038D" w:rsidRDefault="003B038D" w:rsidP="003B038D">
      <w:pPr>
        <w:pStyle w:val="NormalWeb"/>
        <w:shd w:val="clear" w:color="auto" w:fill="FFFFFF"/>
        <w:spacing w:before="0" w:beforeAutospacing="0" w:after="0" w:afterAutospacing="0"/>
        <w:rPr>
          <w:rFonts w:ascii="Verdana" w:hAnsi="Verdana"/>
          <w:color w:val="222222"/>
          <w:sz w:val="20"/>
          <w:szCs w:val="20"/>
        </w:rPr>
      </w:pPr>
    </w:p>
    <w:p w:rsidR="003B038D" w:rsidRDefault="003B038D" w:rsidP="003B038D">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5716270" cy="2277745"/>
            <wp:effectExtent l="0" t="0" r="0" b="8255"/>
            <wp:docPr id="7" name="Picture 7" descr="Set class path">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t class path">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6270" cy="2277745"/>
                    </a:xfrm>
                    <a:prstGeom prst="rect">
                      <a:avLst/>
                    </a:prstGeom>
                    <a:noFill/>
                    <a:ln>
                      <a:noFill/>
                    </a:ln>
                  </pic:spPr>
                </pic:pic>
              </a:graphicData>
            </a:graphic>
          </wp:inline>
        </w:drawing>
      </w:r>
    </w:p>
    <w:p w:rsidR="003B038D" w:rsidRDefault="003B038D" w:rsidP="003B038D">
      <w:pPr>
        <w:numPr>
          <w:ilvl w:val="0"/>
          <w:numId w:val="12"/>
        </w:numPr>
        <w:shd w:val="clear" w:color="auto" w:fill="FFFFFF"/>
        <w:spacing w:after="0" w:line="240" w:lineRule="auto"/>
        <w:rPr>
          <w:rFonts w:ascii="Verdana" w:hAnsi="Verdana"/>
          <w:color w:val="222222"/>
          <w:sz w:val="20"/>
          <w:szCs w:val="20"/>
        </w:rPr>
      </w:pPr>
      <w:r>
        <w:rPr>
          <w:rFonts w:ascii="Verdana" w:hAnsi="Verdana"/>
          <w:color w:val="222222"/>
          <w:sz w:val="20"/>
          <w:szCs w:val="20"/>
        </w:rPr>
        <w:t>Execute your testng.xml file by typing the command – </w:t>
      </w:r>
      <w:r>
        <w:rPr>
          <w:rStyle w:val="Strong"/>
          <w:rFonts w:ascii="Verdana" w:hAnsi="Verdana"/>
          <w:i/>
          <w:iCs/>
          <w:color w:val="222222"/>
          <w:sz w:val="20"/>
          <w:szCs w:val="20"/>
        </w:rPr>
        <w:t xml:space="preserve">java </w:t>
      </w:r>
      <w:proofErr w:type="spellStart"/>
      <w:proofErr w:type="gramStart"/>
      <w:r>
        <w:rPr>
          <w:rStyle w:val="Strong"/>
          <w:rFonts w:ascii="Verdana" w:hAnsi="Verdana"/>
          <w:i/>
          <w:iCs/>
          <w:color w:val="222222"/>
          <w:sz w:val="20"/>
          <w:szCs w:val="20"/>
        </w:rPr>
        <w:t>org.testng</w:t>
      </w:r>
      <w:proofErr w:type="gramEnd"/>
      <w:r>
        <w:rPr>
          <w:rStyle w:val="Strong"/>
          <w:rFonts w:ascii="Verdana" w:hAnsi="Verdana"/>
          <w:i/>
          <w:iCs/>
          <w:color w:val="222222"/>
          <w:sz w:val="20"/>
          <w:szCs w:val="20"/>
        </w:rPr>
        <w:t>.TestNG</w:t>
      </w:r>
      <w:proofErr w:type="spellEnd"/>
      <w:r>
        <w:rPr>
          <w:rStyle w:val="Strong"/>
          <w:rFonts w:ascii="Verdana" w:hAnsi="Verdana"/>
          <w:i/>
          <w:iCs/>
          <w:color w:val="222222"/>
          <w:sz w:val="20"/>
          <w:szCs w:val="20"/>
        </w:rPr>
        <w:t xml:space="preserve"> testng.xml</w:t>
      </w:r>
    </w:p>
    <w:p w:rsidR="003B038D" w:rsidRDefault="003B038D" w:rsidP="003B038D">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lastRenderedPageBreak/>
        <w:drawing>
          <wp:inline distT="0" distB="0" distL="0" distR="0">
            <wp:extent cx="5716270" cy="1542415"/>
            <wp:effectExtent l="0" t="0" r="0" b="635"/>
            <wp:docPr id="6" name="Picture 6" descr="Execute your testng.xml fil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xecute your testng.xml file">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16270" cy="1542415"/>
                    </a:xfrm>
                    <a:prstGeom prst="rect">
                      <a:avLst/>
                    </a:prstGeom>
                    <a:noFill/>
                    <a:ln>
                      <a:noFill/>
                    </a:ln>
                  </pic:spPr>
                </pic:pic>
              </a:graphicData>
            </a:graphic>
          </wp:inline>
        </w:drawing>
      </w:r>
    </w:p>
    <w:p w:rsidR="003B038D" w:rsidRDefault="003B038D" w:rsidP="003B038D">
      <w:pPr>
        <w:numPr>
          <w:ilvl w:val="0"/>
          <w:numId w:val="13"/>
        </w:numPr>
        <w:shd w:val="clear" w:color="auto" w:fill="FFFFFF"/>
        <w:spacing w:after="0" w:line="240" w:lineRule="auto"/>
        <w:rPr>
          <w:rFonts w:ascii="Verdana" w:hAnsi="Verdana"/>
          <w:color w:val="222222"/>
          <w:sz w:val="20"/>
          <w:szCs w:val="20"/>
        </w:rPr>
      </w:pPr>
      <w:r>
        <w:rPr>
          <w:rFonts w:ascii="Verdana" w:hAnsi="Verdana"/>
          <w:color w:val="222222"/>
          <w:sz w:val="20"/>
          <w:szCs w:val="20"/>
        </w:rPr>
        <w:t>When you press enter your script will start executing and you can see the test result in the UI</w:t>
      </w:r>
    </w:p>
    <w:p w:rsidR="003B038D" w:rsidRDefault="003B038D" w:rsidP="003B038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 xml:space="preserve">Sometimes while executing your script you may face error which says, “Could not find or load main class </w:t>
      </w:r>
      <w:proofErr w:type="spellStart"/>
      <w:proofErr w:type="gramStart"/>
      <w:r>
        <w:rPr>
          <w:rFonts w:ascii="Verdana" w:hAnsi="Verdana"/>
          <w:color w:val="222222"/>
          <w:sz w:val="20"/>
          <w:szCs w:val="20"/>
        </w:rPr>
        <w:t>org.testng</w:t>
      </w:r>
      <w:proofErr w:type="gramEnd"/>
      <w:r>
        <w:rPr>
          <w:rFonts w:ascii="Verdana" w:hAnsi="Verdana"/>
          <w:color w:val="222222"/>
          <w:sz w:val="20"/>
          <w:szCs w:val="20"/>
        </w:rPr>
        <w:t>.TestNG</w:t>
      </w:r>
      <w:proofErr w:type="spellEnd"/>
      <w:r>
        <w:rPr>
          <w:rFonts w:ascii="Verdana" w:hAnsi="Verdana"/>
          <w:color w:val="222222"/>
          <w:sz w:val="20"/>
          <w:szCs w:val="20"/>
        </w:rPr>
        <w:t>”</w:t>
      </w:r>
    </w:p>
    <w:p w:rsidR="003B038D" w:rsidRDefault="003B038D" w:rsidP="003B038D">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4617085" cy="1997075"/>
            <wp:effectExtent l="0" t="0" r="0" b="3175"/>
            <wp:docPr id="5" name="Picture 5" descr="face error">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ace error">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17085" cy="1997075"/>
                    </a:xfrm>
                    <a:prstGeom prst="rect">
                      <a:avLst/>
                    </a:prstGeom>
                    <a:noFill/>
                    <a:ln>
                      <a:noFill/>
                    </a:ln>
                  </pic:spPr>
                </pic:pic>
              </a:graphicData>
            </a:graphic>
          </wp:inline>
        </w:drawing>
      </w:r>
    </w:p>
    <w:p w:rsidR="003B038D" w:rsidRDefault="003B038D" w:rsidP="003B038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Then you need to close your command prompt and again set your class path as mentioned above and repeat the same steps. Your error will get resolved and the script will run.</w:t>
      </w:r>
    </w:p>
    <w:p w:rsidR="003B038D" w:rsidRDefault="003B038D" w:rsidP="003B038D">
      <w:pPr>
        <w:pStyle w:val="Heading3"/>
        <w:shd w:val="clear" w:color="auto" w:fill="FFFFFF"/>
        <w:spacing w:before="0" w:line="267" w:lineRule="atLeast"/>
        <w:rPr>
          <w:rFonts w:ascii="Helvetica" w:hAnsi="Helvetica" w:cs="Helvetica"/>
          <w:color w:val="000000"/>
          <w:sz w:val="31"/>
          <w:szCs w:val="31"/>
        </w:rPr>
      </w:pPr>
      <w:r>
        <w:rPr>
          <w:rFonts w:ascii="Helvetica" w:hAnsi="Helvetica" w:cs="Helvetica"/>
          <w:color w:val="000000"/>
          <w:sz w:val="31"/>
          <w:szCs w:val="31"/>
        </w:rPr>
        <w:t>Conclusion</w:t>
      </w:r>
    </w:p>
    <w:p w:rsidR="003B038D" w:rsidRDefault="003B038D" w:rsidP="003B038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 xml:space="preserve">Integration of Jenkins with selenium provides you to run your script each time there is any change in software code and deploy the code in </w:t>
      </w:r>
      <w:proofErr w:type="gramStart"/>
      <w:r>
        <w:rPr>
          <w:rFonts w:ascii="Verdana" w:hAnsi="Verdana"/>
          <w:color w:val="222222"/>
          <w:sz w:val="20"/>
          <w:szCs w:val="20"/>
        </w:rPr>
        <w:t>a new environment</w:t>
      </w:r>
      <w:proofErr w:type="gramEnd"/>
      <w:r>
        <w:rPr>
          <w:rFonts w:ascii="Verdana" w:hAnsi="Verdana"/>
          <w:color w:val="222222"/>
          <w:sz w:val="20"/>
          <w:szCs w:val="20"/>
        </w:rPr>
        <w:t>. With Jenkins, you can save execution history and test reports.</w:t>
      </w:r>
    </w:p>
    <w:p w:rsidR="003B038D" w:rsidRDefault="003B038D" w:rsidP="003B038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In short, Jenkins is very useful when you have test cases ready and you want them to run using a single click. We can create or schedule a build to run the test cases using a batch file.</w:t>
      </w:r>
    </w:p>
    <w:p w:rsidR="00F32704" w:rsidRPr="00F32704" w:rsidRDefault="00F32704" w:rsidP="00F32704">
      <w:pPr>
        <w:rPr>
          <w:b/>
          <w:sz w:val="44"/>
          <w:szCs w:val="44"/>
          <w:u w:val="single"/>
        </w:rPr>
      </w:pPr>
      <w:bookmarkStart w:id="0" w:name="_GoBack"/>
      <w:bookmarkEnd w:id="0"/>
    </w:p>
    <w:sectPr w:rsidR="00F32704" w:rsidRPr="00F327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12AE7"/>
    <w:multiLevelType w:val="multilevel"/>
    <w:tmpl w:val="38D2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B37C14"/>
    <w:multiLevelType w:val="multilevel"/>
    <w:tmpl w:val="ABDA3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2474D6"/>
    <w:multiLevelType w:val="multilevel"/>
    <w:tmpl w:val="2220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BC611E"/>
    <w:multiLevelType w:val="multilevel"/>
    <w:tmpl w:val="EE64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8871DB"/>
    <w:multiLevelType w:val="multilevel"/>
    <w:tmpl w:val="3822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58574D"/>
    <w:multiLevelType w:val="multilevel"/>
    <w:tmpl w:val="EB56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CD30DA"/>
    <w:multiLevelType w:val="multilevel"/>
    <w:tmpl w:val="A9CC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D57453"/>
    <w:multiLevelType w:val="multilevel"/>
    <w:tmpl w:val="D972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4D75BC"/>
    <w:multiLevelType w:val="multilevel"/>
    <w:tmpl w:val="D846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9423C8"/>
    <w:multiLevelType w:val="multilevel"/>
    <w:tmpl w:val="CFB4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001976"/>
    <w:multiLevelType w:val="multilevel"/>
    <w:tmpl w:val="E576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6C22C1"/>
    <w:multiLevelType w:val="multilevel"/>
    <w:tmpl w:val="1F9A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E748E6"/>
    <w:multiLevelType w:val="multilevel"/>
    <w:tmpl w:val="AF2C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3"/>
  </w:num>
  <w:num w:numId="4">
    <w:abstractNumId w:val="11"/>
  </w:num>
  <w:num w:numId="5">
    <w:abstractNumId w:val="1"/>
  </w:num>
  <w:num w:numId="6">
    <w:abstractNumId w:val="2"/>
  </w:num>
  <w:num w:numId="7">
    <w:abstractNumId w:val="5"/>
  </w:num>
  <w:num w:numId="8">
    <w:abstractNumId w:val="8"/>
  </w:num>
  <w:num w:numId="9">
    <w:abstractNumId w:val="4"/>
  </w:num>
  <w:num w:numId="10">
    <w:abstractNumId w:val="9"/>
  </w:num>
  <w:num w:numId="11">
    <w:abstractNumId w:val="6"/>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209"/>
    <w:rsid w:val="00275BC9"/>
    <w:rsid w:val="003B038D"/>
    <w:rsid w:val="00435150"/>
    <w:rsid w:val="005F1253"/>
    <w:rsid w:val="0090579F"/>
    <w:rsid w:val="00AC6903"/>
    <w:rsid w:val="00D12209"/>
    <w:rsid w:val="00F327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62A1E"/>
  <w15:chartTrackingRefBased/>
  <w15:docId w15:val="{76580969-FEB3-4C1F-8533-9BF3E99F6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3270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B038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270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327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32704"/>
    <w:rPr>
      <w:b/>
      <w:bCs/>
    </w:rPr>
  </w:style>
  <w:style w:type="character" w:customStyle="1" w:styleId="Heading3Char">
    <w:name w:val="Heading 3 Char"/>
    <w:basedOn w:val="DefaultParagraphFont"/>
    <w:link w:val="Heading3"/>
    <w:uiPriority w:val="9"/>
    <w:semiHidden/>
    <w:rsid w:val="003B038D"/>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3B038D"/>
    <w:rPr>
      <w:color w:val="0000FF"/>
      <w:u w:val="single"/>
    </w:rPr>
  </w:style>
  <w:style w:type="character" w:styleId="Emphasis">
    <w:name w:val="Emphasis"/>
    <w:basedOn w:val="DefaultParagraphFont"/>
    <w:uiPriority w:val="20"/>
    <w:qFormat/>
    <w:rsid w:val="003B03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68821">
      <w:bodyDiv w:val="1"/>
      <w:marLeft w:val="0"/>
      <w:marRight w:val="0"/>
      <w:marTop w:val="0"/>
      <w:marBottom w:val="0"/>
      <w:divBdr>
        <w:top w:val="none" w:sz="0" w:space="0" w:color="auto"/>
        <w:left w:val="none" w:sz="0" w:space="0" w:color="auto"/>
        <w:bottom w:val="none" w:sz="0" w:space="0" w:color="auto"/>
        <w:right w:val="none" w:sz="0" w:space="0" w:color="auto"/>
      </w:divBdr>
    </w:div>
    <w:div w:id="189535787">
      <w:bodyDiv w:val="1"/>
      <w:marLeft w:val="0"/>
      <w:marRight w:val="0"/>
      <w:marTop w:val="0"/>
      <w:marBottom w:val="0"/>
      <w:divBdr>
        <w:top w:val="none" w:sz="0" w:space="0" w:color="auto"/>
        <w:left w:val="none" w:sz="0" w:space="0" w:color="auto"/>
        <w:bottom w:val="none" w:sz="0" w:space="0" w:color="auto"/>
        <w:right w:val="none" w:sz="0" w:space="0" w:color="auto"/>
      </w:divBdr>
    </w:div>
    <w:div w:id="813529547">
      <w:bodyDiv w:val="1"/>
      <w:marLeft w:val="0"/>
      <w:marRight w:val="0"/>
      <w:marTop w:val="0"/>
      <w:marBottom w:val="0"/>
      <w:divBdr>
        <w:top w:val="none" w:sz="0" w:space="0" w:color="auto"/>
        <w:left w:val="none" w:sz="0" w:space="0" w:color="auto"/>
        <w:bottom w:val="none" w:sz="0" w:space="0" w:color="auto"/>
        <w:right w:val="none" w:sz="0" w:space="0" w:color="auto"/>
      </w:divBdr>
    </w:div>
    <w:div w:id="1126237009">
      <w:bodyDiv w:val="1"/>
      <w:marLeft w:val="0"/>
      <w:marRight w:val="0"/>
      <w:marTop w:val="0"/>
      <w:marBottom w:val="0"/>
      <w:divBdr>
        <w:top w:val="none" w:sz="0" w:space="0" w:color="auto"/>
        <w:left w:val="none" w:sz="0" w:space="0" w:color="auto"/>
        <w:bottom w:val="none" w:sz="0" w:space="0" w:color="auto"/>
        <w:right w:val="none" w:sz="0" w:space="0" w:color="auto"/>
      </w:divBdr>
    </w:div>
    <w:div w:id="181699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cdn2.softwaretestinghelp.com/wp-content/qa/uploads/2017/02/a-new-job-in-Jenkins.jpg" TargetMode="External"/><Relationship Id="rId18" Type="http://schemas.openxmlformats.org/officeDocument/2006/relationships/image" Target="media/image7.jpeg"/><Relationship Id="rId26" Type="http://schemas.openxmlformats.org/officeDocument/2006/relationships/hyperlink" Target="http://cdn2.softwaretestinghelp.com/wp-content/qa/uploads/2017/02/Email-notification.jpg"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cdn2.softwaretestinghelp.com/wp-content/qa/uploads/2017/02/console-output.jpg" TargetMode="External"/><Relationship Id="rId34" Type="http://schemas.openxmlformats.org/officeDocument/2006/relationships/hyperlink" Target="http://cdn.softwaretestinghelp.com/wp-content/qa/uploads/2017/02/Execute-your-testng.xml-file.jpg" TargetMode="External"/><Relationship Id="rId7" Type="http://schemas.openxmlformats.org/officeDocument/2006/relationships/hyperlink" Target="http://cdn2.softwaretestinghelp.com/wp-content/qa/uploads/2017/02/java-%E2%80%93jar.jpg" TargetMode="External"/><Relationship Id="rId12" Type="http://schemas.openxmlformats.org/officeDocument/2006/relationships/image" Target="media/image4.jpeg"/><Relationship Id="rId17" Type="http://schemas.openxmlformats.org/officeDocument/2006/relationships/hyperlink" Target="http://cdn2.softwaretestinghelp.com/wp-content/qa/uploads/2017/02/use-custom-workspace-1.jpg" TargetMode="External"/><Relationship Id="rId25" Type="http://schemas.openxmlformats.org/officeDocument/2006/relationships/hyperlink" Target="https://en.wikipedia.org/wiki/Cron" TargetMode="External"/><Relationship Id="rId33" Type="http://schemas.openxmlformats.org/officeDocument/2006/relationships/image" Target="media/image14.jpe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hyperlink" Target="https://jenkins.io/" TargetMode="External"/><Relationship Id="rId11" Type="http://schemas.openxmlformats.org/officeDocument/2006/relationships/hyperlink" Target="http://cdn2.softwaretestinghelp.com/wp-content/qa/uploads/2017/02/Jenkins-UI.jpg" TargetMode="External"/><Relationship Id="rId24" Type="http://schemas.openxmlformats.org/officeDocument/2006/relationships/image" Target="media/image10.jpeg"/><Relationship Id="rId32" Type="http://schemas.openxmlformats.org/officeDocument/2006/relationships/hyperlink" Target="http://cdn.softwaretestinghelp.com/wp-content/qa/uploads/2017/02/Set-class-path.jpg" TargetMode="External"/><Relationship Id="rId37" Type="http://schemas.openxmlformats.org/officeDocument/2006/relationships/image" Target="media/image16.jpeg"/><Relationship Id="rId5" Type="http://schemas.openxmlformats.org/officeDocument/2006/relationships/image" Target="media/image1.png"/><Relationship Id="rId15" Type="http://schemas.openxmlformats.org/officeDocument/2006/relationships/hyperlink" Target="http://cdn2.softwaretestinghelp.com/wp-content/qa/uploads/2017/02/advance-options.jpg" TargetMode="External"/><Relationship Id="rId23" Type="http://schemas.openxmlformats.org/officeDocument/2006/relationships/hyperlink" Target="http://cdn2.softwaretestinghelp.com/wp-content/qa/uploads/2017/02/Build-triggers.jpg" TargetMode="External"/><Relationship Id="rId28" Type="http://schemas.openxmlformats.org/officeDocument/2006/relationships/hyperlink" Target="http://cdn.softwaretestinghelp.com/wp-content/qa/uploads/2017/02/Use-SMTP-Authentication.jpg" TargetMode="External"/><Relationship Id="rId36" Type="http://schemas.openxmlformats.org/officeDocument/2006/relationships/hyperlink" Target="http://cdn.softwaretestinghelp.com/wp-content/qa/uploads/2017/02/face-error.jpg" TargetMode="External"/><Relationship Id="rId10" Type="http://schemas.openxmlformats.org/officeDocument/2006/relationships/image" Target="media/image3.jpeg"/><Relationship Id="rId19" Type="http://schemas.openxmlformats.org/officeDocument/2006/relationships/hyperlink" Target="http://cdn.softwaretestinghelp.com/wp-content/qa/uploads/2017/02/run.bat-command.jpg" TargetMode="External"/><Relationship Id="rId31"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hyperlink" Target="http://cdn2.softwaretestinghelp.com/wp-content/qa/uploads/2017/02/Jenkins-is-fully-up-and-running.jpg"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image" Target="media/image11.jpeg"/><Relationship Id="rId30" Type="http://schemas.openxmlformats.org/officeDocument/2006/relationships/hyperlink" Target="http://cdn2.softwaretestinghelp.com/wp-content/qa/uploads/2017/02/project-base-path.jpg" TargetMode="External"/><Relationship Id="rId35"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915</Words>
  <Characters>5221</Characters>
  <Application>Microsoft Office Word</Application>
  <DocSecurity>0</DocSecurity>
  <Lines>43</Lines>
  <Paragraphs>12</Paragraphs>
  <ScaleCrop>false</ScaleCrop>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Ashok</dc:creator>
  <cp:keywords/>
  <dc:description/>
  <cp:lastModifiedBy>Sharma Ashok</cp:lastModifiedBy>
  <cp:revision>4</cp:revision>
  <dcterms:created xsi:type="dcterms:W3CDTF">2017-09-18T15:43:00Z</dcterms:created>
  <dcterms:modified xsi:type="dcterms:W3CDTF">2017-09-18T15:51:00Z</dcterms:modified>
</cp:coreProperties>
</file>