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4C" w:rsidRDefault="00F2388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Introduction to Selenium WebDriver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Introduction to Selenium WebDriver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WebDriver Environment Setup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Create first Selenium Test Case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Introduction to Selenium WebDriver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 Tool’s Suite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Selenium IDE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Selenium RC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Selenium WebDriver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Selenium Grid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In 2006 Selenium WebDriver was launched at Google.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In 2008, the whole Selenium team decided to merge Selenium WebDriver with Selenium RC in order to form more powerful tool called Selenium 2.0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 1.0 + WebDriver = Selenium 2.0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 1.0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(Selenium IDE + Selenium RC + Selenium Grid)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 2.0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(Selenium IDE + Selenium RC + Selenium WebDriver + Selenium Grid)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Note: Now Selenium RC is only for maintenance projects.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It is a most important tool in Selenium Suite.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It has Programming interface only, no IDE.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Selenium WebDriver supports various programming languages to write programs (Test scripts)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Python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C#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Ruby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Perl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PHP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Selenium WebDriver supports various Browsers to create and execute Test cases.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Mozilla Firefox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Google Chrome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Safari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 etc...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Selenium WebDriver supports various Operating environments.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MS Windows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Macintosh etc...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Selenium WebDriver supports Data driven Testing and Cross browser testing.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Selenium WebDriver is faster than other tools of Selenium suite.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Selenium WebDriver supports Parallel test execution with the help of either JUnit 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Drawbacks of selenium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Selenium WebDriver doesn't have IDE (some difficult to create test cases)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No Built-in Result reporting facility.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No other tool Integration for Test management.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No centralized maintenance of Elements/objects.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How we create Test Cases /Test Scripts / Tests in Selenium WebDriver: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UFT: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Using Objects information and Test Methods we create Tests.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Selenium WebDriver: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Using Element Locators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Commands/methods we create Test Cases.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 IDE: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Using Element locators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Selenese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 Selenium IDE commands we create Test cases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Element Locators - to recognize elements/identify elements.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 commands/methods - to perform operations on elements.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 Programming - for enhancing Test Cases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Framework - for grouping Test cases, batch Testing and generating Test Reports.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Selenium WebDriver Environment Setup.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Steps: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Download and Install Java (JDK) software -to create programs (Test scripts)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2) Set Environment variable (path variable).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3) Download Eclipse IDE and extract - to write and execute Java programs.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4) Download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Java language binding (www.seleniumhq.org) and add WebDriver jar files to Java project in Eclipse IDE.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5) Install Firebug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plug ins (Mozilla Firefox) for inspecting elements.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6) For Internet Explorer and Google Chrome, no need to install any plug in, they have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built in developer tools(F12) for inspecting elements.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7) Firefox driver is default driver in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Seelenium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for IE and Chrome etc... Browsers then we need to download browser drivers.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Download Selenium WebDriver Java language binding from www.seleniumhq.org website and extract.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Add WebDriver jar files to Java Project in Eclipse IDE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Navigation: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Create Java Project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Java project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Build path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Configure build path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"Libraries" tab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 "Add external Jars"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Browse path of the WebDriver jars.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Add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Create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Selenium WebDriver Test Case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Import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Firefox/IE/Chrome Libraries. (In Selenium Test Case/Program)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Using Element locators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commands write test steps.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Insert java programming statements to enhance Test cases.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Using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Annotations group test cases, execute test batches and generate detailed test reports.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Write first Selenium Test Case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Manual Test Case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 Case ID: gcrshop_admin_TC001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 Case Name: Verify Admin Login in GCR shop Web Portal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 Steps: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Launch the Browser and navigate to "www.gcrit.com/build3/admin"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2) Enter User name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3) Enter Password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4) Click Login Button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Input data: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Username = admin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Password =admin@123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Expected URL: "www.gcrit.com/build3/admin/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index.php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Actual: http://www.gcrit.com/build3/admin/index.php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 Result: Pass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* Verification point: Capture the Browser URL after submission of Login details and compare with expected URL.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Selenium WebDriver Test Case: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AdminLogin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WebDriver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(); //Launches Firefox Browser with blank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("http://www.gcrit.com/build3/admin/login.php");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(By.name("username")).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("admin");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("admin@123");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(By.id("tdb1")).click();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url.equals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("http://www.gcrit.com/build3/admin/index.php")){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("Login Successful -Passed");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("Login Unsuccessful -Failed");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 //Closes the Browser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:rsidR="00872D7E" w:rsidRDefault="00872D7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72D7E" w:rsidRDefault="00872D7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872D7E" w:rsidRPr="00872D7E" w:rsidTr="00872D7E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7E" w:rsidRPr="00872D7E" w:rsidRDefault="00872D7E" w:rsidP="00872D7E">
            <w:pPr>
              <w:spacing w:after="240" w:line="240" w:lineRule="atLeast"/>
              <w:jc w:val="both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872D7E">
              <w:rPr>
                <w:rFonts w:ascii="Verdana" w:eastAsia="Times New Roman" w:hAnsi="Verdana" w:cs="Calibri"/>
                <w:b/>
                <w:bCs/>
                <w:i/>
                <w:iCs/>
                <w:color w:val="0000FF"/>
                <w:sz w:val="16"/>
                <w:szCs w:val="16"/>
                <w:lang w:val="en-IN" w:eastAsia="en-IN"/>
              </w:rPr>
              <w:t xml:space="preserve">WebDriver driver = new </w:t>
            </w:r>
            <w:proofErr w:type="spellStart"/>
            <w:r w:rsidRPr="00872D7E">
              <w:rPr>
                <w:rFonts w:ascii="Verdana" w:eastAsia="Times New Roman" w:hAnsi="Verdana" w:cs="Calibri"/>
                <w:b/>
                <w:bCs/>
                <w:i/>
                <w:iCs/>
                <w:color w:val="0000FF"/>
                <w:sz w:val="16"/>
                <w:szCs w:val="16"/>
                <w:lang w:val="en-IN" w:eastAsia="en-IN"/>
              </w:rPr>
              <w:t>FireFoxDriver</w:t>
            </w:r>
            <w:proofErr w:type="spellEnd"/>
          </w:p>
        </w:tc>
      </w:tr>
    </w:tbl>
    <w:p w:rsidR="00872D7E" w:rsidRPr="00872D7E" w:rsidRDefault="00872D7E" w:rsidP="00872D7E">
      <w:pPr>
        <w:shd w:val="clear" w:color="auto" w:fill="FFFFFF"/>
        <w:spacing w:after="240" w:line="240" w:lineRule="atLeast"/>
        <w:jc w:val="both"/>
        <w:rPr>
          <w:rFonts w:ascii="Calibri" w:eastAsia="Times New Roman" w:hAnsi="Calibri" w:cs="Calibri"/>
          <w:color w:val="333333"/>
          <w:lang w:val="en-IN" w:eastAsia="en-IN"/>
        </w:rPr>
      </w:pPr>
      <w:r w:rsidRPr="00872D7E">
        <w:rPr>
          <w:rFonts w:ascii="Times New Roman" w:eastAsia="Times New Roman" w:hAnsi="Times New Roman" w:cs="Times New Roman"/>
          <w:color w:val="555555"/>
          <w:sz w:val="16"/>
          <w:szCs w:val="16"/>
          <w:lang w:val="en-IN" w:eastAsia="en-IN"/>
        </w:rPr>
        <w:br/>
      </w:r>
      <w:bookmarkStart w:id="0" w:name="_GoBack"/>
      <w:bookmarkEnd w:id="0"/>
      <w:r w:rsidRPr="00872D7E">
        <w:rPr>
          <w:rFonts w:ascii="Verdana" w:eastAsia="Times New Roman" w:hAnsi="Verdana" w:cs="Calibri"/>
          <w:color w:val="555555"/>
          <w:sz w:val="16"/>
          <w:szCs w:val="16"/>
          <w:lang w:val="en-IN" w:eastAsia="en-IN"/>
        </w:rPr>
        <w:t>"</w:t>
      </w:r>
      <w:r w:rsidRPr="00872D7E">
        <w:rPr>
          <w:rFonts w:ascii="Verdana" w:eastAsia="Times New Roman" w:hAnsi="Verdana" w:cs="Calibri"/>
          <w:i/>
          <w:iCs/>
          <w:color w:val="0000FF"/>
          <w:sz w:val="16"/>
          <w:szCs w:val="16"/>
          <w:lang w:val="en-IN" w:eastAsia="en-IN"/>
        </w:rPr>
        <w:t xml:space="preserve">WebDriver is an </w:t>
      </w:r>
      <w:proofErr w:type="spellStart"/>
      <w:r w:rsidRPr="00872D7E">
        <w:rPr>
          <w:rFonts w:ascii="Verdana" w:eastAsia="Times New Roman" w:hAnsi="Verdana" w:cs="Calibri"/>
          <w:i/>
          <w:iCs/>
          <w:color w:val="0000FF"/>
          <w:sz w:val="16"/>
          <w:szCs w:val="16"/>
          <w:lang w:val="en-IN" w:eastAsia="en-IN"/>
        </w:rPr>
        <w:t>Interface,and</w:t>
      </w:r>
      <w:proofErr w:type="spellEnd"/>
      <w:r w:rsidRPr="00872D7E">
        <w:rPr>
          <w:rFonts w:ascii="Verdana" w:eastAsia="Times New Roman" w:hAnsi="Verdana" w:cs="Calibri"/>
          <w:i/>
          <w:iCs/>
          <w:color w:val="0000FF"/>
          <w:sz w:val="16"/>
          <w:szCs w:val="16"/>
          <w:lang w:val="en-IN" w:eastAsia="en-IN"/>
        </w:rPr>
        <w:t xml:space="preserve"> we are defining a reference variable(driver) whose type is an interface. Now any object we assign to it must be an instance of a class(</w:t>
      </w:r>
      <w:proofErr w:type="spellStart"/>
      <w:r w:rsidRPr="00872D7E">
        <w:rPr>
          <w:rFonts w:ascii="Verdana" w:eastAsia="Times New Roman" w:hAnsi="Verdana" w:cs="Calibri"/>
          <w:i/>
          <w:iCs/>
          <w:color w:val="0000FF"/>
          <w:sz w:val="16"/>
          <w:szCs w:val="16"/>
          <w:lang w:val="en-IN" w:eastAsia="en-IN"/>
        </w:rPr>
        <w:t>FireFoxDriver</w:t>
      </w:r>
      <w:proofErr w:type="spellEnd"/>
      <w:r w:rsidRPr="00872D7E">
        <w:rPr>
          <w:rFonts w:ascii="Verdana" w:eastAsia="Times New Roman" w:hAnsi="Verdana" w:cs="Calibri"/>
          <w:i/>
          <w:iCs/>
          <w:color w:val="0000FF"/>
          <w:sz w:val="16"/>
          <w:szCs w:val="16"/>
          <w:lang w:val="en-IN" w:eastAsia="en-IN"/>
        </w:rPr>
        <w:t>) that implements the interface</w:t>
      </w:r>
      <w:r w:rsidRPr="00872D7E">
        <w:rPr>
          <w:rFonts w:ascii="Verdana" w:eastAsia="Times New Roman" w:hAnsi="Verdana" w:cs="Calibri"/>
          <w:color w:val="555555"/>
          <w:sz w:val="16"/>
          <w:szCs w:val="16"/>
          <w:lang w:val="en-IN" w:eastAsia="en-IN"/>
        </w:rPr>
        <w:t>."</w:t>
      </w:r>
    </w:p>
    <w:p w:rsidR="00872D7E" w:rsidRDefault="00872D7E"/>
    <w:sectPr w:rsidR="00872D7E" w:rsidSect="00D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388D"/>
    <w:rsid w:val="00080ED1"/>
    <w:rsid w:val="00872D7E"/>
    <w:rsid w:val="00D71B4C"/>
    <w:rsid w:val="00F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A5AF"/>
  <w15:docId w15:val="{B667F96A-0901-4D5A-9402-EA71F3FE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Sharma Ashok</cp:lastModifiedBy>
  <cp:revision>2</cp:revision>
  <dcterms:created xsi:type="dcterms:W3CDTF">2017-04-30T08:27:00Z</dcterms:created>
  <dcterms:modified xsi:type="dcterms:W3CDTF">2017-08-02T17:55:00Z</dcterms:modified>
</cp:coreProperties>
</file>