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52895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Rule Engine Grammar</w:t>
      </w:r>
    </w:p>
    <w:p w14:paraId="6862C819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30A35D78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This document provides a comprehensive guide to the Rule Engine Grammar, a JSON-based language for defining and executing business rules. This grammar allows users to express complex logic, access diverse data sources, and trigger actions based on rule outcomes.</w:t>
      </w:r>
    </w:p>
    <w:p w14:paraId="06459E23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Features</w:t>
      </w:r>
    </w:p>
    <w:p w14:paraId="37D05A84" w14:textId="77777777" w:rsidR="00F71DD8" w:rsidRPr="00F71DD8" w:rsidRDefault="00F71DD8" w:rsidP="00F71DD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Human-readable syntax: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 Uses JSON, a </w:t>
      </w:r>
      <w:proofErr w:type="gramStart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widely-used</w:t>
      </w:r>
      <w:proofErr w:type="gram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 and easily understood data format.</w:t>
      </w:r>
    </w:p>
    <w:p w14:paraId="4F2D3D77" w14:textId="77777777" w:rsidR="00F71DD8" w:rsidRPr="00F71DD8" w:rsidRDefault="00F71DD8" w:rsidP="00F71DD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logic: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 Supports logical operators (</w:t>
      </w: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), conditional branching (</w:t>
      </w: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), and nested conditions for expressing complex rules.</w:t>
      </w:r>
    </w:p>
    <w:p w14:paraId="159BCAF6" w14:textId="77777777" w:rsidR="00F71DD8" w:rsidRPr="00F71DD8" w:rsidRDefault="00F71DD8" w:rsidP="00F71DD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access: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 Integrates with various data sources, including databases, APIs, and cloud services, to retrieve the information needed for rule evaluation.</w:t>
      </w:r>
    </w:p>
    <w:p w14:paraId="14C5F2D9" w14:textId="77777777" w:rsidR="00F71DD8" w:rsidRPr="00F71DD8" w:rsidRDefault="00F71DD8" w:rsidP="00F71DD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Actionable outcomes: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 Triggers predefined actions based on rule results, such as sending notifications, updating records, or integrating with other systems.</w:t>
      </w:r>
    </w:p>
    <w:p w14:paraId="09021A25" w14:textId="77777777" w:rsidR="00F71DD8" w:rsidRPr="00F71DD8" w:rsidRDefault="00F71DD8" w:rsidP="00F71DD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Extensible: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 Allows for custom actions and data sources to be added, adapting to specific business needs.</w:t>
      </w:r>
    </w:p>
    <w:p w14:paraId="30B1B078" w14:textId="77777777" w:rsidR="00F71DD8" w:rsidRPr="00F71DD8" w:rsidRDefault="00F71DD8" w:rsidP="00F71DD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validation: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 Supports schema definition to ensure data integrity and early error detection.</w:t>
      </w:r>
    </w:p>
    <w:p w14:paraId="2BCBB9D2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Grammar Structure</w:t>
      </w:r>
    </w:p>
    <w:p w14:paraId="41A4790B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The Rule Engine Grammar is structured as a JSON object with the following key components:</w:t>
      </w:r>
    </w:p>
    <w:p w14:paraId="5DC466F9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F71D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ruleGrammarVersion</w:t>
      </w:r>
      <w:proofErr w:type="spellEnd"/>
    </w:p>
    <w:p w14:paraId="52AF3F57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Specifies the version of the grammar used.</w:t>
      </w:r>
    </w:p>
    <w:p w14:paraId="281DC120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886BE45" w14:textId="77777777" w:rsidR="00F71DD8" w:rsidRPr="00F71DD8" w:rsidRDefault="00F71DD8" w:rsidP="00F71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JSON</w:t>
      </w:r>
    </w:p>
    <w:p w14:paraId="043E2826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ruleGrammarVersion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"5.0"</w:t>
      </w:r>
    </w:p>
    <w:p w14:paraId="5F96ED6E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F71D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metadata</w:t>
      </w:r>
    </w:p>
    <w:p w14:paraId="3C1F7492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Contains metadata about the rule, including:</w:t>
      </w:r>
    </w:p>
    <w:p w14:paraId="1DC7D630" w14:textId="77777777" w:rsidR="00F71DD8" w:rsidRPr="00F71DD8" w:rsidRDefault="00F71DD8" w:rsidP="00F71DD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uid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Unique identifier for the rule.</w:t>
      </w:r>
    </w:p>
    <w:p w14:paraId="1670BE6A" w14:textId="77777777" w:rsidR="00F71DD8" w:rsidRPr="00F71DD8" w:rsidRDefault="00F71DD8" w:rsidP="00F71DD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ruleName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Human-readable name of the rule.</w:t>
      </w:r>
    </w:p>
    <w:p w14:paraId="7E45AD37" w14:textId="77777777" w:rsidR="00F71DD8" w:rsidRPr="00F71DD8" w:rsidRDefault="00F71DD8" w:rsidP="00F71DD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Business domain the rule belongs to.</w:t>
      </w:r>
    </w:p>
    <w:p w14:paraId="52130679" w14:textId="77777777" w:rsidR="00F71DD8" w:rsidRPr="00F71DD8" w:rsidRDefault="00F71DD8" w:rsidP="00F71DD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Description of the rule's purpose.</w:t>
      </w:r>
    </w:p>
    <w:p w14:paraId="3EEC3496" w14:textId="77777777" w:rsidR="00F71DD8" w:rsidRPr="00F71DD8" w:rsidRDefault="00F71DD8" w:rsidP="00F71DD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copiedFromRule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Indicates if the rule was copied from another rule.</w:t>
      </w:r>
    </w:p>
    <w:p w14:paraId="06AA362A" w14:textId="77777777" w:rsidR="00F71DD8" w:rsidRPr="00F71DD8" w:rsidRDefault="00F71DD8" w:rsidP="00F71DD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copiedFromVersion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Version of the copied rule.</w:t>
      </w:r>
    </w:p>
    <w:p w14:paraId="4AEC8A4D" w14:textId="77777777" w:rsidR="00F71DD8" w:rsidRPr="00F71DD8" w:rsidRDefault="00F71DD8" w:rsidP="00F71DD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createdBy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User who created the rule.</w:t>
      </w:r>
    </w:p>
    <w:p w14:paraId="6F8289C8" w14:textId="77777777" w:rsidR="00F71DD8" w:rsidRPr="00F71DD8" w:rsidRDefault="00F71DD8" w:rsidP="00F71DD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approvedBy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User who approved the rule.</w:t>
      </w:r>
    </w:p>
    <w:p w14:paraId="7DECA760" w14:textId="77777777" w:rsidR="00F71DD8" w:rsidRPr="00F71DD8" w:rsidRDefault="00F71DD8" w:rsidP="00F71DD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Current status</w:t>
      </w:r>
      <w:proofErr w:type="gram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 of the rule (e.g., "active", "inactive").</w:t>
      </w:r>
    </w:p>
    <w:p w14:paraId="7ADE1977" w14:textId="77777777" w:rsidR="00F71DD8" w:rsidRPr="00F71DD8" w:rsidRDefault="00F71DD8" w:rsidP="00F71DD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ruleExpiry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Defines the expiry date of the rule.</w:t>
      </w:r>
    </w:p>
    <w:p w14:paraId="3583D35B" w14:textId="77777777" w:rsidR="00F71DD8" w:rsidRPr="00F71DD8" w:rsidRDefault="00F71DD8" w:rsidP="00F71DD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createdDate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Date and time when the rule was created.</w:t>
      </w:r>
    </w:p>
    <w:p w14:paraId="1D501DE8" w14:textId="77777777" w:rsidR="00F71DD8" w:rsidRPr="00F71DD8" w:rsidRDefault="00F71DD8" w:rsidP="00F71DD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lastUpdated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Date and time when the rule was last updated.</w:t>
      </w:r>
    </w:p>
    <w:p w14:paraId="25980A93" w14:textId="77777777" w:rsidR="00F71DD8" w:rsidRPr="00F71DD8" w:rsidRDefault="00F71DD8" w:rsidP="00F71DD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ruleVersion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Version number of the rule.</w:t>
      </w:r>
    </w:p>
    <w:p w14:paraId="54DA7335" w14:textId="77777777" w:rsidR="00F71DD8" w:rsidRPr="00F71DD8" w:rsidRDefault="00F71DD8" w:rsidP="00F71DD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categories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Categories the rule belongs to.</w:t>
      </w:r>
    </w:p>
    <w:p w14:paraId="5B828EDF" w14:textId="77777777" w:rsidR="00F71DD8" w:rsidRPr="00F71DD8" w:rsidRDefault="00F71DD8" w:rsidP="00F71DD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dependencies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Other rules that this rule depends on.</w:t>
      </w:r>
    </w:p>
    <w:p w14:paraId="3AAFD9F4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749306C" w14:textId="77777777" w:rsidR="00F71DD8" w:rsidRPr="00F71DD8" w:rsidRDefault="00F71DD8" w:rsidP="00F71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JSON</w:t>
      </w:r>
    </w:p>
    <w:p w14:paraId="1DD35D5A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"metadata": {</w:t>
      </w:r>
    </w:p>
    <w:p w14:paraId="50B10F6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uid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"rule123",</w:t>
      </w:r>
    </w:p>
    <w:p w14:paraId="33A9983F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ruleName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"Customer Eligibility Rule",</w:t>
      </w:r>
    </w:p>
    <w:p w14:paraId="0C4285F3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"domain": "Eligibility",</w:t>
      </w:r>
    </w:p>
    <w:p w14:paraId="6F1985AE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"Determines customer eligibility for a promotion.",</w:t>
      </w:r>
    </w:p>
    <w:p w14:paraId="412A4C36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... other metadata fields ...</w:t>
      </w:r>
    </w:p>
    <w:p w14:paraId="0EBA91F5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7E0B6B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F71D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cache</w:t>
      </w:r>
    </w:p>
    <w:p w14:paraId="4C88D02D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Defines caching options for the rule, including:</w:t>
      </w:r>
    </w:p>
    <w:p w14:paraId="37A7330D" w14:textId="77777777" w:rsidR="00F71DD8" w:rsidRPr="00F71DD8" w:rsidRDefault="00F71DD8" w:rsidP="00F71DD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cachable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Indicates whether the rule results can be cached.</w:t>
      </w:r>
    </w:p>
    <w:p w14:paraId="245E585C" w14:textId="77777777" w:rsidR="00F71DD8" w:rsidRPr="00F71DD8" w:rsidRDefault="00F71DD8" w:rsidP="00F71DD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ttl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Time-to-live for cached results (in seconds).</w:t>
      </w:r>
    </w:p>
    <w:p w14:paraId="527084B5" w14:textId="77777777" w:rsidR="00F71DD8" w:rsidRPr="00F71DD8" w:rsidRDefault="00F71DD8" w:rsidP="00F71DD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cacheKey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Key used to identify cached results.</w:t>
      </w:r>
    </w:p>
    <w:p w14:paraId="419FF1F0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0116A64" w14:textId="77777777" w:rsidR="00F71DD8" w:rsidRPr="00F71DD8" w:rsidRDefault="00F71DD8" w:rsidP="00F71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JSON</w:t>
      </w:r>
    </w:p>
    <w:p w14:paraId="272B4EE1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"cache": {</w:t>
      </w:r>
    </w:p>
    <w:p w14:paraId="437DCB54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cachable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4BEE3B31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ttl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3600,</w:t>
      </w:r>
    </w:p>
    <w:p w14:paraId="0D61B34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cacheKey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"customer_${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7828450B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EDC06A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F71D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actions</w:t>
      </w:r>
    </w:p>
    <w:p w14:paraId="2AFB814B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Specifies actions to be taken based on the rule outcome. Actions are categorized by type:</w:t>
      </w:r>
    </w:p>
    <w:p w14:paraId="0D9BEB79" w14:textId="77777777" w:rsidR="00F71DD8" w:rsidRPr="00F71DD8" w:rsidRDefault="00F71DD8" w:rsidP="00F71DD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Actions to be executed regardless of the rule outcome.</w:t>
      </w:r>
    </w:p>
    <w:p w14:paraId="31A5308A" w14:textId="77777777" w:rsidR="00F71DD8" w:rsidRPr="00F71DD8" w:rsidRDefault="00F71DD8" w:rsidP="00F71DD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onSuccess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Actions to be executed if the rule evaluates to true.</w:t>
      </w:r>
    </w:p>
    <w:p w14:paraId="2943DEB9" w14:textId="77777777" w:rsidR="00F71DD8" w:rsidRPr="00F71DD8" w:rsidRDefault="00F71DD8" w:rsidP="00F71DD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onFailure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: Actions to be executed if the rule evaluates </w:t>
      </w:r>
      <w:proofErr w:type="gramStart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 false.</w:t>
      </w:r>
    </w:p>
    <w:p w14:paraId="2BC428B7" w14:textId="77777777" w:rsidR="00F71DD8" w:rsidRPr="00F71DD8" w:rsidRDefault="00F71DD8" w:rsidP="00F71DD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onError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Actions to be executed if an error occurs during rule evaluation.</w:t>
      </w:r>
    </w:p>
    <w:p w14:paraId="1F5AAF3A" w14:textId="77777777" w:rsidR="00F71DD8" w:rsidRPr="00F71DD8" w:rsidRDefault="00F71DD8" w:rsidP="00F71DD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afterRun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Actions to be executed after the rule has been evaluated, regardless of the outcome.</w:t>
      </w:r>
    </w:p>
    <w:p w14:paraId="75010721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Each action type has an </w:t>
      </w: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actions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 array containing individual actions. Each action has a </w:t>
      </w: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 number to define the order of execution.</w:t>
      </w:r>
    </w:p>
    <w:p w14:paraId="437B6CA2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action types:</w:t>
      </w:r>
    </w:p>
    <w:p w14:paraId="71034F0D" w14:textId="77777777" w:rsidR="00F71DD8" w:rsidRPr="00F71DD8" w:rsidRDefault="00F71DD8" w:rsidP="00F71DD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postToQueue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Posts a message to a queue.</w:t>
      </w:r>
    </w:p>
    <w:p w14:paraId="26FC9B83" w14:textId="77777777" w:rsidR="00F71DD8" w:rsidRPr="00F71DD8" w:rsidRDefault="00F71DD8" w:rsidP="00F71DD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Logs a message.</w:t>
      </w:r>
    </w:p>
    <w:p w14:paraId="43E6B8BF" w14:textId="77777777" w:rsidR="00F71DD8" w:rsidRPr="00F71DD8" w:rsidRDefault="00F71DD8" w:rsidP="00F71DD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conditional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Executes actions based on a condition.</w:t>
      </w:r>
    </w:p>
    <w:p w14:paraId="054A4E28" w14:textId="77777777" w:rsidR="00F71DD8" w:rsidRPr="00F71DD8" w:rsidRDefault="00F71DD8" w:rsidP="00F71DD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sendEmail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Sends an email.</w:t>
      </w:r>
    </w:p>
    <w:p w14:paraId="0EA5150C" w14:textId="77777777" w:rsidR="00F71DD8" w:rsidRPr="00F71DD8" w:rsidRDefault="00F71DD8" w:rsidP="00F71DD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sendSMS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Sends an SMS message.</w:t>
      </w:r>
    </w:p>
    <w:p w14:paraId="6E252FE5" w14:textId="77777777" w:rsidR="00F71DD8" w:rsidRPr="00F71DD8" w:rsidRDefault="00F71DD8" w:rsidP="00F71DD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notifyAdmin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Notifies an administrator.</w:t>
      </w:r>
    </w:p>
    <w:p w14:paraId="23AB496C" w14:textId="77777777" w:rsidR="00F71DD8" w:rsidRPr="00F71DD8" w:rsidRDefault="00F71DD8" w:rsidP="00F71DD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Executes a custom action.</w:t>
      </w:r>
    </w:p>
    <w:p w14:paraId="7D2C76FE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DDDE868" w14:textId="77777777" w:rsidR="00F71DD8" w:rsidRPr="00F71DD8" w:rsidRDefault="00F71DD8" w:rsidP="00F71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JSON</w:t>
      </w:r>
    </w:p>
    <w:p w14:paraId="3529BA78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"actions": [</w:t>
      </w:r>
    </w:p>
    <w:p w14:paraId="1CE35B86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593AD38F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"type":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onSuccess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0D2F169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"actions": [</w:t>
      </w:r>
    </w:p>
    <w:p w14:paraId="77842886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2413A5A7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"sequence": 1,</w:t>
      </w:r>
    </w:p>
    <w:p w14:paraId="20C6ACA5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"type": "log",</w:t>
      </w:r>
    </w:p>
    <w:p w14:paraId="00D9F988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"message": "Customer is eligible."</w:t>
      </w:r>
    </w:p>
    <w:p w14:paraId="454683B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3D38BF61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4512C9C0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"sequence": 2,</w:t>
      </w:r>
    </w:p>
    <w:p w14:paraId="7CD29899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"type":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sendEmail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6351B38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"to": </w:t>
      </w:r>
      <w:proofErr w:type="gram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parameter": "$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customerEmail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},</w:t>
      </w:r>
    </w:p>
    <w:p w14:paraId="2E6213E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"subject": "Eligibility Confirmation"</w:t>
      </w:r>
    </w:p>
    <w:p w14:paraId="03A34A1C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A5ED3F0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12F567C5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B9AB247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8B63319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F71D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parameters</w:t>
      </w:r>
    </w:p>
    <w:p w14:paraId="70D30FBC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Defines input parameters for the rule. Each parameter has:</w:t>
      </w:r>
    </w:p>
    <w:p w14:paraId="6C0F8E57" w14:textId="77777777" w:rsidR="00F71DD8" w:rsidRPr="00F71DD8" w:rsidRDefault="00F71DD8" w:rsidP="00F71DD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Value of the parameter.</w:t>
      </w:r>
    </w:p>
    <w:p w14:paraId="2BD480CA" w14:textId="77777777" w:rsidR="00F71DD8" w:rsidRPr="00F71DD8" w:rsidRDefault="00F71DD8" w:rsidP="00F71DD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mandatory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Indicates whether the parameter is required.</w:t>
      </w:r>
    </w:p>
    <w:p w14:paraId="125D8F7D" w14:textId="77777777" w:rsidR="00F71DD8" w:rsidRPr="00F71DD8" w:rsidRDefault="00F71DD8" w:rsidP="00F71DD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Description of the parameter.</w:t>
      </w:r>
    </w:p>
    <w:p w14:paraId="2A567A8A" w14:textId="77777777" w:rsidR="00F71DD8" w:rsidRPr="00F71DD8" w:rsidRDefault="00F71DD8" w:rsidP="00F71DD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Data type of the parameter.</w:t>
      </w:r>
    </w:p>
    <w:p w14:paraId="52A7C896" w14:textId="77777777" w:rsidR="00F71DD8" w:rsidRPr="00F71DD8" w:rsidRDefault="00F71DD8" w:rsidP="00F71DD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optionalFilterBehavior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Behavior if the parameter is optional and not provided.</w:t>
      </w:r>
    </w:p>
    <w:p w14:paraId="09C71523" w14:textId="77777777" w:rsidR="00F71DD8" w:rsidRPr="00F71DD8" w:rsidRDefault="00F71DD8" w:rsidP="00F71DD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Allowed values for the parameter (if applicable).</w:t>
      </w:r>
    </w:p>
    <w:p w14:paraId="35828FBF" w14:textId="77777777" w:rsidR="00F71DD8" w:rsidRPr="00F71DD8" w:rsidRDefault="00F71DD8" w:rsidP="00F71DD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allowedValues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Alternative way to specify allowed values.</w:t>
      </w:r>
    </w:p>
    <w:p w14:paraId="6CD1566B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Example:</w:t>
      </w:r>
    </w:p>
    <w:p w14:paraId="35ED4460" w14:textId="77777777" w:rsidR="00F71DD8" w:rsidRPr="00F71DD8" w:rsidRDefault="00F71DD8" w:rsidP="00F71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JSON</w:t>
      </w:r>
    </w:p>
    <w:p w14:paraId="6A64FA4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"parameters": {</w:t>
      </w:r>
    </w:p>
    <w:p w14:paraId="3EE35D99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338A9990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"value": "$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7320120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"mandatory": true,</w:t>
      </w:r>
    </w:p>
    <w:p w14:paraId="04622456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"description": "Unique identifier for the customer.",</w:t>
      </w:r>
    </w:p>
    <w:p w14:paraId="4418A672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"type": "string"</w:t>
      </w:r>
    </w:p>
    <w:p w14:paraId="00B64DE4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CD6DB93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B275A4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F71D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preCondition</w:t>
      </w:r>
      <w:proofErr w:type="spellEnd"/>
    </w:p>
    <w:p w14:paraId="1E57CE5A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Specifies conditions that must be met before the rule is evaluated. It uses the same structure as the 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ruleDefinition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9407E5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EFFB4AF" w14:textId="77777777" w:rsidR="00F71DD8" w:rsidRPr="00F71DD8" w:rsidRDefault="00F71DD8" w:rsidP="00F71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JSON</w:t>
      </w:r>
    </w:p>
    <w:p w14:paraId="22C364E8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preCondition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3D02EF20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"op": "exists",</w:t>
      </w:r>
    </w:p>
    <w:p w14:paraId="349C661C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entityName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"customer",</w:t>
      </w:r>
    </w:p>
    <w:p w14:paraId="6F05FE96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entityType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"data",</w:t>
      </w:r>
    </w:p>
    <w:p w14:paraId="5404A618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"filters": [</w:t>
      </w:r>
    </w:p>
    <w:p w14:paraId="5164CC3F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2FC6B73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"field":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8B2D718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"type": "string",</w:t>
      </w:r>
    </w:p>
    <w:p w14:paraId="0FF29607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"comparison": "equals",</w:t>
      </w:r>
    </w:p>
    <w:p w14:paraId="68724A01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"value": </w:t>
      </w:r>
      <w:proofErr w:type="gram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parameter": "$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</w:p>
    <w:p w14:paraId="038E02C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A0E1E4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0AAD7A25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338ED2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r w:rsidRPr="00F71D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ruleDefinition</w:t>
      </w:r>
      <w:proofErr w:type="spellEnd"/>
    </w:p>
    <w:p w14:paraId="20FADCAB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Contains the core logic of the rule, using operators and conditions to determine the outcome.</w:t>
      </w:r>
    </w:p>
    <w:p w14:paraId="52F03F72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Operators:</w:t>
      </w:r>
    </w:p>
    <w:p w14:paraId="65BEE283" w14:textId="77777777" w:rsidR="00F71DD8" w:rsidRPr="00F71DD8" w:rsidRDefault="00F71DD8" w:rsidP="00F71DD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Logical operators for combining conditions.</w:t>
      </w:r>
    </w:p>
    <w:p w14:paraId="67049D38" w14:textId="77777777" w:rsidR="00F71DD8" w:rsidRPr="00F71DD8" w:rsidRDefault="00F71DD8" w:rsidP="00F71DD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ifelse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: Defines an if-else branching structure with </w:t>
      </w: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 operators.</w:t>
      </w:r>
    </w:p>
    <w:p w14:paraId="3710612F" w14:textId="77777777" w:rsidR="00F71DD8" w:rsidRPr="00F71DD8" w:rsidRDefault="00F71DD8" w:rsidP="00F71DD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exists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Checks for the existence of an entity.</w:t>
      </w:r>
    </w:p>
    <w:p w14:paraId="0A6D1AE0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Conditions:</w:t>
      </w:r>
    </w:p>
    <w:p w14:paraId="16ACABD7" w14:textId="77777777" w:rsidR="00F71DD8" w:rsidRPr="00F71DD8" w:rsidRDefault="00F71DD8" w:rsidP="00F71DD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Specifies the field to be evaluated.</w:t>
      </w:r>
    </w:p>
    <w:p w14:paraId="79490DE0" w14:textId="77777777" w:rsidR="00F71DD8" w:rsidRPr="00F71DD8" w:rsidRDefault="00F71DD8" w:rsidP="00F71DD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Specifies the data type of the field.</w:t>
      </w:r>
    </w:p>
    <w:p w14:paraId="02A6421D" w14:textId="77777777" w:rsidR="00F71DD8" w:rsidRPr="00F71DD8" w:rsidRDefault="00F71DD8" w:rsidP="00F71DD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comparison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: Specifies the comparison operator (e.g., </w:t>
      </w: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equals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greaterThan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contains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F43100D" w14:textId="77777777" w:rsidR="00F71DD8" w:rsidRPr="00F71DD8" w:rsidRDefault="00F71DD8" w:rsidP="00F71DD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Specifies the value to compare the field against.</w:t>
      </w:r>
    </w:p>
    <w:p w14:paraId="0ACBA170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Example:</w:t>
      </w:r>
    </w:p>
    <w:p w14:paraId="40FD0095" w14:textId="77777777" w:rsidR="00F71DD8" w:rsidRPr="00F71DD8" w:rsidRDefault="00F71DD8" w:rsidP="00F71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JSON</w:t>
      </w:r>
    </w:p>
    <w:p w14:paraId="450C2520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ruleDefinition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7DF92406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"op":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ifelse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9E7ED7E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"terms": [</w:t>
      </w:r>
    </w:p>
    <w:p w14:paraId="318EE998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2A4387F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"op": "if",</w:t>
      </w:r>
    </w:p>
    <w:p w14:paraId="01183689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"terms": [</w:t>
      </w:r>
    </w:p>
    <w:p w14:paraId="18F0C372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... conditions and actions ...</w:t>
      </w:r>
    </w:p>
    <w:p w14:paraId="67869D31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</w:t>
      </w:r>
    </w:p>
    <w:p w14:paraId="32494FA9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181C303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A2321E8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"op":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0D896A0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"terms": [</w:t>
      </w:r>
    </w:p>
    <w:p w14:paraId="30174DB2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... conditions and actions ...</w:t>
      </w:r>
    </w:p>
    <w:p w14:paraId="090C69C7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</w:t>
      </w:r>
    </w:p>
    <w:p w14:paraId="3C42AF0A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6541F1D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DE8A652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"op": "else",</w:t>
      </w:r>
    </w:p>
    <w:p w14:paraId="51415501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"terms": [</w:t>
      </w:r>
    </w:p>
    <w:p w14:paraId="5266F090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... conditions and actions ...</w:t>
      </w:r>
    </w:p>
    <w:p w14:paraId="52279F0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</w:t>
      </w:r>
    </w:p>
    <w:p w14:paraId="550D8E49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4187B30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3A3A8CCC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3835F6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proofErr w:type="spellStart"/>
      <w:r w:rsidRPr="00F71D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dataExtraction</w:t>
      </w:r>
      <w:proofErr w:type="spellEnd"/>
    </w:p>
    <w:p w14:paraId="4E7B25FD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Defines how data is extracted from various sources. It specifies:</w:t>
      </w:r>
    </w:p>
    <w:p w14:paraId="656D2BE8" w14:textId="77777777" w:rsidR="00F71DD8" w:rsidRPr="00F71DD8" w:rsidRDefault="00F71DD8" w:rsidP="00F71DD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entityName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Name of the entity to extract data from.</w:t>
      </w:r>
    </w:p>
    <w:p w14:paraId="283A4AAF" w14:textId="77777777" w:rsidR="00F71DD8" w:rsidRPr="00F71DD8" w:rsidRDefault="00F71DD8" w:rsidP="00F71DD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entityType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Type of the entity (e.g., "data").</w:t>
      </w:r>
    </w:p>
    <w:p w14:paraId="5F4FE886" w14:textId="77777777" w:rsidR="00F71DD8" w:rsidRPr="00F71DD8" w:rsidRDefault="00F71DD8" w:rsidP="00F71DD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filters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Filters to apply when extracting data.</w:t>
      </w:r>
    </w:p>
    <w:p w14:paraId="17984B6D" w14:textId="77777777" w:rsidR="00F71DD8" w:rsidRPr="00F71DD8" w:rsidRDefault="00F71DD8" w:rsidP="00F71DD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extractedAttributes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Attributes to extract.</w:t>
      </w:r>
    </w:p>
    <w:p w14:paraId="489259E8" w14:textId="77777777" w:rsidR="00F71DD8" w:rsidRPr="00F71DD8" w:rsidRDefault="00F71DD8" w:rsidP="00F71DD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aggregator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Aggregator function to apply to extracted data.</w:t>
      </w:r>
    </w:p>
    <w:p w14:paraId="318FF3CC" w14:textId="77777777" w:rsidR="00F71DD8" w:rsidRPr="00F71DD8" w:rsidRDefault="00F71DD8" w:rsidP="00F71DD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transformation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Transformation to apply to extracted data.</w:t>
      </w:r>
    </w:p>
    <w:p w14:paraId="7A889CC4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65F30C3A" w14:textId="77777777" w:rsidR="00F71DD8" w:rsidRPr="00F71DD8" w:rsidRDefault="00F71DD8" w:rsidP="00F71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JSON</w:t>
      </w:r>
    </w:p>
    <w:p w14:paraId="38290508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dataExtraction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18B2D655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FD526D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entityName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"customer",</w:t>
      </w:r>
    </w:p>
    <w:p w14:paraId="4F40B7AA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entityType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"data",</w:t>
      </w:r>
    </w:p>
    <w:p w14:paraId="00D2C443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"filters": [</w:t>
      </w:r>
    </w:p>
    <w:p w14:paraId="30BFE71A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... filters ...</w:t>
      </w:r>
    </w:p>
    <w:p w14:paraId="4D11A318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38AA9C1C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extractedAttributes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0433ABE0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proofErr w:type="gram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D5571B6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"age",</w:t>
      </w:r>
    </w:p>
    <w:p w14:paraId="61F83BF1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"email"</w:t>
      </w:r>
    </w:p>
    <w:p w14:paraId="0B206AD0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]</w:t>
      </w:r>
    </w:p>
    <w:p w14:paraId="75AE745E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0B32CF0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4CFD784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</w:t>
      </w:r>
      <w:proofErr w:type="spellStart"/>
      <w:r w:rsidRPr="00F71D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dataAccess</w:t>
      </w:r>
      <w:proofErr w:type="spellEnd"/>
    </w:p>
    <w:p w14:paraId="248BC51C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Specifies data sources and access methods. It includes:</w:t>
      </w:r>
    </w:p>
    <w:p w14:paraId="21159B11" w14:textId="77777777" w:rsidR="00F71DD8" w:rsidRPr="00F71DD8" w:rsidRDefault="00F71DD8" w:rsidP="00F71DD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dataSources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Database connections.</w:t>
      </w:r>
    </w:p>
    <w:p w14:paraId="54EA9120" w14:textId="77777777" w:rsidR="00F71DD8" w:rsidRPr="00F71DD8" w:rsidRDefault="00F71DD8" w:rsidP="00F71DD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API endpoints.</w:t>
      </w:r>
    </w:p>
    <w:p w14:paraId="45CE4A12" w14:textId="77777777" w:rsidR="00F71DD8" w:rsidRPr="00F71DD8" w:rsidRDefault="00F71DD8" w:rsidP="00F71DD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functions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Custom functions.</w:t>
      </w:r>
    </w:p>
    <w:p w14:paraId="15FC7F64" w14:textId="77777777" w:rsidR="00F71DD8" w:rsidRPr="00F71DD8" w:rsidRDefault="00F71DD8" w:rsidP="00F71DD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cloudServices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: Cloud service integrations (e.g., AWS Lambda, </w:t>
      </w:r>
      <w:proofErr w:type="spellStart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SageMaker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2AFD38E" w14:textId="77777777" w:rsidR="00F71DD8" w:rsidRPr="00F71DD8" w:rsidRDefault="00F71DD8" w:rsidP="00F71DD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graphql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 endpoints.</w:t>
      </w:r>
    </w:p>
    <w:p w14:paraId="7E53B936" w14:textId="77777777" w:rsidR="00F71DD8" w:rsidRPr="00F71DD8" w:rsidRDefault="00F71DD8" w:rsidP="00F71DD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connections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Connection details for data sources.</w:t>
      </w:r>
    </w:p>
    <w:p w14:paraId="6CF54985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9126BBB" w14:textId="77777777" w:rsidR="00F71DD8" w:rsidRPr="00F71DD8" w:rsidRDefault="00F71DD8" w:rsidP="00F71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JSON</w:t>
      </w:r>
    </w:p>
    <w:p w14:paraId="72BB9483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dataAccess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213D4C8B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dataSources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47AE3A00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1F3F31C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"alias":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customerDb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6C23C3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"type": "database",</w:t>
      </w:r>
    </w:p>
    <w:p w14:paraId="648D9314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"connection":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customerDbConnection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6504977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... other database connection details ...</w:t>
      </w:r>
    </w:p>
    <w:p w14:paraId="711F114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FE7A438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0493CBBE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FBF1DE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 </w:t>
      </w:r>
      <w:r w:rsidRPr="00F71D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result</w:t>
      </w:r>
    </w:p>
    <w:p w14:paraId="407AB42E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Defines the output structure of the rule, including:</w:t>
      </w:r>
    </w:p>
    <w:p w14:paraId="3E5F1D15" w14:textId="77777777" w:rsidR="00F71DD8" w:rsidRPr="00F71DD8" w:rsidRDefault="00F71DD8" w:rsidP="00F71DD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ruleResult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Status, timestamp, execution time, and failure reasons.</w:t>
      </w:r>
    </w:p>
    <w:p w14:paraId="61EB7655" w14:textId="77777777" w:rsidR="00F71DD8" w:rsidRPr="00F71DD8" w:rsidRDefault="00F71DD8" w:rsidP="00F71DD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extractedData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Data extracted from various sources.</w:t>
      </w:r>
    </w:p>
    <w:p w14:paraId="21279491" w14:textId="77777777" w:rsidR="00F71DD8" w:rsidRPr="00F71DD8" w:rsidRDefault="00F71DD8" w:rsidP="00F71DD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ruleAttributes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Attributes used in the rule evaluation.</w:t>
      </w:r>
    </w:p>
    <w:p w14:paraId="067B318E" w14:textId="77777777" w:rsidR="00F71DD8" w:rsidRPr="00F71DD8" w:rsidRDefault="00F71DD8" w:rsidP="00F71DD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: Outcome of the rule evaluation (success, failure, error) and associated return values.</w:t>
      </w:r>
    </w:p>
    <w:p w14:paraId="3F28D4E0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C7B695F" w14:textId="77777777" w:rsidR="00F71DD8" w:rsidRPr="00F71DD8" w:rsidRDefault="00F71DD8" w:rsidP="00F71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JSON</w:t>
      </w:r>
    </w:p>
    <w:p w14:paraId="45862CB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"result": {</w:t>
      </w:r>
    </w:p>
    <w:p w14:paraId="476F3696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ruleResult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108DEFD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"status": {</w:t>
      </w:r>
    </w:p>
    <w:p w14:paraId="30379CD2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"type": "string",</w:t>
      </w:r>
    </w:p>
    <w:p w14:paraId="6087EC38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["passed", "failed", "error"]</w:t>
      </w:r>
    </w:p>
    <w:p w14:paraId="597E0891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31B95EA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... other rule result fields ...</w:t>
      </w:r>
    </w:p>
    <w:p w14:paraId="645319C8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310FD73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1DD7FEEB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Schema Validation</w:t>
      </w:r>
    </w:p>
    <w:p w14:paraId="025B448F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</w:t>
      </w:r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 field within the 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ruleDefinition</w:t>
      </w:r>
      <w:proofErr w:type="spellEnd"/>
      <w:r w:rsidRPr="00F71DD8">
        <w:rPr>
          <w:rFonts w:ascii="Times New Roman" w:eastAsia="Times New Roman" w:hAnsi="Times New Roman" w:cs="Times New Roman"/>
          <w:kern w:val="0"/>
          <w14:ligatures w14:val="none"/>
        </w:rPr>
        <w:t xml:space="preserve"> allows you to define the expected structure of the data using JSON Schema. This helps ensure data integrity and early error detection.</w:t>
      </w:r>
    </w:p>
    <w:p w14:paraId="0261C47F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BBBE57F" w14:textId="77777777" w:rsidR="00F71DD8" w:rsidRPr="00F71DD8" w:rsidRDefault="00F71DD8" w:rsidP="00F71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JSON</w:t>
      </w:r>
    </w:p>
    <w:p w14:paraId="72603429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ruleDefinition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6FBE0B31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"schema": {</w:t>
      </w:r>
    </w:p>
    <w:p w14:paraId="68C05235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"type": "object",</w:t>
      </w:r>
    </w:p>
    <w:p w14:paraId="351E9B63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"properties": {</w:t>
      </w:r>
    </w:p>
    <w:p w14:paraId="723C0086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"customer": {</w:t>
      </w:r>
    </w:p>
    <w:p w14:paraId="02ED138A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"type": "object",</w:t>
      </w:r>
    </w:p>
    <w:p w14:paraId="5C13362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"properties": {</w:t>
      </w:r>
    </w:p>
    <w:p w14:paraId="68123A28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"age": </w:t>
      </w:r>
      <w:proofErr w:type="gram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type": "integer", "minimum": 0 },</w:t>
      </w:r>
    </w:p>
    <w:p w14:paraId="1E4E1143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"status": </w:t>
      </w:r>
      <w:proofErr w:type="gram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type": "string", "</w:t>
      </w:r>
      <w:proofErr w:type="spellStart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["active", "inactive"] }</w:t>
      </w:r>
    </w:p>
    <w:p w14:paraId="33F8ED11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6FAB61B7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"required": ["age", "status"]</w:t>
      </w:r>
    </w:p>
    <w:p w14:paraId="1CD0A0B2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AB17FD8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6823744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"required": ["customer"]</w:t>
      </w:r>
    </w:p>
    <w:p w14:paraId="5C8F1593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83B9B7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... your existing rule logic ...</w:t>
      </w:r>
    </w:p>
    <w:p w14:paraId="21C90A9D" w14:textId="77777777" w:rsidR="00F71DD8" w:rsidRPr="00F71DD8" w:rsidRDefault="00F71DD8" w:rsidP="00F7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A8FAC8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Best Practices</w:t>
      </w:r>
    </w:p>
    <w:p w14:paraId="45A9AB04" w14:textId="77777777" w:rsidR="00F71DD8" w:rsidRPr="00F71DD8" w:rsidRDefault="00F71DD8" w:rsidP="00F71DD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Use clear and concise rule names and descriptions.</w:t>
      </w:r>
    </w:p>
    <w:p w14:paraId="1912828F" w14:textId="77777777" w:rsidR="00F71DD8" w:rsidRPr="00F71DD8" w:rsidRDefault="00F71DD8" w:rsidP="00F71DD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Break down complex rules into smaller, more manageable ones.</w:t>
      </w:r>
    </w:p>
    <w:p w14:paraId="76277413" w14:textId="77777777" w:rsidR="00F71DD8" w:rsidRPr="00F71DD8" w:rsidRDefault="00F71DD8" w:rsidP="00F71DD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Use schema validation to ensure data integrity.</w:t>
      </w:r>
    </w:p>
    <w:p w14:paraId="629CEBB8" w14:textId="77777777" w:rsidR="00F71DD8" w:rsidRPr="00F71DD8" w:rsidRDefault="00F71DD8" w:rsidP="00F71DD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Implement robust error handling mechanisms.</w:t>
      </w:r>
    </w:p>
    <w:p w14:paraId="390BE48F" w14:textId="77777777" w:rsidR="00F71DD8" w:rsidRPr="00F71DD8" w:rsidRDefault="00F71DD8" w:rsidP="00F71DD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Thoroughly test your rules before deploying them.</w:t>
      </w:r>
    </w:p>
    <w:p w14:paraId="184C1F50" w14:textId="77777777" w:rsidR="00F71DD8" w:rsidRPr="00F71DD8" w:rsidRDefault="00F71DD8" w:rsidP="00F71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1D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3B59FFFA" w14:textId="77777777" w:rsidR="00F71DD8" w:rsidRPr="00F71DD8" w:rsidRDefault="00F71DD8" w:rsidP="00F7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D8">
        <w:rPr>
          <w:rFonts w:ascii="Times New Roman" w:eastAsia="Times New Roman" w:hAnsi="Times New Roman" w:cs="Times New Roman"/>
          <w:kern w:val="0"/>
          <w14:ligatures w14:val="none"/>
        </w:rPr>
        <w:t>The Rule Engine Grammar provides a powerful and flexible way to define and execute business rules. By understanding its structure and features, you can leverage its capabilities to automate decision-making processes and improve business efficiency.</w:t>
      </w:r>
    </w:p>
    <w:p w14:paraId="0403D7CC" w14:textId="1082F742" w:rsidR="00646CE7" w:rsidRDefault="00646CE7" w:rsidP="00A739F9"/>
    <w:sectPr w:rsidR="0064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279"/>
    <w:multiLevelType w:val="multilevel"/>
    <w:tmpl w:val="31B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B6263"/>
    <w:multiLevelType w:val="multilevel"/>
    <w:tmpl w:val="5F8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83E1A"/>
    <w:multiLevelType w:val="multilevel"/>
    <w:tmpl w:val="4C8A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C477D"/>
    <w:multiLevelType w:val="multilevel"/>
    <w:tmpl w:val="966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07F0E"/>
    <w:multiLevelType w:val="multilevel"/>
    <w:tmpl w:val="1A02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F4D05"/>
    <w:multiLevelType w:val="multilevel"/>
    <w:tmpl w:val="FBB8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23570"/>
    <w:multiLevelType w:val="multilevel"/>
    <w:tmpl w:val="80F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84FD8"/>
    <w:multiLevelType w:val="multilevel"/>
    <w:tmpl w:val="96C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14263"/>
    <w:multiLevelType w:val="multilevel"/>
    <w:tmpl w:val="300E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7231F"/>
    <w:multiLevelType w:val="multilevel"/>
    <w:tmpl w:val="0E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01699"/>
    <w:multiLevelType w:val="multilevel"/>
    <w:tmpl w:val="307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92307D"/>
    <w:multiLevelType w:val="multilevel"/>
    <w:tmpl w:val="CABA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0D27C0"/>
    <w:multiLevelType w:val="multilevel"/>
    <w:tmpl w:val="4E8E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33D3E"/>
    <w:multiLevelType w:val="multilevel"/>
    <w:tmpl w:val="7AA8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121924"/>
    <w:multiLevelType w:val="multilevel"/>
    <w:tmpl w:val="77DE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D45C3C"/>
    <w:multiLevelType w:val="multilevel"/>
    <w:tmpl w:val="8996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A60DD8"/>
    <w:multiLevelType w:val="multilevel"/>
    <w:tmpl w:val="7662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A04E97"/>
    <w:multiLevelType w:val="multilevel"/>
    <w:tmpl w:val="8E40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D0453F"/>
    <w:multiLevelType w:val="multilevel"/>
    <w:tmpl w:val="7052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8A2C1C"/>
    <w:multiLevelType w:val="multilevel"/>
    <w:tmpl w:val="D3E0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2C5874"/>
    <w:multiLevelType w:val="multilevel"/>
    <w:tmpl w:val="45EE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9033E8"/>
    <w:multiLevelType w:val="multilevel"/>
    <w:tmpl w:val="0514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907B77"/>
    <w:multiLevelType w:val="multilevel"/>
    <w:tmpl w:val="9E70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2313B1"/>
    <w:multiLevelType w:val="multilevel"/>
    <w:tmpl w:val="2AA2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687EF0"/>
    <w:multiLevelType w:val="multilevel"/>
    <w:tmpl w:val="0352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3C50A1"/>
    <w:multiLevelType w:val="multilevel"/>
    <w:tmpl w:val="FAB4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CB4DC2"/>
    <w:multiLevelType w:val="multilevel"/>
    <w:tmpl w:val="7ED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E90352"/>
    <w:multiLevelType w:val="multilevel"/>
    <w:tmpl w:val="403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19673C"/>
    <w:multiLevelType w:val="multilevel"/>
    <w:tmpl w:val="4CD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34353F"/>
    <w:multiLevelType w:val="multilevel"/>
    <w:tmpl w:val="BB4E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6D3C95"/>
    <w:multiLevelType w:val="multilevel"/>
    <w:tmpl w:val="D152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A20D81"/>
    <w:multiLevelType w:val="multilevel"/>
    <w:tmpl w:val="7CD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5A0052"/>
    <w:multiLevelType w:val="multilevel"/>
    <w:tmpl w:val="DD24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FA649B"/>
    <w:multiLevelType w:val="multilevel"/>
    <w:tmpl w:val="A60A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EC685A"/>
    <w:multiLevelType w:val="multilevel"/>
    <w:tmpl w:val="3A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1045CE"/>
    <w:multiLevelType w:val="multilevel"/>
    <w:tmpl w:val="5E4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D12817"/>
    <w:multiLevelType w:val="multilevel"/>
    <w:tmpl w:val="5DFC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E402F7"/>
    <w:multiLevelType w:val="multilevel"/>
    <w:tmpl w:val="C1C2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9B0BBD"/>
    <w:multiLevelType w:val="multilevel"/>
    <w:tmpl w:val="F7C2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5751CE"/>
    <w:multiLevelType w:val="multilevel"/>
    <w:tmpl w:val="3BB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0874D4"/>
    <w:multiLevelType w:val="multilevel"/>
    <w:tmpl w:val="8EB2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7F0DB6"/>
    <w:multiLevelType w:val="multilevel"/>
    <w:tmpl w:val="4646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5A7F60"/>
    <w:multiLevelType w:val="multilevel"/>
    <w:tmpl w:val="C3AE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622FC8"/>
    <w:multiLevelType w:val="multilevel"/>
    <w:tmpl w:val="AFD8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44535F"/>
    <w:multiLevelType w:val="multilevel"/>
    <w:tmpl w:val="50A8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CA023D"/>
    <w:multiLevelType w:val="multilevel"/>
    <w:tmpl w:val="142C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9B307F"/>
    <w:multiLevelType w:val="multilevel"/>
    <w:tmpl w:val="768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A83393"/>
    <w:multiLevelType w:val="multilevel"/>
    <w:tmpl w:val="8EDC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325782"/>
    <w:multiLevelType w:val="multilevel"/>
    <w:tmpl w:val="C476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0843AC"/>
    <w:multiLevelType w:val="multilevel"/>
    <w:tmpl w:val="CA9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7931B9"/>
    <w:multiLevelType w:val="multilevel"/>
    <w:tmpl w:val="618C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EA085A"/>
    <w:multiLevelType w:val="multilevel"/>
    <w:tmpl w:val="4C0E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BA064B"/>
    <w:multiLevelType w:val="multilevel"/>
    <w:tmpl w:val="49F0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E6018B"/>
    <w:multiLevelType w:val="multilevel"/>
    <w:tmpl w:val="D896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872308"/>
    <w:multiLevelType w:val="multilevel"/>
    <w:tmpl w:val="3F56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D61A8D"/>
    <w:multiLevelType w:val="multilevel"/>
    <w:tmpl w:val="A23E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081A5C"/>
    <w:multiLevelType w:val="multilevel"/>
    <w:tmpl w:val="C012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E00D13"/>
    <w:multiLevelType w:val="multilevel"/>
    <w:tmpl w:val="70BA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5F5DAC"/>
    <w:multiLevelType w:val="multilevel"/>
    <w:tmpl w:val="C8B0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D972E6"/>
    <w:multiLevelType w:val="multilevel"/>
    <w:tmpl w:val="45A2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660386">
    <w:abstractNumId w:val="35"/>
  </w:num>
  <w:num w:numId="2" w16cid:durableId="478613807">
    <w:abstractNumId w:val="20"/>
  </w:num>
  <w:num w:numId="3" w16cid:durableId="701784068">
    <w:abstractNumId w:val="39"/>
  </w:num>
  <w:num w:numId="4" w16cid:durableId="2010136148">
    <w:abstractNumId w:val="48"/>
  </w:num>
  <w:num w:numId="5" w16cid:durableId="1383946409">
    <w:abstractNumId w:val="59"/>
  </w:num>
  <w:num w:numId="6" w16cid:durableId="756487157">
    <w:abstractNumId w:val="8"/>
  </w:num>
  <w:num w:numId="7" w16cid:durableId="877595397">
    <w:abstractNumId w:val="52"/>
  </w:num>
  <w:num w:numId="8" w16cid:durableId="1676031770">
    <w:abstractNumId w:val="17"/>
  </w:num>
  <w:num w:numId="9" w16cid:durableId="1103574625">
    <w:abstractNumId w:val="45"/>
  </w:num>
  <w:num w:numId="10" w16cid:durableId="349914791">
    <w:abstractNumId w:val="25"/>
  </w:num>
  <w:num w:numId="11" w16cid:durableId="1850636244">
    <w:abstractNumId w:val="21"/>
  </w:num>
  <w:num w:numId="12" w16cid:durableId="1415709711">
    <w:abstractNumId w:val="57"/>
  </w:num>
  <w:num w:numId="13" w16cid:durableId="250085526">
    <w:abstractNumId w:val="58"/>
  </w:num>
  <w:num w:numId="14" w16cid:durableId="893857663">
    <w:abstractNumId w:val="23"/>
  </w:num>
  <w:num w:numId="15" w16cid:durableId="544415874">
    <w:abstractNumId w:val="47"/>
  </w:num>
  <w:num w:numId="16" w16cid:durableId="1207060108">
    <w:abstractNumId w:val="43"/>
  </w:num>
  <w:num w:numId="17" w16cid:durableId="1162547090">
    <w:abstractNumId w:val="24"/>
  </w:num>
  <w:num w:numId="18" w16cid:durableId="1710061141">
    <w:abstractNumId w:val="6"/>
  </w:num>
  <w:num w:numId="19" w16cid:durableId="258410292">
    <w:abstractNumId w:val="54"/>
  </w:num>
  <w:num w:numId="20" w16cid:durableId="1006445051">
    <w:abstractNumId w:val="10"/>
  </w:num>
  <w:num w:numId="21" w16cid:durableId="1909655342">
    <w:abstractNumId w:val="34"/>
  </w:num>
  <w:num w:numId="22" w16cid:durableId="750154794">
    <w:abstractNumId w:val="12"/>
  </w:num>
  <w:num w:numId="23" w16cid:durableId="390806204">
    <w:abstractNumId w:val="36"/>
  </w:num>
  <w:num w:numId="24" w16cid:durableId="624695759">
    <w:abstractNumId w:val="13"/>
  </w:num>
  <w:num w:numId="25" w16cid:durableId="1128552385">
    <w:abstractNumId w:val="38"/>
  </w:num>
  <w:num w:numId="26" w16cid:durableId="813714217">
    <w:abstractNumId w:val="42"/>
  </w:num>
  <w:num w:numId="27" w16cid:durableId="1028139264">
    <w:abstractNumId w:val="18"/>
  </w:num>
  <w:num w:numId="28" w16cid:durableId="430709141">
    <w:abstractNumId w:val="27"/>
  </w:num>
  <w:num w:numId="29" w16cid:durableId="1370373328">
    <w:abstractNumId w:val="16"/>
  </w:num>
  <w:num w:numId="30" w16cid:durableId="1858347771">
    <w:abstractNumId w:val="33"/>
  </w:num>
  <w:num w:numId="31" w16cid:durableId="762266005">
    <w:abstractNumId w:val="28"/>
  </w:num>
  <w:num w:numId="32" w16cid:durableId="1253129562">
    <w:abstractNumId w:val="0"/>
  </w:num>
  <w:num w:numId="33" w16cid:durableId="823207409">
    <w:abstractNumId w:val="49"/>
  </w:num>
  <w:num w:numId="34" w16cid:durableId="738673555">
    <w:abstractNumId w:val="2"/>
  </w:num>
  <w:num w:numId="35" w16cid:durableId="963389566">
    <w:abstractNumId w:val="19"/>
  </w:num>
  <w:num w:numId="36" w16cid:durableId="529101270">
    <w:abstractNumId w:val="50"/>
  </w:num>
  <w:num w:numId="37" w16cid:durableId="1976791561">
    <w:abstractNumId w:val="46"/>
  </w:num>
  <w:num w:numId="38" w16cid:durableId="1330325136">
    <w:abstractNumId w:val="7"/>
  </w:num>
  <w:num w:numId="39" w16cid:durableId="226066146">
    <w:abstractNumId w:val="31"/>
  </w:num>
  <w:num w:numId="40" w16cid:durableId="1220288772">
    <w:abstractNumId w:val="51"/>
  </w:num>
  <w:num w:numId="41" w16cid:durableId="809639931">
    <w:abstractNumId w:val="37"/>
  </w:num>
  <w:num w:numId="42" w16cid:durableId="1511794941">
    <w:abstractNumId w:val="56"/>
  </w:num>
  <w:num w:numId="43" w16cid:durableId="2147313809">
    <w:abstractNumId w:val="22"/>
  </w:num>
  <w:num w:numId="44" w16cid:durableId="541289384">
    <w:abstractNumId w:val="29"/>
  </w:num>
  <w:num w:numId="45" w16cid:durableId="107816417">
    <w:abstractNumId w:val="26"/>
  </w:num>
  <w:num w:numId="46" w16cid:durableId="2004163525">
    <w:abstractNumId w:val="11"/>
  </w:num>
  <w:num w:numId="47" w16cid:durableId="1647514491">
    <w:abstractNumId w:val="53"/>
  </w:num>
  <w:num w:numId="48" w16cid:durableId="1711955477">
    <w:abstractNumId w:val="4"/>
  </w:num>
  <w:num w:numId="49" w16cid:durableId="924919001">
    <w:abstractNumId w:val="41"/>
  </w:num>
  <w:num w:numId="50" w16cid:durableId="2064595226">
    <w:abstractNumId w:val="5"/>
  </w:num>
  <w:num w:numId="51" w16cid:durableId="1299797937">
    <w:abstractNumId w:val="30"/>
  </w:num>
  <w:num w:numId="52" w16cid:durableId="1063793795">
    <w:abstractNumId w:val="44"/>
  </w:num>
  <w:num w:numId="53" w16cid:durableId="750392839">
    <w:abstractNumId w:val="40"/>
  </w:num>
  <w:num w:numId="54" w16cid:durableId="862284725">
    <w:abstractNumId w:val="32"/>
  </w:num>
  <w:num w:numId="55" w16cid:durableId="717556629">
    <w:abstractNumId w:val="15"/>
  </w:num>
  <w:num w:numId="56" w16cid:durableId="94985381">
    <w:abstractNumId w:val="1"/>
  </w:num>
  <w:num w:numId="57" w16cid:durableId="357004395">
    <w:abstractNumId w:val="9"/>
  </w:num>
  <w:num w:numId="58" w16cid:durableId="966206936">
    <w:abstractNumId w:val="14"/>
  </w:num>
  <w:num w:numId="59" w16cid:durableId="1247152556">
    <w:abstractNumId w:val="3"/>
  </w:num>
  <w:num w:numId="60" w16cid:durableId="2010787543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B8"/>
    <w:rsid w:val="003C274A"/>
    <w:rsid w:val="004D1832"/>
    <w:rsid w:val="00554EB8"/>
    <w:rsid w:val="00646CE7"/>
    <w:rsid w:val="00A37F2E"/>
    <w:rsid w:val="00A739F9"/>
    <w:rsid w:val="00AC1329"/>
    <w:rsid w:val="00F7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44C7"/>
  <w15:chartTrackingRefBased/>
  <w15:docId w15:val="{7CB56001-926B-5042-9705-831B3D8B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4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4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4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4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EB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54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4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54E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4EB8"/>
    <w:rPr>
      <w:rFonts w:ascii="Courier New" w:eastAsia="Times New Roman" w:hAnsi="Courier New" w:cs="Courier New"/>
      <w:sz w:val="20"/>
      <w:szCs w:val="20"/>
    </w:rPr>
  </w:style>
  <w:style w:type="character" w:customStyle="1" w:styleId="ng-tns-c1433176762-1552">
    <w:name w:val="ng-tns-c1433176762-1552"/>
    <w:basedOn w:val="DefaultParagraphFont"/>
    <w:rsid w:val="00554EB8"/>
  </w:style>
  <w:style w:type="character" w:customStyle="1" w:styleId="mat-mdc-button-persistent-ripple">
    <w:name w:val="mat-mdc-button-persistent-ripple"/>
    <w:basedOn w:val="DefaultParagraphFont"/>
    <w:rsid w:val="00554EB8"/>
  </w:style>
  <w:style w:type="character" w:customStyle="1" w:styleId="mat-focus-indicator">
    <w:name w:val="mat-focus-indicator"/>
    <w:basedOn w:val="DefaultParagraphFont"/>
    <w:rsid w:val="00554EB8"/>
  </w:style>
  <w:style w:type="character" w:customStyle="1" w:styleId="mat-mdc-button-touch-target">
    <w:name w:val="mat-mdc-button-touch-target"/>
    <w:basedOn w:val="DefaultParagraphFont"/>
    <w:rsid w:val="00554E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E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554EB8"/>
  </w:style>
  <w:style w:type="character" w:customStyle="1" w:styleId="hljs-string">
    <w:name w:val="hljs-string"/>
    <w:basedOn w:val="DefaultParagraphFont"/>
    <w:rsid w:val="00554EB8"/>
  </w:style>
  <w:style w:type="character" w:customStyle="1" w:styleId="ng-tns-c1433176762-1553">
    <w:name w:val="ng-tns-c1433176762-1553"/>
    <w:basedOn w:val="DefaultParagraphFont"/>
    <w:rsid w:val="00554EB8"/>
  </w:style>
  <w:style w:type="character" w:customStyle="1" w:styleId="hljs-literal">
    <w:name w:val="hljs-literal"/>
    <w:basedOn w:val="DefaultParagraphFont"/>
    <w:rsid w:val="00554EB8"/>
  </w:style>
  <w:style w:type="character" w:customStyle="1" w:styleId="hljs-number">
    <w:name w:val="hljs-number"/>
    <w:basedOn w:val="DefaultParagraphFont"/>
    <w:rsid w:val="00554EB8"/>
  </w:style>
  <w:style w:type="character" w:customStyle="1" w:styleId="ng-tns-c1433176762-1554">
    <w:name w:val="ng-tns-c1433176762-1554"/>
    <w:basedOn w:val="DefaultParagraphFont"/>
    <w:rsid w:val="00554EB8"/>
  </w:style>
  <w:style w:type="character" w:customStyle="1" w:styleId="ng-tns-c1433176762-1555">
    <w:name w:val="ng-tns-c1433176762-1555"/>
    <w:basedOn w:val="DefaultParagraphFont"/>
    <w:rsid w:val="00554EB8"/>
  </w:style>
  <w:style w:type="character" w:customStyle="1" w:styleId="hljs-comment">
    <w:name w:val="hljs-comment"/>
    <w:basedOn w:val="DefaultParagraphFont"/>
    <w:rsid w:val="00554EB8"/>
  </w:style>
  <w:style w:type="character" w:customStyle="1" w:styleId="ng-tns-c1433176762-1556">
    <w:name w:val="ng-tns-c1433176762-1556"/>
    <w:basedOn w:val="DefaultParagraphFont"/>
    <w:rsid w:val="00554EB8"/>
  </w:style>
  <w:style w:type="character" w:customStyle="1" w:styleId="ng-tns-c1433176762-1557">
    <w:name w:val="ng-tns-c1433176762-1557"/>
    <w:basedOn w:val="DefaultParagraphFont"/>
    <w:rsid w:val="00554EB8"/>
  </w:style>
  <w:style w:type="character" w:customStyle="1" w:styleId="ng-tns-c1433176762-1558">
    <w:name w:val="ng-tns-c1433176762-1558"/>
    <w:basedOn w:val="DefaultParagraphFont"/>
    <w:rsid w:val="00554EB8"/>
  </w:style>
  <w:style w:type="character" w:customStyle="1" w:styleId="ng-tns-c1433176762-1559">
    <w:name w:val="ng-tns-c1433176762-1559"/>
    <w:basedOn w:val="DefaultParagraphFont"/>
    <w:rsid w:val="00554EB8"/>
  </w:style>
  <w:style w:type="character" w:customStyle="1" w:styleId="ng-tns-c1433176762-1560">
    <w:name w:val="ng-tns-c1433176762-1560"/>
    <w:basedOn w:val="DefaultParagraphFont"/>
    <w:rsid w:val="00554EB8"/>
  </w:style>
  <w:style w:type="character" w:customStyle="1" w:styleId="ng-tns-c1433176762-1561">
    <w:name w:val="ng-tns-c1433176762-1561"/>
    <w:basedOn w:val="DefaultParagraphFont"/>
    <w:rsid w:val="00554EB8"/>
  </w:style>
  <w:style w:type="character" w:customStyle="1" w:styleId="ng-tns-c1433176762-1562">
    <w:name w:val="ng-tns-c1433176762-1562"/>
    <w:basedOn w:val="DefaultParagraphFont"/>
    <w:rsid w:val="00554EB8"/>
  </w:style>
  <w:style w:type="character" w:customStyle="1" w:styleId="ng-tns-c1433176762-1563">
    <w:name w:val="ng-tns-c1433176762-1563"/>
    <w:basedOn w:val="DefaultParagraphFont"/>
    <w:rsid w:val="00554EB8"/>
  </w:style>
  <w:style w:type="character" w:customStyle="1" w:styleId="ng-tns-c1433176762-1564">
    <w:name w:val="ng-tns-c1433176762-1564"/>
    <w:basedOn w:val="DefaultParagraphFont"/>
    <w:rsid w:val="00554EB8"/>
  </w:style>
  <w:style w:type="character" w:customStyle="1" w:styleId="ng-tns-c1433176762-1565">
    <w:name w:val="ng-tns-c1433176762-1565"/>
    <w:basedOn w:val="DefaultParagraphFont"/>
    <w:rsid w:val="00554EB8"/>
  </w:style>
  <w:style w:type="character" w:customStyle="1" w:styleId="ng-tns-c1433176762-1566">
    <w:name w:val="ng-tns-c1433176762-1566"/>
    <w:basedOn w:val="DefaultParagraphFont"/>
    <w:rsid w:val="00554EB8"/>
  </w:style>
  <w:style w:type="character" w:customStyle="1" w:styleId="ng-tns-c1433176762-1567">
    <w:name w:val="ng-tns-c1433176762-1567"/>
    <w:basedOn w:val="DefaultParagraphFont"/>
    <w:rsid w:val="00554EB8"/>
  </w:style>
  <w:style w:type="character" w:styleId="Emphasis">
    <w:name w:val="Emphasis"/>
    <w:basedOn w:val="DefaultParagraphFont"/>
    <w:uiPriority w:val="20"/>
    <w:qFormat/>
    <w:rsid w:val="00554EB8"/>
    <w:rPr>
      <w:i/>
      <w:iCs/>
    </w:rPr>
  </w:style>
  <w:style w:type="character" w:customStyle="1" w:styleId="ng-tns-c1433176762-1568">
    <w:name w:val="ng-tns-c1433176762-1568"/>
    <w:basedOn w:val="DefaultParagraphFont"/>
    <w:rsid w:val="00554EB8"/>
  </w:style>
  <w:style w:type="character" w:customStyle="1" w:styleId="ng-tns-c1433176762-1569">
    <w:name w:val="ng-tns-c1433176762-1569"/>
    <w:basedOn w:val="DefaultParagraphFont"/>
    <w:rsid w:val="00554EB8"/>
  </w:style>
  <w:style w:type="character" w:customStyle="1" w:styleId="ng-tns-c1433176762-1570">
    <w:name w:val="ng-tns-c1433176762-1570"/>
    <w:basedOn w:val="DefaultParagraphFont"/>
    <w:rsid w:val="00554EB8"/>
  </w:style>
  <w:style w:type="character" w:customStyle="1" w:styleId="ng-tns-c1433176762-1571">
    <w:name w:val="ng-tns-c1433176762-1571"/>
    <w:basedOn w:val="DefaultParagraphFont"/>
    <w:rsid w:val="00554EB8"/>
  </w:style>
  <w:style w:type="character" w:customStyle="1" w:styleId="ng-tns-c1433176762-1572">
    <w:name w:val="ng-tns-c1433176762-1572"/>
    <w:basedOn w:val="DefaultParagraphFont"/>
    <w:rsid w:val="00554EB8"/>
  </w:style>
  <w:style w:type="character" w:customStyle="1" w:styleId="ng-tns-c1433176762-1573">
    <w:name w:val="ng-tns-c1433176762-1573"/>
    <w:basedOn w:val="DefaultParagraphFont"/>
    <w:rsid w:val="00554EB8"/>
  </w:style>
  <w:style w:type="character" w:customStyle="1" w:styleId="ng-tns-c1433176762-1574">
    <w:name w:val="ng-tns-c1433176762-1574"/>
    <w:basedOn w:val="DefaultParagraphFont"/>
    <w:rsid w:val="00554EB8"/>
  </w:style>
  <w:style w:type="character" w:customStyle="1" w:styleId="ng-tns-c1433176762-1575">
    <w:name w:val="ng-tns-c1433176762-1575"/>
    <w:basedOn w:val="DefaultParagraphFont"/>
    <w:rsid w:val="00554EB8"/>
  </w:style>
  <w:style w:type="character" w:customStyle="1" w:styleId="ng-tns-c1433176762-1576">
    <w:name w:val="ng-tns-c1433176762-1576"/>
    <w:basedOn w:val="DefaultParagraphFont"/>
    <w:rsid w:val="00554EB8"/>
  </w:style>
  <w:style w:type="character" w:customStyle="1" w:styleId="ng-tns-c1433176762-1577">
    <w:name w:val="ng-tns-c1433176762-1577"/>
    <w:basedOn w:val="DefaultParagraphFont"/>
    <w:rsid w:val="00554EB8"/>
  </w:style>
  <w:style w:type="character" w:customStyle="1" w:styleId="ng-tns-c1433176762-1578">
    <w:name w:val="ng-tns-c1433176762-1578"/>
    <w:basedOn w:val="DefaultParagraphFont"/>
    <w:rsid w:val="00554EB8"/>
  </w:style>
  <w:style w:type="character" w:customStyle="1" w:styleId="ng-tns-c1433176762-124">
    <w:name w:val="ng-tns-c1433176762-124"/>
    <w:basedOn w:val="DefaultParagraphFont"/>
    <w:rsid w:val="003C274A"/>
  </w:style>
  <w:style w:type="character" w:customStyle="1" w:styleId="ng-tns-c1433176762-125">
    <w:name w:val="ng-tns-c1433176762-125"/>
    <w:basedOn w:val="DefaultParagraphFont"/>
    <w:rsid w:val="003C274A"/>
  </w:style>
  <w:style w:type="character" w:customStyle="1" w:styleId="ng-tns-c1433176762-126">
    <w:name w:val="ng-tns-c1433176762-126"/>
    <w:basedOn w:val="DefaultParagraphFont"/>
    <w:rsid w:val="003C274A"/>
  </w:style>
  <w:style w:type="character" w:customStyle="1" w:styleId="ng-tns-c1433176762-127">
    <w:name w:val="ng-tns-c1433176762-127"/>
    <w:basedOn w:val="DefaultParagraphFont"/>
    <w:rsid w:val="003C274A"/>
  </w:style>
  <w:style w:type="character" w:customStyle="1" w:styleId="ng-tns-c1433176762-128">
    <w:name w:val="ng-tns-c1433176762-128"/>
    <w:basedOn w:val="DefaultParagraphFont"/>
    <w:rsid w:val="003C274A"/>
  </w:style>
  <w:style w:type="character" w:customStyle="1" w:styleId="ng-tns-c1433176762-129">
    <w:name w:val="ng-tns-c1433176762-129"/>
    <w:basedOn w:val="DefaultParagraphFont"/>
    <w:rsid w:val="003C274A"/>
  </w:style>
  <w:style w:type="character" w:customStyle="1" w:styleId="ng-tns-c1433176762-130">
    <w:name w:val="ng-tns-c1433176762-130"/>
    <w:basedOn w:val="DefaultParagraphFont"/>
    <w:rsid w:val="003C274A"/>
  </w:style>
  <w:style w:type="character" w:customStyle="1" w:styleId="ng-tns-c1433176762-131">
    <w:name w:val="ng-tns-c1433176762-131"/>
    <w:basedOn w:val="DefaultParagraphFont"/>
    <w:rsid w:val="003C274A"/>
  </w:style>
  <w:style w:type="character" w:customStyle="1" w:styleId="ng-tns-c1433176762-132">
    <w:name w:val="ng-tns-c1433176762-132"/>
    <w:basedOn w:val="DefaultParagraphFont"/>
    <w:rsid w:val="003C274A"/>
  </w:style>
  <w:style w:type="character" w:customStyle="1" w:styleId="ng-tns-c1433176762-133">
    <w:name w:val="ng-tns-c1433176762-133"/>
    <w:basedOn w:val="DefaultParagraphFont"/>
    <w:rsid w:val="003C274A"/>
  </w:style>
  <w:style w:type="character" w:customStyle="1" w:styleId="ng-tns-c1433176762-134">
    <w:name w:val="ng-tns-c1433176762-134"/>
    <w:basedOn w:val="DefaultParagraphFont"/>
    <w:rsid w:val="003C274A"/>
  </w:style>
  <w:style w:type="character" w:customStyle="1" w:styleId="ng-tns-c1433176762-135">
    <w:name w:val="ng-tns-c1433176762-135"/>
    <w:basedOn w:val="DefaultParagraphFont"/>
    <w:rsid w:val="003C274A"/>
  </w:style>
  <w:style w:type="character" w:customStyle="1" w:styleId="ng-tns-c1433176762-136">
    <w:name w:val="ng-tns-c1433176762-136"/>
    <w:basedOn w:val="DefaultParagraphFont"/>
    <w:rsid w:val="003C274A"/>
  </w:style>
  <w:style w:type="character" w:customStyle="1" w:styleId="ng-tns-c1433176762-137">
    <w:name w:val="ng-tns-c1433176762-137"/>
    <w:basedOn w:val="DefaultParagraphFont"/>
    <w:rsid w:val="003C274A"/>
  </w:style>
  <w:style w:type="character" w:customStyle="1" w:styleId="ng-tns-c1433176762-138">
    <w:name w:val="ng-tns-c1433176762-138"/>
    <w:basedOn w:val="DefaultParagraphFont"/>
    <w:rsid w:val="003C274A"/>
  </w:style>
  <w:style w:type="character" w:customStyle="1" w:styleId="ng-tns-c1433176762-139">
    <w:name w:val="ng-tns-c1433176762-139"/>
    <w:basedOn w:val="DefaultParagraphFont"/>
    <w:rsid w:val="003C274A"/>
  </w:style>
  <w:style w:type="character" w:customStyle="1" w:styleId="ng-tns-c1433176762-140">
    <w:name w:val="ng-tns-c1433176762-140"/>
    <w:basedOn w:val="DefaultParagraphFont"/>
    <w:rsid w:val="003C274A"/>
  </w:style>
  <w:style w:type="character" w:customStyle="1" w:styleId="ng-tns-c1433176762-141">
    <w:name w:val="ng-tns-c1433176762-141"/>
    <w:basedOn w:val="DefaultParagraphFont"/>
    <w:rsid w:val="003C274A"/>
  </w:style>
  <w:style w:type="character" w:customStyle="1" w:styleId="ng-tns-c1433176762-142">
    <w:name w:val="ng-tns-c1433176762-142"/>
    <w:basedOn w:val="DefaultParagraphFont"/>
    <w:rsid w:val="003C274A"/>
  </w:style>
  <w:style w:type="character" w:customStyle="1" w:styleId="ng-tns-c1433176762-85">
    <w:name w:val="ng-tns-c1433176762-85"/>
    <w:basedOn w:val="DefaultParagraphFont"/>
    <w:rsid w:val="00F71DD8"/>
  </w:style>
  <w:style w:type="character" w:customStyle="1" w:styleId="ng-tns-c1433176762-86">
    <w:name w:val="ng-tns-c1433176762-86"/>
    <w:basedOn w:val="DefaultParagraphFont"/>
    <w:rsid w:val="00F71DD8"/>
  </w:style>
  <w:style w:type="character" w:customStyle="1" w:styleId="ng-tns-c1433176762-87">
    <w:name w:val="ng-tns-c1433176762-87"/>
    <w:basedOn w:val="DefaultParagraphFont"/>
    <w:rsid w:val="00F71DD8"/>
  </w:style>
  <w:style w:type="character" w:customStyle="1" w:styleId="ng-tns-c1433176762-88">
    <w:name w:val="ng-tns-c1433176762-88"/>
    <w:basedOn w:val="DefaultParagraphFont"/>
    <w:rsid w:val="00F71DD8"/>
  </w:style>
  <w:style w:type="character" w:customStyle="1" w:styleId="ng-tns-c1433176762-89">
    <w:name w:val="ng-tns-c1433176762-89"/>
    <w:basedOn w:val="DefaultParagraphFont"/>
    <w:rsid w:val="00F71DD8"/>
  </w:style>
  <w:style w:type="character" w:customStyle="1" w:styleId="ng-tns-c1433176762-90">
    <w:name w:val="ng-tns-c1433176762-90"/>
    <w:basedOn w:val="DefaultParagraphFont"/>
    <w:rsid w:val="00F71DD8"/>
  </w:style>
  <w:style w:type="character" w:customStyle="1" w:styleId="ng-tns-c1433176762-91">
    <w:name w:val="ng-tns-c1433176762-91"/>
    <w:basedOn w:val="DefaultParagraphFont"/>
    <w:rsid w:val="00F71DD8"/>
  </w:style>
  <w:style w:type="character" w:customStyle="1" w:styleId="ng-tns-c1433176762-92">
    <w:name w:val="ng-tns-c1433176762-92"/>
    <w:basedOn w:val="DefaultParagraphFont"/>
    <w:rsid w:val="00F71DD8"/>
  </w:style>
  <w:style w:type="character" w:customStyle="1" w:styleId="ng-tns-c1433176762-93">
    <w:name w:val="ng-tns-c1433176762-93"/>
    <w:basedOn w:val="DefaultParagraphFont"/>
    <w:rsid w:val="00F71DD8"/>
  </w:style>
  <w:style w:type="character" w:customStyle="1" w:styleId="ng-tns-c1433176762-94">
    <w:name w:val="ng-tns-c1433176762-94"/>
    <w:basedOn w:val="DefaultParagraphFont"/>
    <w:rsid w:val="00F71DD8"/>
  </w:style>
  <w:style w:type="character" w:customStyle="1" w:styleId="ng-tns-c1433176762-95">
    <w:name w:val="ng-tns-c1433176762-95"/>
    <w:basedOn w:val="DefaultParagraphFont"/>
    <w:rsid w:val="00F71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8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2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1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7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5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9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4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7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1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1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9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0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4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5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7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6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9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raj</dc:creator>
  <cp:keywords/>
  <dc:description/>
  <cp:lastModifiedBy>ashok raj</cp:lastModifiedBy>
  <cp:revision>2</cp:revision>
  <dcterms:created xsi:type="dcterms:W3CDTF">2025-02-17T04:24:00Z</dcterms:created>
  <dcterms:modified xsi:type="dcterms:W3CDTF">2025-02-17T04:24:00Z</dcterms:modified>
</cp:coreProperties>
</file>