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E8FAE7" w14:textId="0842591B" w:rsidR="6A466AB0" w:rsidRPr="001854F6" w:rsidRDefault="6A466AB0" w:rsidP="6A466AB0">
      <w:pPr>
        <w:pStyle w:val="Heading1"/>
        <w:rPr>
          <w:rFonts w:ascii="Arial" w:hAnsi="Arial" w:cs="Arial"/>
          <w:b/>
          <w:bCs/>
          <w:sz w:val="22"/>
          <w:szCs w:val="22"/>
        </w:rPr>
      </w:pPr>
    </w:p>
    <w:p w14:paraId="0343E1E6" w14:textId="4A7FF439" w:rsidR="6A466AB0" w:rsidRPr="001854F6" w:rsidRDefault="6A466AB0" w:rsidP="6A466AB0">
      <w:pPr>
        <w:pStyle w:val="Heading1"/>
        <w:rPr>
          <w:rFonts w:ascii="Arial" w:hAnsi="Arial" w:cs="Arial"/>
          <w:b/>
          <w:bCs/>
          <w:sz w:val="22"/>
          <w:szCs w:val="22"/>
        </w:rPr>
      </w:pPr>
    </w:p>
    <w:p w14:paraId="5CF99E24" w14:textId="5EF726CC" w:rsidR="004F55DB" w:rsidRPr="001854F6" w:rsidRDefault="6A466AB0" w:rsidP="1B2CEDA3">
      <w:pPr>
        <w:rPr>
          <w:rFonts w:ascii="Arial" w:hAnsi="Arial" w:cs="Arial"/>
        </w:rPr>
      </w:pPr>
      <w:r w:rsidRPr="001854F6">
        <w:rPr>
          <w:rFonts w:ascii="Arial" w:hAnsi="Arial" w:cs="Arial"/>
          <w:noProof/>
        </w:rPr>
        <w:drawing>
          <wp:inline distT="0" distB="0" distL="0" distR="0" wp14:anchorId="44B9252B" wp14:editId="1EA93F01">
            <wp:extent cx="1857375" cy="1647825"/>
            <wp:effectExtent l="0" t="0" r="0" b="0"/>
            <wp:docPr id="714566676" name="Picture 71456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1857375" cy="1647825"/>
                    </a:xfrm>
                    <a:prstGeom prst="rect">
                      <a:avLst/>
                    </a:prstGeom>
                  </pic:spPr>
                </pic:pic>
              </a:graphicData>
            </a:graphic>
          </wp:inline>
        </w:drawing>
      </w:r>
    </w:p>
    <w:p w14:paraId="5C3F4AF2" w14:textId="45E4847D" w:rsidR="004F55DB" w:rsidRPr="001854F6" w:rsidRDefault="6A466AB0" w:rsidP="1B2CEDA3">
      <w:pPr>
        <w:rPr>
          <w:rFonts w:ascii="Arial" w:eastAsiaTheme="minorEastAsia" w:hAnsi="Arial" w:cs="Arial"/>
          <w:b/>
          <w:bCs/>
        </w:rPr>
      </w:pPr>
      <w:r w:rsidRPr="001854F6">
        <w:rPr>
          <w:rFonts w:ascii="Arial" w:eastAsiaTheme="minorEastAsia" w:hAnsi="Arial" w:cs="Arial"/>
          <w:b/>
          <w:bCs/>
        </w:rPr>
        <w:t>ARE YOU READY CHECKLIST</w:t>
      </w:r>
    </w:p>
    <w:p w14:paraId="7B348B03" w14:textId="67C5B132" w:rsidR="71DF7FD1" w:rsidRPr="001854F6" w:rsidRDefault="3FCFE176" w:rsidP="6A466AB0">
      <w:pPr>
        <w:rPr>
          <w:rFonts w:ascii="Arial" w:hAnsi="Arial" w:cs="Arial"/>
        </w:rPr>
      </w:pPr>
      <w:r w:rsidRPr="001854F6">
        <w:rPr>
          <w:rFonts w:ascii="Arial" w:hAnsi="Arial" w:cs="Arial"/>
        </w:rPr>
        <w:t>This document</w:t>
      </w:r>
      <w:r w:rsidR="43266F2C" w:rsidRPr="001854F6">
        <w:rPr>
          <w:rFonts w:ascii="Arial" w:hAnsi="Arial" w:cs="Arial"/>
        </w:rPr>
        <w:t xml:space="preserve"> has</w:t>
      </w:r>
      <w:r w:rsidRPr="001854F6">
        <w:rPr>
          <w:rFonts w:ascii="Arial" w:hAnsi="Arial" w:cs="Arial"/>
        </w:rPr>
        <w:t xml:space="preserve"> been produced on behalf of AQA</w:t>
      </w:r>
      <w:r w:rsidR="06905EC3" w:rsidRPr="001854F6">
        <w:rPr>
          <w:rFonts w:ascii="Arial" w:hAnsi="Arial" w:cs="Arial"/>
        </w:rPr>
        <w:t xml:space="preserve">, </w:t>
      </w:r>
      <w:r w:rsidR="747959E5" w:rsidRPr="001854F6">
        <w:rPr>
          <w:rFonts w:ascii="Arial" w:hAnsi="Arial" w:cs="Arial"/>
        </w:rPr>
        <w:t>CCEA, OCR</w:t>
      </w:r>
      <w:r w:rsidR="06905EC3" w:rsidRPr="001854F6">
        <w:rPr>
          <w:rFonts w:ascii="Arial" w:hAnsi="Arial" w:cs="Arial"/>
        </w:rPr>
        <w:t>, Pearson and WJEC</w:t>
      </w:r>
      <w:r w:rsidR="756829E2" w:rsidRPr="001854F6">
        <w:rPr>
          <w:rFonts w:ascii="Arial" w:hAnsi="Arial" w:cs="Arial"/>
        </w:rPr>
        <w:t>.</w:t>
      </w:r>
    </w:p>
    <w:p w14:paraId="2A7CDC76" w14:textId="77777777" w:rsidR="00A54FAE" w:rsidRDefault="756829E2" w:rsidP="2405778F">
      <w:pPr>
        <w:rPr>
          <w:rFonts w:ascii="Arial" w:eastAsiaTheme="minorEastAsia" w:hAnsi="Arial" w:cs="Arial"/>
          <w:color w:val="000000" w:themeColor="text1"/>
        </w:rPr>
      </w:pPr>
      <w:r w:rsidRPr="001854F6">
        <w:rPr>
          <w:rFonts w:ascii="Arial" w:eastAsiaTheme="minorEastAsia" w:hAnsi="Arial" w:cs="Arial"/>
          <w:color w:val="000000" w:themeColor="text1"/>
        </w:rPr>
        <w:t>This is a</w:t>
      </w:r>
      <w:r w:rsidR="1B2CEDA3" w:rsidRPr="001854F6">
        <w:rPr>
          <w:rFonts w:ascii="Arial" w:eastAsiaTheme="minorEastAsia" w:hAnsi="Arial" w:cs="Arial"/>
          <w:color w:val="000000" w:themeColor="text1"/>
        </w:rPr>
        <w:t xml:space="preserve"> checklist for</w:t>
      </w:r>
      <w:r w:rsidR="00A54FAE">
        <w:rPr>
          <w:rFonts w:ascii="Arial" w:eastAsiaTheme="minorEastAsia" w:hAnsi="Arial" w:cs="Arial"/>
          <w:color w:val="000000" w:themeColor="text1"/>
        </w:rPr>
        <w:t>:</w:t>
      </w:r>
      <w:r w:rsidR="1B2CEDA3" w:rsidRPr="001854F6">
        <w:rPr>
          <w:rFonts w:ascii="Arial" w:eastAsiaTheme="minorEastAsia" w:hAnsi="Arial" w:cs="Arial"/>
          <w:color w:val="000000" w:themeColor="text1"/>
        </w:rPr>
        <w:t xml:space="preserve"> </w:t>
      </w:r>
    </w:p>
    <w:p w14:paraId="646B87EF" w14:textId="60FEBA57" w:rsidR="00A54FAE" w:rsidRDefault="00A54FAE" w:rsidP="00A54FAE">
      <w:pPr>
        <w:pStyle w:val="ListParagraph"/>
        <w:numPr>
          <w:ilvl w:val="0"/>
          <w:numId w:val="11"/>
        </w:numPr>
        <w:rPr>
          <w:rFonts w:ascii="Arial" w:eastAsiaTheme="minorEastAsia" w:hAnsi="Arial" w:cs="Arial"/>
          <w:color w:val="000000" w:themeColor="text1"/>
        </w:rPr>
      </w:pPr>
      <w:r w:rsidRPr="00A54FAE">
        <w:rPr>
          <w:rFonts w:ascii="Arial" w:eastAsiaTheme="minorEastAsia" w:hAnsi="Arial" w:cs="Arial"/>
          <w:color w:val="000000" w:themeColor="text1"/>
        </w:rPr>
        <w:t>P</w:t>
      </w:r>
      <w:r w:rsidR="1B2CEDA3" w:rsidRPr="00A54FAE">
        <w:rPr>
          <w:rFonts w:ascii="Arial" w:eastAsiaTheme="minorEastAsia" w:hAnsi="Arial" w:cs="Arial"/>
          <w:color w:val="000000" w:themeColor="text1"/>
        </w:rPr>
        <w:t xml:space="preserve">rospective examination centres </w:t>
      </w:r>
      <w:r>
        <w:rPr>
          <w:rFonts w:ascii="Arial" w:eastAsiaTheme="minorEastAsia" w:hAnsi="Arial" w:cs="Arial"/>
          <w:color w:val="000000" w:themeColor="text1"/>
        </w:rPr>
        <w:t xml:space="preserve">- </w:t>
      </w:r>
      <w:r w:rsidRPr="001854F6">
        <w:rPr>
          <w:rFonts w:ascii="Arial" w:eastAsiaTheme="minorEastAsia" w:hAnsi="Arial" w:cs="Arial"/>
          <w:color w:val="000000" w:themeColor="text1"/>
        </w:rPr>
        <w:t>This checklist is part of the JCQ Approval process, and an application will not be processed without this document</w:t>
      </w:r>
    </w:p>
    <w:p w14:paraId="025B9A20" w14:textId="77777777" w:rsidR="00A54FAE" w:rsidRPr="00A54FAE" w:rsidRDefault="00A54FAE" w:rsidP="00A54FAE">
      <w:pPr>
        <w:pStyle w:val="ListParagraph"/>
        <w:rPr>
          <w:rFonts w:ascii="Arial" w:eastAsiaTheme="minorEastAsia" w:hAnsi="Arial" w:cs="Arial"/>
          <w:color w:val="000000" w:themeColor="text1"/>
        </w:rPr>
      </w:pPr>
    </w:p>
    <w:p w14:paraId="5F3538DC" w14:textId="48FF4DF3" w:rsidR="00F52105" w:rsidRPr="00A54FAE" w:rsidRDefault="00A54FAE" w:rsidP="00A54FAE">
      <w:pPr>
        <w:pStyle w:val="ListParagraph"/>
        <w:numPr>
          <w:ilvl w:val="0"/>
          <w:numId w:val="11"/>
        </w:numPr>
        <w:rPr>
          <w:rFonts w:ascii="Arial" w:eastAsiaTheme="minorEastAsia" w:hAnsi="Arial" w:cs="Arial"/>
          <w:color w:val="000000" w:themeColor="text1"/>
        </w:rPr>
      </w:pPr>
      <w:r>
        <w:rPr>
          <w:rFonts w:ascii="Arial" w:eastAsiaTheme="minorEastAsia" w:hAnsi="Arial" w:cs="Arial"/>
          <w:color w:val="000000" w:themeColor="text1"/>
        </w:rPr>
        <w:t xml:space="preserve">A </w:t>
      </w:r>
      <w:r w:rsidRPr="00A54FAE">
        <w:rPr>
          <w:rFonts w:ascii="Arial" w:eastAsiaTheme="minorEastAsia" w:hAnsi="Arial" w:cs="Arial"/>
          <w:color w:val="000000" w:themeColor="text1"/>
        </w:rPr>
        <w:t xml:space="preserve">centre </w:t>
      </w:r>
      <w:r>
        <w:rPr>
          <w:rFonts w:ascii="Arial" w:eastAsiaTheme="minorEastAsia" w:hAnsi="Arial" w:cs="Arial"/>
          <w:color w:val="000000" w:themeColor="text1"/>
        </w:rPr>
        <w:t xml:space="preserve">that </w:t>
      </w:r>
      <w:r w:rsidR="1B2CEDA3" w:rsidRPr="00A54FAE">
        <w:rPr>
          <w:rFonts w:ascii="Arial" w:eastAsiaTheme="minorEastAsia" w:hAnsi="Arial" w:cs="Arial"/>
          <w:color w:val="000000" w:themeColor="text1"/>
        </w:rPr>
        <w:t>has changed its address or secure storage arrangements</w:t>
      </w:r>
      <w:r w:rsidR="092C2F34" w:rsidRPr="00A54FAE">
        <w:rPr>
          <w:rFonts w:ascii="Arial" w:eastAsiaTheme="minorEastAsia" w:hAnsi="Arial" w:cs="Arial"/>
          <w:color w:val="000000" w:themeColor="text1"/>
        </w:rPr>
        <w:t>.</w:t>
      </w:r>
      <w:r w:rsidR="1B2CEDA3" w:rsidRPr="00A54FAE">
        <w:rPr>
          <w:rFonts w:ascii="Arial" w:eastAsiaTheme="minorEastAsia" w:hAnsi="Arial" w:cs="Arial"/>
          <w:color w:val="000000" w:themeColor="text1"/>
        </w:rPr>
        <w:t xml:space="preserve"> </w:t>
      </w:r>
    </w:p>
    <w:p w14:paraId="3883D73B" w14:textId="2F5C5E0A" w:rsidR="71DF7FD1" w:rsidRPr="001854F6" w:rsidRDefault="77BB50C6" w:rsidP="2405778F">
      <w:pPr>
        <w:rPr>
          <w:rFonts w:ascii="Arial" w:eastAsiaTheme="minorEastAsia" w:hAnsi="Arial" w:cs="Arial"/>
          <w:color w:val="000000" w:themeColor="text1"/>
        </w:rPr>
      </w:pPr>
      <w:r w:rsidRPr="001854F6">
        <w:rPr>
          <w:rFonts w:ascii="Arial" w:eastAsiaTheme="minorEastAsia" w:hAnsi="Arial" w:cs="Arial"/>
          <w:color w:val="000000" w:themeColor="text1"/>
        </w:rPr>
        <w:t xml:space="preserve">You </w:t>
      </w:r>
      <w:r w:rsidR="1B2CEDA3" w:rsidRPr="001854F6">
        <w:rPr>
          <w:rFonts w:ascii="Arial" w:eastAsiaTheme="minorEastAsia" w:hAnsi="Arial" w:cs="Arial"/>
          <w:color w:val="000000" w:themeColor="text1"/>
        </w:rPr>
        <w:t xml:space="preserve">must ensure a completed copy of this checklist is returned to </w:t>
      </w:r>
      <w:r w:rsidR="0B9B8285" w:rsidRPr="001854F6">
        <w:rPr>
          <w:rFonts w:ascii="Arial" w:eastAsiaTheme="minorEastAsia" w:hAnsi="Arial" w:cs="Arial"/>
          <w:color w:val="000000" w:themeColor="text1"/>
        </w:rPr>
        <w:t xml:space="preserve">each awarding organisation you are </w:t>
      </w:r>
      <w:r w:rsidR="1B2CEDA3" w:rsidRPr="001854F6">
        <w:rPr>
          <w:rFonts w:ascii="Arial" w:eastAsiaTheme="minorEastAsia" w:hAnsi="Arial" w:cs="Arial"/>
          <w:color w:val="000000" w:themeColor="text1"/>
        </w:rPr>
        <w:t>seeking approval with</w:t>
      </w:r>
      <w:r w:rsidR="29D9BC9B" w:rsidRPr="001854F6">
        <w:rPr>
          <w:rFonts w:ascii="Arial" w:eastAsiaTheme="minorEastAsia" w:hAnsi="Arial" w:cs="Arial"/>
          <w:color w:val="000000" w:themeColor="text1"/>
        </w:rPr>
        <w:t xml:space="preserve"> - </w:t>
      </w:r>
      <w:r w:rsidR="1B2CEDA3" w:rsidRPr="001854F6">
        <w:rPr>
          <w:rFonts w:ascii="Arial" w:eastAsiaTheme="minorEastAsia" w:hAnsi="Arial" w:cs="Arial"/>
          <w:color w:val="000000" w:themeColor="text1"/>
        </w:rPr>
        <w:t xml:space="preserve">or </w:t>
      </w:r>
      <w:r w:rsidR="35386FCF" w:rsidRPr="001854F6">
        <w:rPr>
          <w:rFonts w:ascii="Arial" w:eastAsiaTheme="minorEastAsia" w:hAnsi="Arial" w:cs="Arial"/>
          <w:color w:val="000000" w:themeColor="text1"/>
        </w:rPr>
        <w:t xml:space="preserve">to </w:t>
      </w:r>
      <w:r w:rsidR="1B2CEDA3" w:rsidRPr="001854F6">
        <w:rPr>
          <w:rFonts w:ascii="Arial" w:eastAsiaTheme="minorEastAsia" w:hAnsi="Arial" w:cs="Arial"/>
          <w:color w:val="000000" w:themeColor="text1"/>
        </w:rPr>
        <w:t xml:space="preserve">the National Centre Number Register Team following notification of a change of address or secure storage arrangements. </w:t>
      </w:r>
    </w:p>
    <w:p w14:paraId="4A8C35F2" w14:textId="6BDD1F85" w:rsidR="1B2CEDA3" w:rsidRPr="001854F6" w:rsidRDefault="1B2CEDA3" w:rsidP="2405778F">
      <w:pPr>
        <w:rPr>
          <w:rFonts w:ascii="Arial" w:eastAsiaTheme="minorEastAsia" w:hAnsi="Arial" w:cs="Arial"/>
          <w:color w:val="000000" w:themeColor="text1"/>
        </w:rPr>
      </w:pPr>
      <w:r w:rsidRPr="001854F6">
        <w:rPr>
          <w:rFonts w:ascii="Arial" w:eastAsiaTheme="minorEastAsia" w:hAnsi="Arial" w:cs="Arial"/>
          <w:color w:val="000000" w:themeColor="text1"/>
        </w:rPr>
        <w:t xml:space="preserve">An inspection will only take place on receipt of the completed </w:t>
      </w:r>
      <w:r w:rsidR="00A54FAE">
        <w:rPr>
          <w:rFonts w:ascii="Arial" w:eastAsiaTheme="minorEastAsia" w:hAnsi="Arial" w:cs="Arial"/>
          <w:color w:val="000000" w:themeColor="text1"/>
        </w:rPr>
        <w:t>a</w:t>
      </w:r>
      <w:r w:rsidRPr="001854F6">
        <w:rPr>
          <w:rFonts w:ascii="Arial" w:eastAsiaTheme="minorEastAsia" w:hAnsi="Arial" w:cs="Arial"/>
          <w:color w:val="000000" w:themeColor="text1"/>
        </w:rPr>
        <w:t xml:space="preserve">pplication form. If your response to a question indicates that you are not yet </w:t>
      </w:r>
      <w:r w:rsidR="001854F6" w:rsidRPr="001854F6">
        <w:rPr>
          <w:rFonts w:ascii="Arial" w:eastAsiaTheme="minorEastAsia" w:hAnsi="Arial" w:cs="Arial"/>
          <w:color w:val="000000" w:themeColor="text1"/>
        </w:rPr>
        <w:t>ready for</w:t>
      </w:r>
      <w:r w:rsidR="00FE5674" w:rsidRPr="001854F6">
        <w:rPr>
          <w:rFonts w:ascii="Arial" w:eastAsiaTheme="minorEastAsia" w:hAnsi="Arial" w:cs="Arial"/>
          <w:color w:val="000000" w:themeColor="text1"/>
        </w:rPr>
        <w:t xml:space="preserve"> an inspector to visit</w:t>
      </w:r>
      <w:r w:rsidRPr="001854F6">
        <w:rPr>
          <w:rFonts w:ascii="Arial" w:eastAsiaTheme="minorEastAsia" w:hAnsi="Arial" w:cs="Arial"/>
          <w:color w:val="000000" w:themeColor="text1"/>
        </w:rPr>
        <w:t xml:space="preserve">, you must seek advice from the relevant awarding body. </w:t>
      </w:r>
      <w:r w:rsidR="3C2571E7" w:rsidRPr="001854F6">
        <w:rPr>
          <w:rFonts w:ascii="Arial" w:hAnsi="Arial" w:cs="Arial"/>
        </w:rPr>
        <w:t>Please answer the questions accurately, so that we</w:t>
      </w:r>
      <w:r w:rsidR="456F3DCA" w:rsidRPr="001854F6">
        <w:rPr>
          <w:rFonts w:ascii="Arial" w:hAnsi="Arial" w:cs="Arial"/>
        </w:rPr>
        <w:t xml:space="preserve"> can </w:t>
      </w:r>
      <w:r w:rsidR="00A475EB">
        <w:rPr>
          <w:rFonts w:ascii="Arial" w:hAnsi="Arial" w:cs="Arial"/>
        </w:rPr>
        <w:t>process your application effectively.</w:t>
      </w:r>
    </w:p>
    <w:p w14:paraId="3D7F2DAC" w14:textId="5188ADDF" w:rsidR="71DF7FD1" w:rsidRPr="001854F6" w:rsidRDefault="1B2CEDA3" w:rsidP="1B2CEDA3">
      <w:pPr>
        <w:rPr>
          <w:rFonts w:ascii="Arial" w:eastAsiaTheme="minorEastAsia" w:hAnsi="Arial" w:cs="Arial"/>
        </w:rPr>
      </w:pPr>
      <w:r w:rsidRPr="001854F6">
        <w:rPr>
          <w:rFonts w:ascii="Arial" w:eastAsiaTheme="minorEastAsia" w:hAnsi="Arial" w:cs="Arial"/>
          <w:color w:val="000000" w:themeColor="text1"/>
        </w:rPr>
        <w:t xml:space="preserve">Should another inspection become necessary in view of inaccurate information being submitted, the awarding bodies reserve the right to </w:t>
      </w:r>
      <w:r w:rsidR="00F52105" w:rsidRPr="001854F6">
        <w:rPr>
          <w:rFonts w:ascii="Arial" w:eastAsiaTheme="minorEastAsia" w:hAnsi="Arial" w:cs="Arial"/>
          <w:color w:val="000000" w:themeColor="text1"/>
        </w:rPr>
        <w:t xml:space="preserve">charge </w:t>
      </w:r>
      <w:r w:rsidRPr="001854F6">
        <w:rPr>
          <w:rFonts w:ascii="Arial" w:eastAsiaTheme="minorEastAsia" w:hAnsi="Arial" w:cs="Arial"/>
          <w:color w:val="000000" w:themeColor="text1"/>
        </w:rPr>
        <w:t>a fee.</w:t>
      </w:r>
    </w:p>
    <w:p w14:paraId="5025970F" w14:textId="4D10A781" w:rsidR="38F09653" w:rsidRPr="001854F6" w:rsidRDefault="00F52105" w:rsidP="1B2CEDA3">
      <w:pPr>
        <w:rPr>
          <w:rFonts w:ascii="Arial" w:eastAsiaTheme="minorEastAsia" w:hAnsi="Arial" w:cs="Arial"/>
          <w:color w:val="000000" w:themeColor="text1"/>
        </w:rPr>
      </w:pPr>
      <w:r w:rsidRPr="001854F6">
        <w:rPr>
          <w:rFonts w:ascii="Arial" w:hAnsi="Arial" w:cs="Arial"/>
        </w:rPr>
        <w:t xml:space="preserve"> </w:t>
      </w:r>
      <w:r w:rsidR="38F09653" w:rsidRPr="001854F6">
        <w:rPr>
          <w:rFonts w:ascii="Arial" w:eastAsia="Calibri" w:hAnsi="Arial" w:cs="Arial"/>
          <w:b/>
          <w:bCs/>
          <w:color w:val="000000" w:themeColor="text1"/>
        </w:rPr>
        <w:t>Please note</w:t>
      </w:r>
      <w:r w:rsidR="38F09653" w:rsidRPr="001854F6">
        <w:rPr>
          <w:rFonts w:ascii="Arial" w:eastAsia="Calibri" w:hAnsi="Arial" w:cs="Arial"/>
          <w:color w:val="000000" w:themeColor="text1"/>
        </w:rPr>
        <w:t xml:space="preserve"> </w:t>
      </w:r>
      <w:r w:rsidR="1B2CEDA3" w:rsidRPr="001854F6">
        <w:rPr>
          <w:rFonts w:ascii="Arial" w:eastAsiaTheme="minorEastAsia" w:hAnsi="Arial" w:cs="Arial"/>
          <w:color w:val="000000" w:themeColor="text1"/>
        </w:rPr>
        <w:t>that until a satisfactory inspection has taken place, confidential materials such as question papers will not be despatched.</w:t>
      </w:r>
    </w:p>
    <w:p w14:paraId="16472C80" w14:textId="3C5E555C" w:rsidR="009548FB" w:rsidRPr="001854F6" w:rsidRDefault="009548FB" w:rsidP="009548FB">
      <w:pPr>
        <w:rPr>
          <w:rFonts w:ascii="Arial" w:eastAsia="Calibri" w:hAnsi="Arial" w:cs="Arial"/>
          <w:color w:val="000000" w:themeColor="text1"/>
          <w:highlight w:val="yellow"/>
        </w:rPr>
      </w:pPr>
      <w:r w:rsidRPr="001854F6">
        <w:rPr>
          <w:rFonts w:ascii="Arial" w:eastAsia="Calibri" w:hAnsi="Arial" w:cs="Arial"/>
          <w:color w:val="000000" w:themeColor="text1"/>
          <w:highlight w:val="yellow"/>
        </w:rPr>
        <w:t xml:space="preserve"> If you are applying </w:t>
      </w:r>
      <w:r w:rsidR="09211F85" w:rsidRPr="001854F6">
        <w:rPr>
          <w:rFonts w:ascii="Arial" w:eastAsia="Calibri" w:hAnsi="Arial" w:cs="Arial"/>
          <w:color w:val="000000" w:themeColor="text1"/>
          <w:highlight w:val="yellow"/>
        </w:rPr>
        <w:t xml:space="preserve">less than five </w:t>
      </w:r>
      <w:r w:rsidRPr="001854F6">
        <w:rPr>
          <w:rFonts w:ascii="Arial" w:eastAsia="Calibri" w:hAnsi="Arial" w:cs="Arial"/>
          <w:color w:val="000000" w:themeColor="text1"/>
          <w:highlight w:val="yellow"/>
        </w:rPr>
        <w:t xml:space="preserve">months </w:t>
      </w:r>
      <w:r w:rsidR="6D6E0B42" w:rsidRPr="001854F6">
        <w:rPr>
          <w:rFonts w:ascii="Arial" w:eastAsia="Calibri" w:hAnsi="Arial" w:cs="Arial"/>
          <w:color w:val="000000" w:themeColor="text1"/>
          <w:highlight w:val="yellow"/>
        </w:rPr>
        <w:t xml:space="preserve">before the entry deadline for your centre’s first exam series </w:t>
      </w:r>
      <w:r w:rsidRPr="001854F6">
        <w:rPr>
          <w:rFonts w:ascii="Arial" w:eastAsia="Calibri" w:hAnsi="Arial" w:cs="Arial"/>
          <w:color w:val="000000" w:themeColor="text1"/>
          <w:highlight w:val="yellow"/>
        </w:rPr>
        <w:t>this may impact your ability to make entries, as an inspection may not be able to take place in time</w:t>
      </w:r>
      <w:r w:rsidR="17EAE2C7" w:rsidRPr="001854F6">
        <w:rPr>
          <w:rFonts w:ascii="Arial" w:eastAsia="Calibri" w:hAnsi="Arial" w:cs="Arial"/>
          <w:color w:val="000000" w:themeColor="text1"/>
          <w:highlight w:val="yellow"/>
        </w:rPr>
        <w:t>.</w:t>
      </w:r>
    </w:p>
    <w:p w14:paraId="73CD4DBA" w14:textId="055E42AA" w:rsidR="764B9A4F" w:rsidRPr="001854F6" w:rsidRDefault="764B9A4F" w:rsidP="1B2CEDA3">
      <w:pPr>
        <w:rPr>
          <w:rFonts w:ascii="Arial" w:hAnsi="Arial" w:cs="Arial"/>
          <w:highlight w:val="yellow"/>
        </w:rPr>
      </w:pPr>
      <w:r w:rsidRPr="001854F6">
        <w:rPr>
          <w:rFonts w:ascii="Arial" w:hAnsi="Arial" w:cs="Arial"/>
          <w:highlight w:val="yellow"/>
        </w:rPr>
        <w:t xml:space="preserve">If your centre does not meet </w:t>
      </w:r>
      <w:r w:rsidR="001854F6" w:rsidRPr="001854F6">
        <w:rPr>
          <w:rFonts w:ascii="Arial" w:hAnsi="Arial" w:cs="Arial"/>
          <w:highlight w:val="yellow"/>
        </w:rPr>
        <w:t>the criteria</w:t>
      </w:r>
      <w:r w:rsidR="00F52105" w:rsidRPr="001854F6">
        <w:rPr>
          <w:rFonts w:ascii="Arial" w:hAnsi="Arial" w:cs="Arial"/>
          <w:highlight w:val="yellow"/>
        </w:rPr>
        <w:t xml:space="preserve"> </w:t>
      </w:r>
      <w:r w:rsidRPr="001854F6">
        <w:rPr>
          <w:rFonts w:ascii="Arial" w:hAnsi="Arial" w:cs="Arial"/>
          <w:highlight w:val="yellow"/>
        </w:rPr>
        <w:t>in</w:t>
      </w:r>
      <w:r w:rsidRPr="001854F6">
        <w:rPr>
          <w:rFonts w:ascii="Arial" w:hAnsi="Arial" w:cs="Arial"/>
          <w:b/>
          <w:bCs/>
          <w:highlight w:val="yellow"/>
        </w:rPr>
        <w:t xml:space="preserve"> </w:t>
      </w:r>
      <w:r w:rsidR="6EE53830" w:rsidRPr="001854F6">
        <w:rPr>
          <w:rFonts w:ascii="Arial" w:hAnsi="Arial" w:cs="Arial"/>
          <w:b/>
          <w:bCs/>
          <w:highlight w:val="yellow"/>
        </w:rPr>
        <w:t xml:space="preserve">Section </w:t>
      </w:r>
      <w:proofErr w:type="gramStart"/>
      <w:r w:rsidR="6EE53830" w:rsidRPr="001854F6">
        <w:rPr>
          <w:rFonts w:ascii="Arial" w:hAnsi="Arial" w:cs="Arial"/>
          <w:b/>
          <w:bCs/>
          <w:highlight w:val="yellow"/>
        </w:rPr>
        <w:t>A</w:t>
      </w:r>
      <w:proofErr w:type="gramEnd"/>
      <w:r w:rsidR="6EE53830" w:rsidRPr="001854F6">
        <w:rPr>
          <w:rFonts w:ascii="Arial" w:hAnsi="Arial" w:cs="Arial"/>
          <w:b/>
          <w:bCs/>
          <w:highlight w:val="yellow"/>
        </w:rPr>
        <w:t xml:space="preserve"> </w:t>
      </w:r>
      <w:r w:rsidRPr="001854F6">
        <w:rPr>
          <w:rFonts w:ascii="Arial" w:hAnsi="Arial" w:cs="Arial"/>
          <w:highlight w:val="yellow"/>
        </w:rPr>
        <w:t xml:space="preserve">we will not be able to </w:t>
      </w:r>
      <w:r w:rsidR="08325936" w:rsidRPr="001854F6">
        <w:rPr>
          <w:rFonts w:ascii="Arial" w:hAnsi="Arial" w:cs="Arial"/>
          <w:highlight w:val="yellow"/>
        </w:rPr>
        <w:t>move</w:t>
      </w:r>
      <w:r w:rsidRPr="001854F6">
        <w:rPr>
          <w:rFonts w:ascii="Arial" w:hAnsi="Arial" w:cs="Arial"/>
          <w:highlight w:val="yellow"/>
        </w:rPr>
        <w:t xml:space="preserve"> you to </w:t>
      </w:r>
      <w:r w:rsidR="570AA717" w:rsidRPr="001854F6">
        <w:rPr>
          <w:rFonts w:ascii="Arial" w:hAnsi="Arial" w:cs="Arial"/>
          <w:highlight w:val="yellow"/>
        </w:rPr>
        <w:t>the next</w:t>
      </w:r>
      <w:r w:rsidRPr="001854F6">
        <w:rPr>
          <w:rFonts w:ascii="Arial" w:hAnsi="Arial" w:cs="Arial"/>
          <w:highlight w:val="yellow"/>
        </w:rPr>
        <w:t xml:space="preserve"> steps</w:t>
      </w:r>
      <w:r w:rsidR="563CE709" w:rsidRPr="001854F6">
        <w:rPr>
          <w:rFonts w:ascii="Arial" w:hAnsi="Arial" w:cs="Arial"/>
          <w:highlight w:val="yellow"/>
        </w:rPr>
        <w:t xml:space="preserve"> of the application process</w:t>
      </w:r>
      <w:r w:rsidRPr="001854F6">
        <w:rPr>
          <w:rFonts w:ascii="Arial" w:hAnsi="Arial" w:cs="Arial"/>
          <w:highlight w:val="yellow"/>
        </w:rPr>
        <w:t>.</w:t>
      </w:r>
      <w:r w:rsidRPr="001854F6">
        <w:rPr>
          <w:rFonts w:ascii="Arial" w:hAnsi="Arial" w:cs="Arial"/>
        </w:rPr>
        <w:t xml:space="preserve"> </w:t>
      </w:r>
    </w:p>
    <w:p w14:paraId="7AEE7DFA" w14:textId="6D49B4E2" w:rsidR="492CB4BD" w:rsidRDefault="492CB4BD" w:rsidP="6A466AB0">
      <w:pPr>
        <w:rPr>
          <w:rFonts w:ascii="Arial" w:hAnsi="Arial" w:cs="Arial"/>
          <w:b/>
          <w:bCs/>
          <w:highlight w:val="yellow"/>
        </w:rPr>
      </w:pPr>
    </w:p>
    <w:p w14:paraId="3FAD3AF6" w14:textId="77777777" w:rsidR="00A54FAE" w:rsidRPr="001854F6" w:rsidRDefault="00A54FAE" w:rsidP="6A466AB0">
      <w:pPr>
        <w:rPr>
          <w:rFonts w:ascii="Arial" w:hAnsi="Arial" w:cs="Arial"/>
          <w:b/>
          <w:bCs/>
          <w:highlight w:val="yellow"/>
        </w:rPr>
      </w:pPr>
    </w:p>
    <w:p w14:paraId="59AA81FA" w14:textId="64C9AF84" w:rsidR="1B2CEDA3" w:rsidRPr="001854F6" w:rsidRDefault="1B2CEDA3" w:rsidP="1B2CEDA3">
      <w:pPr>
        <w:rPr>
          <w:rFonts w:ascii="Arial" w:hAnsi="Arial" w:cs="Arial"/>
          <w:b/>
          <w:bCs/>
          <w:highlight w:val="yellow"/>
        </w:rPr>
      </w:pPr>
    </w:p>
    <w:p w14:paraId="6095D70F" w14:textId="04A4BA10" w:rsidR="20DFD303" w:rsidRPr="001854F6" w:rsidRDefault="20DFD303" w:rsidP="523FDF97">
      <w:pPr>
        <w:rPr>
          <w:rFonts w:ascii="Arial" w:hAnsi="Arial" w:cs="Arial"/>
          <w:b/>
          <w:bCs/>
        </w:rPr>
      </w:pPr>
      <w:r w:rsidRPr="001854F6">
        <w:rPr>
          <w:rFonts w:ascii="Arial" w:hAnsi="Arial" w:cs="Arial"/>
          <w:b/>
          <w:bCs/>
        </w:rPr>
        <w:lastRenderedPageBreak/>
        <w:t xml:space="preserve">Section A: </w:t>
      </w:r>
      <w:r w:rsidR="57C34BAE" w:rsidRPr="001854F6">
        <w:rPr>
          <w:rFonts w:ascii="Arial" w:hAnsi="Arial" w:cs="Arial"/>
          <w:b/>
          <w:bCs/>
        </w:rPr>
        <w:t xml:space="preserve">you must be able to answer ‘yes’ to </w:t>
      </w:r>
      <w:r w:rsidRPr="001854F6">
        <w:rPr>
          <w:rFonts w:ascii="Arial" w:hAnsi="Arial" w:cs="Arial"/>
          <w:b/>
          <w:bCs/>
        </w:rPr>
        <w:t xml:space="preserve">the following </w:t>
      </w:r>
      <w:r w:rsidR="4F083ED5" w:rsidRPr="001854F6">
        <w:rPr>
          <w:rFonts w:ascii="Arial" w:hAnsi="Arial" w:cs="Arial"/>
          <w:b/>
          <w:bCs/>
        </w:rPr>
        <w:t xml:space="preserve">questions before </w:t>
      </w:r>
      <w:r w:rsidRPr="001854F6">
        <w:rPr>
          <w:rFonts w:ascii="Arial" w:hAnsi="Arial" w:cs="Arial"/>
          <w:b/>
          <w:bCs/>
        </w:rPr>
        <w:t>you submit your application</w:t>
      </w:r>
    </w:p>
    <w:p w14:paraId="329F65CC" w14:textId="620684D8" w:rsidR="00D523A8" w:rsidRPr="001854F6" w:rsidRDefault="20DFD303" w:rsidP="00D523A8">
      <w:pPr>
        <w:rPr>
          <w:rFonts w:ascii="Arial" w:hAnsi="Arial" w:cs="Arial"/>
          <w:b/>
          <w:bCs/>
        </w:rPr>
      </w:pPr>
      <w:r w:rsidRPr="001854F6">
        <w:rPr>
          <w:rFonts w:ascii="Arial" w:hAnsi="Arial" w:cs="Arial"/>
          <w:b/>
          <w:bCs/>
        </w:rPr>
        <w:t>Your centre premises and key members of staff</w:t>
      </w:r>
    </w:p>
    <w:tbl>
      <w:tblPr>
        <w:tblStyle w:val="TableGrid"/>
        <w:tblW w:w="9614" w:type="dxa"/>
        <w:tblLayout w:type="fixed"/>
        <w:tblLook w:val="02A0" w:firstRow="1" w:lastRow="0" w:firstColumn="1" w:lastColumn="0" w:noHBand="1" w:noVBand="0"/>
      </w:tblPr>
      <w:tblGrid>
        <w:gridCol w:w="8238"/>
        <w:gridCol w:w="688"/>
        <w:gridCol w:w="688"/>
      </w:tblGrid>
      <w:tr w:rsidR="6A466AB0" w:rsidRPr="001854F6" w14:paraId="4167DE3A" w14:textId="77777777" w:rsidTr="00BC053D">
        <w:tc>
          <w:tcPr>
            <w:tcW w:w="8145" w:type="dxa"/>
            <w:tcBorders>
              <w:right w:val="single" w:sz="4" w:space="0" w:color="auto"/>
            </w:tcBorders>
          </w:tcPr>
          <w:p w14:paraId="6A118DAD" w14:textId="6B0F7BCA" w:rsidR="1738B9D7" w:rsidRPr="001854F6" w:rsidRDefault="1738B9D7" w:rsidP="523FDF97">
            <w:pPr>
              <w:spacing w:line="259" w:lineRule="auto"/>
              <w:rPr>
                <w:rFonts w:ascii="Arial" w:hAnsi="Arial" w:cs="Arial"/>
                <w:b/>
                <w:bCs/>
                <w:i/>
                <w:iCs/>
                <w:u w:val="single"/>
              </w:rPr>
            </w:pPr>
          </w:p>
        </w:tc>
        <w:tc>
          <w:tcPr>
            <w:tcW w:w="680" w:type="dxa"/>
            <w:tcBorders>
              <w:top w:val="nil"/>
              <w:left w:val="single" w:sz="4" w:space="0" w:color="auto"/>
              <w:bottom w:val="nil"/>
              <w:right w:val="nil"/>
            </w:tcBorders>
            <w:shd w:val="clear" w:color="auto" w:fill="FFFFFF" w:themeFill="background1"/>
            <w:vAlign w:val="center"/>
          </w:tcPr>
          <w:p w14:paraId="4F849B5E" w14:textId="6C642E64" w:rsidR="6A466AB0" w:rsidRPr="001854F6" w:rsidRDefault="6A466AB0" w:rsidP="00BC053D">
            <w:pPr>
              <w:jc w:val="center"/>
              <w:rPr>
                <w:rFonts w:ascii="Arial" w:hAnsi="Arial" w:cs="Arial"/>
                <w:b/>
                <w:bCs/>
              </w:rPr>
            </w:pPr>
            <w:r w:rsidRPr="001854F6">
              <w:rPr>
                <w:rFonts w:ascii="Arial" w:hAnsi="Arial" w:cs="Arial"/>
                <w:b/>
                <w:bCs/>
              </w:rPr>
              <w:t>YES</w:t>
            </w:r>
          </w:p>
        </w:tc>
        <w:tc>
          <w:tcPr>
            <w:tcW w:w="680" w:type="dxa"/>
            <w:tcBorders>
              <w:top w:val="nil"/>
              <w:left w:val="nil"/>
              <w:bottom w:val="nil"/>
              <w:right w:val="nil"/>
            </w:tcBorders>
            <w:shd w:val="clear" w:color="auto" w:fill="FFFFFF" w:themeFill="background1"/>
            <w:vAlign w:val="center"/>
          </w:tcPr>
          <w:p w14:paraId="7B3B0D80" w14:textId="2D31643F" w:rsidR="6A466AB0" w:rsidRPr="001854F6" w:rsidRDefault="6A466AB0" w:rsidP="00BC053D">
            <w:pPr>
              <w:jc w:val="center"/>
              <w:rPr>
                <w:rFonts w:ascii="Arial" w:hAnsi="Arial" w:cs="Arial"/>
                <w:b/>
                <w:bCs/>
              </w:rPr>
            </w:pPr>
            <w:r w:rsidRPr="001854F6">
              <w:rPr>
                <w:rFonts w:ascii="Arial" w:hAnsi="Arial" w:cs="Arial"/>
                <w:b/>
                <w:bCs/>
              </w:rPr>
              <w:t>NO</w:t>
            </w:r>
          </w:p>
        </w:tc>
      </w:tr>
      <w:tr w:rsidR="492CB4BD" w:rsidRPr="001854F6" w14:paraId="1F580D9A" w14:textId="77777777" w:rsidTr="00BC053D">
        <w:trPr>
          <w:trHeight w:val="915"/>
        </w:trPr>
        <w:tc>
          <w:tcPr>
            <w:tcW w:w="8145" w:type="dxa"/>
            <w:tcBorders>
              <w:right w:val="single" w:sz="4" w:space="0" w:color="auto"/>
            </w:tcBorders>
          </w:tcPr>
          <w:p w14:paraId="2C560C2F" w14:textId="10BE5F56" w:rsidR="492CB4BD" w:rsidRPr="001854F6" w:rsidRDefault="00E57E60" w:rsidP="00E07F89">
            <w:pPr>
              <w:jc w:val="both"/>
              <w:rPr>
                <w:rFonts w:ascii="Arial" w:eastAsia="Calibri" w:hAnsi="Arial" w:cs="Arial"/>
                <w:color w:val="000000" w:themeColor="text1"/>
              </w:rPr>
            </w:pPr>
            <w:r w:rsidRPr="001854F6">
              <w:rPr>
                <w:rFonts w:ascii="Arial" w:eastAsia="Calibri" w:hAnsi="Arial" w:cs="Arial"/>
                <w:color w:val="000000" w:themeColor="text1"/>
              </w:rPr>
              <w:t>Do you</w:t>
            </w:r>
            <w:r w:rsidR="623AEDD1" w:rsidRPr="001854F6">
              <w:rPr>
                <w:rFonts w:ascii="Arial" w:eastAsia="Calibri" w:hAnsi="Arial" w:cs="Arial"/>
                <w:color w:val="000000" w:themeColor="text1"/>
              </w:rPr>
              <w:t xml:space="preserve"> have a full understanding of, and </w:t>
            </w:r>
            <w:r w:rsidR="00BA68EE">
              <w:rPr>
                <w:rFonts w:ascii="Arial" w:eastAsia="Calibri" w:hAnsi="Arial" w:cs="Arial"/>
                <w:color w:val="000000" w:themeColor="text1"/>
              </w:rPr>
              <w:t>are</w:t>
            </w:r>
            <w:r w:rsidR="623AEDD1" w:rsidRPr="001854F6">
              <w:rPr>
                <w:rFonts w:ascii="Arial" w:eastAsia="Calibri" w:hAnsi="Arial" w:cs="Arial"/>
                <w:color w:val="000000" w:themeColor="text1"/>
              </w:rPr>
              <w:t xml:space="preserve"> prepared to abide by the JCQ publication </w:t>
            </w:r>
            <w:hyperlink r:id="rId11" w:history="1">
              <w:r w:rsidR="623AEDD1" w:rsidRPr="002D2A73">
                <w:rPr>
                  <w:rStyle w:val="Hyperlink"/>
                  <w:rFonts w:ascii="Arial" w:eastAsia="Calibri" w:hAnsi="Arial" w:cs="Arial"/>
                  <w:i/>
                  <w:iCs/>
                </w:rPr>
                <w:t>General Regulations for Approved</w:t>
              </w:r>
              <w:r w:rsidR="22AF4BFD" w:rsidRPr="002D2A73">
                <w:rPr>
                  <w:rStyle w:val="Hyperlink"/>
                  <w:rFonts w:ascii="Arial" w:eastAsia="Calibri" w:hAnsi="Arial" w:cs="Arial"/>
                  <w:i/>
                  <w:iCs/>
                </w:rPr>
                <w:t xml:space="preserve"> C</w:t>
              </w:r>
              <w:r w:rsidR="623AEDD1" w:rsidRPr="002D2A73">
                <w:rPr>
                  <w:rStyle w:val="Hyperlink"/>
                  <w:rFonts w:ascii="Arial" w:eastAsia="Calibri" w:hAnsi="Arial" w:cs="Arial"/>
                  <w:i/>
                  <w:iCs/>
                </w:rPr>
                <w:t>entres</w:t>
              </w:r>
            </w:hyperlink>
            <w:r w:rsidR="002D2A73">
              <w:rPr>
                <w:rFonts w:ascii="Arial" w:eastAsia="Calibri" w:hAnsi="Arial" w:cs="Arial"/>
              </w:rPr>
              <w:t>?</w:t>
            </w:r>
          </w:p>
        </w:tc>
        <w:sdt>
          <w:sdtPr>
            <w:rPr>
              <w:rFonts w:ascii="Arial" w:hAnsi="Arial" w:cs="Arial"/>
              <w:sz w:val="40"/>
              <w:szCs w:val="40"/>
            </w:rPr>
            <w:id w:val="-1459638095"/>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71FB8A33" w14:textId="19152B22" w:rsidR="492CB4BD" w:rsidRPr="003442CA" w:rsidRDefault="00D233B0" w:rsidP="00BC053D">
                <w:pPr>
                  <w:jc w:val="center"/>
                  <w:rPr>
                    <w:rFonts w:ascii="Arial" w:hAnsi="Arial" w:cs="Arial"/>
                    <w:sz w:val="40"/>
                    <w:szCs w:val="40"/>
                    <w:highlight w:val="yellow"/>
                  </w:rPr>
                </w:pPr>
                <w:r>
                  <w:rPr>
                    <w:rFonts w:ascii="MS Gothic" w:eastAsia="MS Gothic" w:hAnsi="MS Gothic" w:cs="Arial" w:hint="eastAsia"/>
                    <w:sz w:val="40"/>
                    <w:szCs w:val="40"/>
                  </w:rPr>
                  <w:t>☐</w:t>
                </w:r>
              </w:p>
            </w:tc>
          </w:sdtContent>
        </w:sdt>
        <w:sdt>
          <w:sdtPr>
            <w:rPr>
              <w:rFonts w:ascii="Arial" w:hAnsi="Arial" w:cs="Arial"/>
              <w:sz w:val="40"/>
              <w:szCs w:val="40"/>
            </w:rPr>
            <w:id w:val="-1707400624"/>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7025FAA3" w14:textId="1D43A6E5" w:rsidR="492CB4BD"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tr>
      <w:tr w:rsidR="003442CA" w:rsidRPr="001854F6" w14:paraId="53E7B5DD" w14:textId="77777777" w:rsidTr="00BC053D">
        <w:tc>
          <w:tcPr>
            <w:tcW w:w="8145" w:type="dxa"/>
            <w:tcBorders>
              <w:right w:val="single" w:sz="4" w:space="0" w:color="auto"/>
            </w:tcBorders>
          </w:tcPr>
          <w:p w14:paraId="7AA21422" w14:textId="479F67F0" w:rsidR="003442CA" w:rsidRPr="001854F6" w:rsidRDefault="003442CA" w:rsidP="003442CA">
            <w:pPr>
              <w:jc w:val="both"/>
              <w:rPr>
                <w:rFonts w:ascii="Arial" w:eastAsia="Calibri" w:hAnsi="Arial" w:cs="Arial"/>
                <w:color w:val="000000" w:themeColor="text1"/>
              </w:rPr>
            </w:pPr>
            <w:r w:rsidRPr="001854F6">
              <w:rPr>
                <w:rFonts w:ascii="Arial" w:eastAsia="Calibri" w:hAnsi="Arial" w:cs="Arial"/>
                <w:color w:val="000000" w:themeColor="text1"/>
              </w:rPr>
              <w:t xml:space="preserve">Do you have a full understanding of and </w:t>
            </w:r>
            <w:r>
              <w:rPr>
                <w:rFonts w:ascii="Arial" w:eastAsia="Calibri" w:hAnsi="Arial" w:cs="Arial"/>
                <w:color w:val="000000" w:themeColor="text1"/>
              </w:rPr>
              <w:t>are</w:t>
            </w:r>
            <w:r w:rsidRPr="001854F6">
              <w:rPr>
                <w:rFonts w:ascii="Arial" w:eastAsia="Calibri" w:hAnsi="Arial" w:cs="Arial"/>
                <w:color w:val="000000" w:themeColor="text1"/>
              </w:rPr>
              <w:t xml:space="preserve"> prepared to abide by the JCQ publication </w:t>
            </w:r>
            <w:hyperlink r:id="rId12" w:history="1">
              <w:r w:rsidRPr="00FA3EDA">
                <w:rPr>
                  <w:rStyle w:val="Hyperlink"/>
                  <w:rFonts w:ascii="Arial" w:eastAsia="Calibri" w:hAnsi="Arial" w:cs="Arial"/>
                  <w:i/>
                  <w:iCs/>
                </w:rPr>
                <w:t>Instructions for conducting examination</w:t>
              </w:r>
              <w:r w:rsidR="002D2A73" w:rsidRPr="00FA3EDA">
                <w:rPr>
                  <w:rStyle w:val="Hyperlink"/>
                  <w:rFonts w:ascii="Arial" w:eastAsia="Calibri" w:hAnsi="Arial" w:cs="Arial"/>
                  <w:i/>
                  <w:iCs/>
                </w:rPr>
                <w:t>s</w:t>
              </w:r>
            </w:hyperlink>
            <w:r w:rsidR="002D2A73">
              <w:rPr>
                <w:rFonts w:ascii="Arial" w:eastAsia="Calibri" w:hAnsi="Arial" w:cs="Arial"/>
              </w:rPr>
              <w:t xml:space="preserve">? </w:t>
            </w:r>
          </w:p>
          <w:p w14:paraId="1942EC76" w14:textId="59042649" w:rsidR="003442CA" w:rsidRPr="001854F6" w:rsidRDefault="003442CA" w:rsidP="003442CA">
            <w:pPr>
              <w:jc w:val="both"/>
              <w:rPr>
                <w:rFonts w:ascii="Arial" w:hAnsi="Arial" w:cs="Arial"/>
                <w:highlight w:val="yellow"/>
              </w:rPr>
            </w:pPr>
          </w:p>
        </w:tc>
        <w:sdt>
          <w:sdtPr>
            <w:rPr>
              <w:rFonts w:ascii="Arial" w:hAnsi="Arial" w:cs="Arial"/>
              <w:sz w:val="40"/>
              <w:szCs w:val="40"/>
            </w:rPr>
            <w:id w:val="13815576"/>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261FC09F" w14:textId="1E79DBDC" w:rsidR="003442CA" w:rsidRPr="001854F6" w:rsidRDefault="00D233B0" w:rsidP="00BC053D">
                <w:pPr>
                  <w:jc w:val="center"/>
                  <w:rPr>
                    <w:rFonts w:ascii="Arial" w:hAnsi="Arial" w:cs="Arial"/>
                    <w:highlight w:val="yellow"/>
                  </w:rPr>
                </w:pPr>
                <w:r>
                  <w:rPr>
                    <w:rFonts w:ascii="MS Gothic" w:eastAsia="MS Gothic" w:hAnsi="MS Gothic" w:cs="Arial" w:hint="eastAsia"/>
                    <w:sz w:val="40"/>
                    <w:szCs w:val="40"/>
                  </w:rPr>
                  <w:t>☐</w:t>
                </w:r>
              </w:p>
            </w:tc>
          </w:sdtContent>
        </w:sdt>
        <w:sdt>
          <w:sdtPr>
            <w:rPr>
              <w:rFonts w:ascii="Arial" w:hAnsi="Arial" w:cs="Arial"/>
              <w:sz w:val="40"/>
              <w:szCs w:val="40"/>
            </w:rPr>
            <w:id w:val="778678121"/>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36839C14" w14:textId="18870545"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tr>
      <w:tr w:rsidR="003442CA" w:rsidRPr="001854F6" w14:paraId="0390F431" w14:textId="77777777" w:rsidTr="00BC053D">
        <w:tc>
          <w:tcPr>
            <w:tcW w:w="8145" w:type="dxa"/>
            <w:tcBorders>
              <w:right w:val="single" w:sz="4" w:space="0" w:color="auto"/>
            </w:tcBorders>
          </w:tcPr>
          <w:p w14:paraId="5A55E911" w14:textId="383B751A" w:rsidR="003442CA" w:rsidRPr="001854F6" w:rsidRDefault="003442CA" w:rsidP="003442CA">
            <w:pPr>
              <w:jc w:val="both"/>
              <w:rPr>
                <w:rFonts w:ascii="Arial" w:eastAsia="Calibri" w:hAnsi="Arial" w:cs="Arial"/>
                <w:color w:val="000000" w:themeColor="text1"/>
              </w:rPr>
            </w:pPr>
            <w:r w:rsidRPr="001854F6">
              <w:rPr>
                <w:rFonts w:ascii="Arial" w:eastAsia="Calibri" w:hAnsi="Arial" w:cs="Arial"/>
                <w:color w:val="000000" w:themeColor="text1"/>
              </w:rPr>
              <w:t xml:space="preserve">Do you have a full understanding of and </w:t>
            </w:r>
            <w:r>
              <w:rPr>
                <w:rFonts w:ascii="Arial" w:eastAsia="Calibri" w:hAnsi="Arial" w:cs="Arial"/>
                <w:color w:val="000000" w:themeColor="text1"/>
              </w:rPr>
              <w:t>are</w:t>
            </w:r>
            <w:r w:rsidRPr="001854F6">
              <w:rPr>
                <w:rFonts w:ascii="Arial" w:eastAsia="Calibri" w:hAnsi="Arial" w:cs="Arial"/>
                <w:color w:val="000000" w:themeColor="text1"/>
              </w:rPr>
              <w:t xml:space="preserve"> prepared to abide by the following JCQ publications? </w:t>
            </w:r>
          </w:p>
          <w:p w14:paraId="7352652A" w14:textId="46429C90" w:rsidR="003442CA" w:rsidRPr="00D0440B" w:rsidRDefault="003442CA" w:rsidP="003442CA">
            <w:pPr>
              <w:pStyle w:val="ListParagraph"/>
              <w:numPr>
                <w:ilvl w:val="0"/>
                <w:numId w:val="1"/>
              </w:numPr>
              <w:jc w:val="both"/>
              <w:rPr>
                <w:rFonts w:ascii="Arial" w:eastAsia="Calibri" w:hAnsi="Arial" w:cs="Arial"/>
                <w:i/>
                <w:iCs/>
                <w:color w:val="000000" w:themeColor="text1"/>
              </w:rPr>
            </w:pPr>
            <w:r>
              <w:rPr>
                <w:rFonts w:ascii="Arial" w:hAnsi="Arial" w:cs="Arial"/>
              </w:rPr>
              <w:t xml:space="preserve"> </w:t>
            </w:r>
            <w:hyperlink r:id="rId13">
              <w:r w:rsidRPr="00D0440B">
                <w:rPr>
                  <w:rStyle w:val="Hyperlink"/>
                  <w:rFonts w:ascii="Arial" w:eastAsia="Calibri" w:hAnsi="Arial" w:cs="Arial"/>
                  <w:i/>
                  <w:iCs/>
                </w:rPr>
                <w:t>Access Arrangements and Reasonable Adjustments</w:t>
              </w:r>
            </w:hyperlink>
          </w:p>
          <w:p w14:paraId="06527792" w14:textId="5C6BE69D" w:rsidR="003442CA" w:rsidRPr="00D0440B" w:rsidRDefault="003442CA" w:rsidP="003442CA">
            <w:pPr>
              <w:pStyle w:val="ListParagraph"/>
              <w:numPr>
                <w:ilvl w:val="0"/>
                <w:numId w:val="1"/>
              </w:numPr>
              <w:jc w:val="both"/>
              <w:rPr>
                <w:rFonts w:ascii="Arial" w:eastAsia="Calibri" w:hAnsi="Arial" w:cs="Arial"/>
                <w:i/>
                <w:iCs/>
                <w:color w:val="000000" w:themeColor="text1"/>
              </w:rPr>
            </w:pPr>
            <w:r w:rsidRPr="00D0440B">
              <w:rPr>
                <w:rFonts w:ascii="Arial" w:eastAsia="Calibri" w:hAnsi="Arial" w:cs="Arial"/>
                <w:i/>
                <w:iCs/>
                <w:color w:val="000000" w:themeColor="text1"/>
              </w:rPr>
              <w:t xml:space="preserve"> </w:t>
            </w:r>
            <w:hyperlink r:id="rId14" w:history="1">
              <w:r w:rsidRPr="00D0440B">
                <w:rPr>
                  <w:rStyle w:val="Hyperlink"/>
                  <w:rFonts w:ascii="Arial" w:eastAsia="Calibri" w:hAnsi="Arial" w:cs="Arial"/>
                  <w:i/>
                  <w:iCs/>
                </w:rPr>
                <w:t>Instructions for conducting coursework</w:t>
              </w:r>
            </w:hyperlink>
          </w:p>
          <w:p w14:paraId="4C1E9F42" w14:textId="7B7FD8CE" w:rsidR="003442CA" w:rsidRPr="00D0440B" w:rsidRDefault="003442CA" w:rsidP="003442CA">
            <w:pPr>
              <w:pStyle w:val="ListParagraph"/>
              <w:numPr>
                <w:ilvl w:val="0"/>
                <w:numId w:val="1"/>
              </w:numPr>
              <w:jc w:val="both"/>
              <w:rPr>
                <w:rFonts w:ascii="Arial" w:eastAsia="Calibri" w:hAnsi="Arial" w:cs="Arial"/>
                <w:i/>
                <w:iCs/>
                <w:color w:val="000000" w:themeColor="text1"/>
              </w:rPr>
            </w:pPr>
            <w:r w:rsidRPr="00D0440B">
              <w:rPr>
                <w:rFonts w:ascii="Arial" w:eastAsia="Calibri" w:hAnsi="Arial" w:cs="Arial"/>
                <w:i/>
                <w:iCs/>
                <w:color w:val="000000" w:themeColor="text1"/>
              </w:rPr>
              <w:t xml:space="preserve"> </w:t>
            </w:r>
            <w:hyperlink r:id="rId15" w:history="1">
              <w:r w:rsidRPr="00D0440B">
                <w:rPr>
                  <w:rStyle w:val="Hyperlink"/>
                  <w:rFonts w:ascii="Arial" w:eastAsia="Calibri" w:hAnsi="Arial" w:cs="Arial"/>
                  <w:i/>
                  <w:iCs/>
                </w:rPr>
                <w:t>Instructions for conducting NEA’s (non-examination assessment</w:t>
              </w:r>
              <w:r w:rsidR="001C513E" w:rsidRPr="00D0440B">
                <w:rPr>
                  <w:rStyle w:val="Hyperlink"/>
                  <w:rFonts w:ascii="Arial" w:eastAsia="Calibri" w:hAnsi="Arial" w:cs="Arial"/>
                  <w:i/>
                  <w:iCs/>
                </w:rPr>
                <w:t>s)</w:t>
              </w:r>
            </w:hyperlink>
          </w:p>
          <w:p w14:paraId="7DAAF4BB" w14:textId="6277E473" w:rsidR="003442CA" w:rsidRPr="00D0440B" w:rsidRDefault="003442CA" w:rsidP="003442CA">
            <w:pPr>
              <w:pStyle w:val="ListParagraph"/>
              <w:numPr>
                <w:ilvl w:val="0"/>
                <w:numId w:val="1"/>
              </w:numPr>
              <w:jc w:val="both"/>
              <w:rPr>
                <w:rFonts w:ascii="Arial" w:eastAsia="Calibri" w:hAnsi="Arial" w:cs="Arial"/>
                <w:i/>
                <w:iCs/>
                <w:color w:val="000000" w:themeColor="text1"/>
              </w:rPr>
            </w:pPr>
            <w:r w:rsidRPr="00D0440B">
              <w:rPr>
                <w:rFonts w:ascii="Arial" w:eastAsia="Calibri" w:hAnsi="Arial" w:cs="Arial"/>
                <w:i/>
                <w:iCs/>
                <w:color w:val="000000" w:themeColor="text1"/>
              </w:rPr>
              <w:t xml:space="preserve"> </w:t>
            </w:r>
            <w:hyperlink r:id="rId16">
              <w:r w:rsidRPr="00D0440B">
                <w:rPr>
                  <w:rStyle w:val="Hyperlink"/>
                  <w:rFonts w:ascii="Arial" w:eastAsia="Calibri" w:hAnsi="Arial" w:cs="Arial"/>
                  <w:i/>
                  <w:iCs/>
                </w:rPr>
                <w:t>Suspected Malpractice in Examinations and Assessment</w:t>
              </w:r>
            </w:hyperlink>
          </w:p>
          <w:p w14:paraId="56644A71" w14:textId="30940160" w:rsidR="003442CA" w:rsidRPr="001854F6" w:rsidRDefault="003442CA" w:rsidP="003442CA">
            <w:pPr>
              <w:jc w:val="both"/>
              <w:rPr>
                <w:rFonts w:ascii="Arial" w:eastAsia="Calibri" w:hAnsi="Arial" w:cs="Arial"/>
                <w:color w:val="000000" w:themeColor="text1"/>
              </w:rPr>
            </w:pPr>
          </w:p>
        </w:tc>
        <w:sdt>
          <w:sdtPr>
            <w:rPr>
              <w:rFonts w:ascii="Arial" w:hAnsi="Arial" w:cs="Arial"/>
              <w:sz w:val="40"/>
              <w:szCs w:val="40"/>
            </w:rPr>
            <w:id w:val="499324747"/>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349DD350" w14:textId="751AE921"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sdt>
          <w:sdtPr>
            <w:rPr>
              <w:rFonts w:ascii="Arial" w:hAnsi="Arial" w:cs="Arial"/>
              <w:sz w:val="40"/>
              <w:szCs w:val="40"/>
            </w:rPr>
            <w:id w:val="1222411250"/>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79650437" w14:textId="15D85CC6"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tr>
      <w:tr w:rsidR="003442CA" w:rsidRPr="001854F6" w14:paraId="28EE2EC7" w14:textId="77777777" w:rsidTr="00BC053D">
        <w:tc>
          <w:tcPr>
            <w:tcW w:w="8145" w:type="dxa"/>
            <w:tcBorders>
              <w:right w:val="single" w:sz="4" w:space="0" w:color="auto"/>
            </w:tcBorders>
          </w:tcPr>
          <w:p w14:paraId="18BA419D" w14:textId="352A2B02" w:rsidR="003442CA" w:rsidRPr="00520C84" w:rsidRDefault="003442CA" w:rsidP="003442CA">
            <w:pPr>
              <w:jc w:val="both"/>
              <w:rPr>
                <w:rFonts w:ascii="Arial" w:eastAsia="Calibri" w:hAnsi="Arial" w:cs="Arial"/>
                <w:b/>
                <w:bCs/>
                <w:i/>
                <w:iCs/>
                <w:color w:val="000000" w:themeColor="text1"/>
                <w:highlight w:val="yellow"/>
              </w:rPr>
            </w:pPr>
            <w:r w:rsidRPr="001854F6">
              <w:rPr>
                <w:rFonts w:ascii="Arial" w:eastAsia="Calibri" w:hAnsi="Arial" w:cs="Arial"/>
                <w:color w:val="000000" w:themeColor="text1"/>
              </w:rPr>
              <w:t xml:space="preserve">Do you have a designated business address with an office and reception which will be permanently staffed between 8.30 am to 3.30 pm during term time? </w:t>
            </w:r>
            <w:r>
              <w:rPr>
                <w:rFonts w:ascii="Arial" w:eastAsia="Calibri" w:hAnsi="Arial" w:cs="Arial"/>
                <w:color w:val="000000" w:themeColor="text1"/>
              </w:rPr>
              <w:t>Please Refer to JCQ ICE Document for requirements</w:t>
            </w:r>
            <w:r w:rsidR="00D0440B">
              <w:rPr>
                <w:rFonts w:ascii="Arial" w:eastAsia="Calibri" w:hAnsi="Arial" w:cs="Arial"/>
                <w:color w:val="000000" w:themeColor="text1"/>
              </w:rPr>
              <w:t>.</w:t>
            </w:r>
            <w:r>
              <w:rPr>
                <w:rFonts w:ascii="Arial" w:eastAsia="Calibri" w:hAnsi="Arial" w:cs="Arial"/>
                <w:color w:val="000000" w:themeColor="text1"/>
              </w:rPr>
              <w:t xml:space="preserve"> </w:t>
            </w:r>
            <w:r w:rsidRPr="00520C84">
              <w:rPr>
                <w:rFonts w:ascii="Arial" w:eastAsia="Calibri" w:hAnsi="Arial" w:cs="Arial"/>
                <w:b/>
                <w:bCs/>
                <w:i/>
                <w:iCs/>
                <w:color w:val="000000" w:themeColor="text1"/>
              </w:rPr>
              <w:t>Please attach a photograph of the reception area with your</w:t>
            </w:r>
            <w:r>
              <w:rPr>
                <w:rFonts w:ascii="Arial" w:eastAsia="Calibri" w:hAnsi="Arial" w:cs="Arial"/>
                <w:b/>
                <w:bCs/>
                <w:i/>
                <w:iCs/>
                <w:color w:val="000000" w:themeColor="text1"/>
              </w:rPr>
              <w:t xml:space="preserve"> completed checklist</w:t>
            </w:r>
            <w:r w:rsidR="00D0440B">
              <w:rPr>
                <w:rFonts w:ascii="Arial" w:eastAsia="Calibri" w:hAnsi="Arial" w:cs="Arial"/>
                <w:b/>
                <w:bCs/>
                <w:i/>
                <w:iCs/>
                <w:color w:val="000000" w:themeColor="text1"/>
              </w:rPr>
              <w:t>.</w:t>
            </w:r>
          </w:p>
          <w:p w14:paraId="30E1BAFA" w14:textId="618C4548" w:rsidR="003442CA" w:rsidRPr="001854F6" w:rsidRDefault="003442CA" w:rsidP="003442CA">
            <w:pPr>
              <w:jc w:val="both"/>
              <w:rPr>
                <w:rFonts w:ascii="Arial" w:hAnsi="Arial" w:cs="Arial"/>
                <w:highlight w:val="yellow"/>
              </w:rPr>
            </w:pPr>
          </w:p>
        </w:tc>
        <w:sdt>
          <w:sdtPr>
            <w:rPr>
              <w:rFonts w:ascii="Arial" w:hAnsi="Arial" w:cs="Arial"/>
              <w:sz w:val="40"/>
              <w:szCs w:val="40"/>
            </w:rPr>
            <w:id w:val="1356306004"/>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041D0A9C" w14:textId="3CEF2A18"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sdt>
          <w:sdtPr>
            <w:rPr>
              <w:rFonts w:ascii="Arial" w:hAnsi="Arial" w:cs="Arial"/>
              <w:sz w:val="40"/>
              <w:szCs w:val="40"/>
            </w:rPr>
            <w:id w:val="2086487498"/>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2B8B573F" w14:textId="566169EC"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tr>
      <w:tr w:rsidR="003442CA" w:rsidRPr="001854F6" w14:paraId="2FE6FADC" w14:textId="77777777" w:rsidTr="00BC053D">
        <w:trPr>
          <w:trHeight w:val="728"/>
        </w:trPr>
        <w:tc>
          <w:tcPr>
            <w:tcW w:w="8145" w:type="dxa"/>
            <w:tcBorders>
              <w:right w:val="single" w:sz="4" w:space="0" w:color="auto"/>
            </w:tcBorders>
          </w:tcPr>
          <w:p w14:paraId="3B9C8E92" w14:textId="2DC0BBD4" w:rsidR="003442CA" w:rsidRPr="00E73B00" w:rsidRDefault="003442CA" w:rsidP="003442CA">
            <w:pPr>
              <w:jc w:val="both"/>
              <w:rPr>
                <w:rFonts w:ascii="Arial" w:eastAsia="Calibri" w:hAnsi="Arial" w:cs="Arial"/>
                <w:color w:val="000000" w:themeColor="text1"/>
              </w:rPr>
            </w:pPr>
            <w:r>
              <w:rPr>
                <w:rFonts w:ascii="Arial" w:hAnsi="Arial" w:cs="Arial"/>
              </w:rPr>
              <w:t>C</w:t>
            </w:r>
            <w:r w:rsidRPr="00E73B00">
              <w:rPr>
                <w:rFonts w:ascii="Arial" w:hAnsi="Arial" w:cs="Arial"/>
              </w:rPr>
              <w:t>lear signage outside the main building</w:t>
            </w:r>
            <w:r w:rsidR="00D0440B">
              <w:rPr>
                <w:rFonts w:ascii="Arial" w:hAnsi="Arial" w:cs="Arial"/>
              </w:rPr>
              <w:t>?</w:t>
            </w:r>
            <w:r>
              <w:rPr>
                <w:rFonts w:ascii="Arial" w:hAnsi="Arial" w:cs="Arial"/>
              </w:rPr>
              <w:t xml:space="preserve"> </w:t>
            </w:r>
            <w:r w:rsidRPr="00E73B00">
              <w:rPr>
                <w:rFonts w:ascii="Arial" w:eastAsia="Calibri" w:hAnsi="Arial" w:cs="Arial"/>
                <w:b/>
                <w:bCs/>
                <w:i/>
                <w:iCs/>
                <w:color w:val="000000" w:themeColor="text1"/>
              </w:rPr>
              <w:t xml:space="preserve">Please attach a photo of the </w:t>
            </w:r>
            <w:r>
              <w:rPr>
                <w:rFonts w:ascii="Arial" w:eastAsia="Calibri" w:hAnsi="Arial" w:cs="Arial"/>
                <w:b/>
                <w:bCs/>
                <w:i/>
                <w:iCs/>
                <w:color w:val="000000" w:themeColor="text1"/>
              </w:rPr>
              <w:t>signage</w:t>
            </w:r>
            <w:r w:rsidRPr="00E73B00">
              <w:rPr>
                <w:rFonts w:ascii="Arial" w:eastAsia="Calibri" w:hAnsi="Arial" w:cs="Arial"/>
                <w:b/>
                <w:bCs/>
                <w:i/>
                <w:iCs/>
                <w:color w:val="000000" w:themeColor="text1"/>
              </w:rPr>
              <w:t xml:space="preserve"> with your </w:t>
            </w:r>
            <w:r>
              <w:rPr>
                <w:rFonts w:ascii="Arial" w:eastAsia="Calibri" w:hAnsi="Arial" w:cs="Arial"/>
                <w:b/>
                <w:bCs/>
                <w:i/>
                <w:iCs/>
                <w:color w:val="000000" w:themeColor="text1"/>
              </w:rPr>
              <w:t>completed checklist</w:t>
            </w:r>
            <w:r w:rsidRPr="001854F6">
              <w:rPr>
                <w:rFonts w:ascii="Arial" w:eastAsia="Calibri" w:hAnsi="Arial" w:cs="Arial"/>
                <w:i/>
                <w:iCs/>
                <w:color w:val="000000" w:themeColor="text1"/>
              </w:rPr>
              <w:t xml:space="preserve">.  </w:t>
            </w:r>
          </w:p>
        </w:tc>
        <w:sdt>
          <w:sdtPr>
            <w:rPr>
              <w:rFonts w:ascii="Arial" w:hAnsi="Arial" w:cs="Arial"/>
              <w:sz w:val="40"/>
              <w:szCs w:val="40"/>
            </w:rPr>
            <w:id w:val="-464423571"/>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00164711" w14:textId="154A7B16"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sdt>
          <w:sdtPr>
            <w:rPr>
              <w:rFonts w:ascii="Arial" w:hAnsi="Arial" w:cs="Arial"/>
              <w:sz w:val="40"/>
              <w:szCs w:val="40"/>
            </w:rPr>
            <w:id w:val="-893348703"/>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71B10A59" w14:textId="239C0AF5"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tr>
      <w:tr w:rsidR="003442CA" w:rsidRPr="001854F6" w14:paraId="028D510E" w14:textId="77777777" w:rsidTr="00BC053D">
        <w:tc>
          <w:tcPr>
            <w:tcW w:w="8145" w:type="dxa"/>
            <w:tcBorders>
              <w:right w:val="single" w:sz="4" w:space="0" w:color="auto"/>
            </w:tcBorders>
          </w:tcPr>
          <w:p w14:paraId="42C4C00A" w14:textId="48A12F18" w:rsidR="003442CA" w:rsidRPr="001854F6" w:rsidRDefault="003442CA" w:rsidP="003442CA">
            <w:pPr>
              <w:jc w:val="both"/>
              <w:rPr>
                <w:rFonts w:ascii="Arial" w:eastAsia="Calibri" w:hAnsi="Arial" w:cs="Arial"/>
                <w:color w:val="000000" w:themeColor="text1"/>
              </w:rPr>
            </w:pPr>
            <w:r w:rsidRPr="001854F6">
              <w:rPr>
                <w:rFonts w:ascii="Arial" w:eastAsia="Calibri" w:hAnsi="Arial" w:cs="Arial"/>
                <w:color w:val="000000" w:themeColor="text1"/>
              </w:rPr>
              <w:t xml:space="preserve">Is there a named member of staff who will </w:t>
            </w:r>
            <w:r w:rsidRPr="001854F6">
              <w:rPr>
                <w:rFonts w:ascii="Arial" w:eastAsia="Calibri" w:hAnsi="Arial" w:cs="Arial"/>
                <w:i/>
                <w:iCs/>
                <w:color w:val="000000" w:themeColor="text1"/>
              </w:rPr>
              <w:t xml:space="preserve">act </w:t>
            </w:r>
            <w:r w:rsidRPr="001854F6">
              <w:rPr>
                <w:rFonts w:ascii="Arial" w:eastAsia="Calibri" w:hAnsi="Arial" w:cs="Arial"/>
                <w:color w:val="000000" w:themeColor="text1"/>
              </w:rPr>
              <w:t>as the examinations officer? (Not the Head of Centre)</w:t>
            </w:r>
          </w:p>
          <w:p w14:paraId="07934BB9" w14:textId="2134FEE4" w:rsidR="003442CA" w:rsidRPr="001854F6" w:rsidRDefault="003442CA" w:rsidP="003442CA">
            <w:pPr>
              <w:jc w:val="both"/>
              <w:rPr>
                <w:rFonts w:ascii="Arial" w:eastAsia="Calibri" w:hAnsi="Arial" w:cs="Arial"/>
                <w:color w:val="000000" w:themeColor="text1"/>
              </w:rPr>
            </w:pPr>
          </w:p>
        </w:tc>
        <w:sdt>
          <w:sdtPr>
            <w:rPr>
              <w:rFonts w:ascii="Arial" w:hAnsi="Arial" w:cs="Arial"/>
              <w:sz w:val="40"/>
              <w:szCs w:val="40"/>
            </w:rPr>
            <w:id w:val="1757014627"/>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52C500AF" w14:textId="29E49CB7"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sdt>
          <w:sdtPr>
            <w:rPr>
              <w:rFonts w:ascii="Arial" w:hAnsi="Arial" w:cs="Arial"/>
              <w:sz w:val="40"/>
              <w:szCs w:val="40"/>
            </w:rPr>
            <w:id w:val="-2068250360"/>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48B29B90" w14:textId="7153CB57"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tr>
      <w:tr w:rsidR="003442CA" w:rsidRPr="001854F6" w14:paraId="609DA16E" w14:textId="77777777" w:rsidTr="00BC053D">
        <w:trPr>
          <w:trHeight w:val="1074"/>
        </w:trPr>
        <w:tc>
          <w:tcPr>
            <w:tcW w:w="8145" w:type="dxa"/>
            <w:tcBorders>
              <w:right w:val="single" w:sz="4" w:space="0" w:color="auto"/>
            </w:tcBorders>
          </w:tcPr>
          <w:p w14:paraId="29A2C5B0" w14:textId="5078F2EF" w:rsidR="003442CA" w:rsidRPr="001854F6" w:rsidRDefault="003442CA" w:rsidP="003442CA">
            <w:pPr>
              <w:pStyle w:val="NoSpacing"/>
              <w:jc w:val="both"/>
              <w:rPr>
                <w:iCs/>
                <w:color w:val="000000" w:themeColor="text1"/>
                <w:sz w:val="22"/>
                <w:szCs w:val="22"/>
              </w:rPr>
            </w:pPr>
            <w:r w:rsidRPr="001854F6">
              <w:rPr>
                <w:rFonts w:eastAsia="Calibri"/>
                <w:color w:val="000000" w:themeColor="text1"/>
                <w:sz w:val="22"/>
                <w:szCs w:val="22"/>
              </w:rPr>
              <w:t xml:space="preserve">Do you have </w:t>
            </w:r>
            <w:r w:rsidRPr="001854F6">
              <w:rPr>
                <w:iCs/>
                <w:color w:val="000000" w:themeColor="text1"/>
                <w:sz w:val="22"/>
                <w:szCs w:val="22"/>
              </w:rPr>
              <w:t xml:space="preserve">an official centre email address including a domain name which is specific to your centre e.g., </w:t>
            </w:r>
            <w:r w:rsidRPr="001854F6">
              <w:rPr>
                <w:b/>
                <w:iCs/>
                <w:color w:val="000000" w:themeColor="text1"/>
                <w:sz w:val="22"/>
                <w:szCs w:val="22"/>
              </w:rPr>
              <w:t>exams@centrename.co.uk</w:t>
            </w:r>
            <w:r w:rsidR="00D0440B" w:rsidRPr="00D0440B">
              <w:rPr>
                <w:bCs/>
                <w:iCs/>
                <w:color w:val="000000" w:themeColor="text1"/>
                <w:sz w:val="22"/>
                <w:szCs w:val="22"/>
              </w:rPr>
              <w:t>?</w:t>
            </w:r>
            <w:r w:rsidRPr="001854F6">
              <w:rPr>
                <w:iCs/>
                <w:color w:val="000000" w:themeColor="text1"/>
                <w:sz w:val="22"/>
                <w:szCs w:val="22"/>
              </w:rPr>
              <w:t xml:space="preserve"> Where possible this should be a generic email address e.g., exams@ rather than for a named person. Web-based addresses such as Gmail, Hotmail, Yahoo etc. are </w:t>
            </w:r>
            <w:r w:rsidRPr="001854F6">
              <w:rPr>
                <w:b/>
                <w:iCs/>
                <w:color w:val="000000" w:themeColor="text1"/>
                <w:sz w:val="22"/>
                <w:szCs w:val="22"/>
              </w:rPr>
              <w:t>not</w:t>
            </w:r>
            <w:r w:rsidRPr="001854F6">
              <w:rPr>
                <w:iCs/>
                <w:color w:val="000000" w:themeColor="text1"/>
                <w:sz w:val="22"/>
                <w:szCs w:val="22"/>
              </w:rPr>
              <w:t xml:space="preserve"> acceptable. </w:t>
            </w:r>
          </w:p>
          <w:p w14:paraId="73FA9126" w14:textId="6486B81E" w:rsidR="003442CA" w:rsidRPr="001854F6" w:rsidRDefault="003442CA" w:rsidP="003442CA">
            <w:pPr>
              <w:jc w:val="both"/>
              <w:rPr>
                <w:rFonts w:ascii="Arial" w:eastAsia="Calibri" w:hAnsi="Arial" w:cs="Arial"/>
                <w:color w:val="000000" w:themeColor="text1"/>
              </w:rPr>
            </w:pPr>
          </w:p>
          <w:p w14:paraId="02C4A8A2" w14:textId="34C582C6" w:rsidR="003442CA" w:rsidRPr="001854F6" w:rsidRDefault="003442CA" w:rsidP="003442CA">
            <w:pPr>
              <w:jc w:val="both"/>
              <w:rPr>
                <w:rFonts w:ascii="Arial" w:eastAsia="Calibri" w:hAnsi="Arial" w:cs="Arial"/>
                <w:color w:val="000000" w:themeColor="text1"/>
              </w:rPr>
            </w:pPr>
          </w:p>
        </w:tc>
        <w:sdt>
          <w:sdtPr>
            <w:rPr>
              <w:rFonts w:ascii="Arial" w:hAnsi="Arial" w:cs="Arial"/>
              <w:sz w:val="40"/>
              <w:szCs w:val="40"/>
            </w:rPr>
            <w:id w:val="1834563606"/>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514965DF" w14:textId="762263E6"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sdt>
          <w:sdtPr>
            <w:rPr>
              <w:rFonts w:ascii="Arial" w:hAnsi="Arial" w:cs="Arial"/>
              <w:sz w:val="40"/>
              <w:szCs w:val="40"/>
            </w:rPr>
            <w:id w:val="1086197186"/>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3A0AF844" w14:textId="06ED7588"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tr>
    </w:tbl>
    <w:p w14:paraId="77594460" w14:textId="01E92312" w:rsidR="492CB4BD" w:rsidRDefault="492CB4BD" w:rsidP="492CB4BD">
      <w:pPr>
        <w:rPr>
          <w:rFonts w:ascii="Arial" w:hAnsi="Arial" w:cs="Arial"/>
        </w:rPr>
      </w:pPr>
    </w:p>
    <w:p w14:paraId="674BDE11" w14:textId="77777777" w:rsidR="00D523A8" w:rsidRDefault="00D523A8" w:rsidP="492CB4BD">
      <w:pPr>
        <w:rPr>
          <w:rFonts w:ascii="Arial" w:hAnsi="Arial" w:cs="Arial"/>
        </w:rPr>
      </w:pPr>
    </w:p>
    <w:p w14:paraId="7DE0E654" w14:textId="77777777" w:rsidR="00D523A8" w:rsidRDefault="00D523A8" w:rsidP="492CB4BD">
      <w:pPr>
        <w:rPr>
          <w:rFonts w:ascii="Arial" w:hAnsi="Arial" w:cs="Arial"/>
        </w:rPr>
      </w:pPr>
    </w:p>
    <w:p w14:paraId="3A148D6A" w14:textId="77777777" w:rsidR="00D523A8" w:rsidRDefault="00D523A8" w:rsidP="492CB4BD">
      <w:pPr>
        <w:rPr>
          <w:rFonts w:ascii="Arial" w:hAnsi="Arial" w:cs="Arial"/>
        </w:rPr>
      </w:pPr>
    </w:p>
    <w:p w14:paraId="31B6C89E" w14:textId="77777777" w:rsidR="00D523A8" w:rsidRDefault="00D523A8" w:rsidP="492CB4BD">
      <w:pPr>
        <w:rPr>
          <w:rFonts w:ascii="Arial" w:hAnsi="Arial" w:cs="Arial"/>
        </w:rPr>
      </w:pPr>
    </w:p>
    <w:p w14:paraId="13A47EF3" w14:textId="77777777" w:rsidR="00D523A8" w:rsidRDefault="00D523A8" w:rsidP="492CB4BD">
      <w:pPr>
        <w:rPr>
          <w:rFonts w:ascii="Arial" w:hAnsi="Arial" w:cs="Arial"/>
        </w:rPr>
      </w:pPr>
    </w:p>
    <w:p w14:paraId="278A3D1F" w14:textId="77777777" w:rsidR="00D523A8" w:rsidRDefault="00D523A8" w:rsidP="492CB4BD">
      <w:pPr>
        <w:rPr>
          <w:rFonts w:ascii="Arial" w:hAnsi="Arial" w:cs="Arial"/>
        </w:rPr>
      </w:pPr>
    </w:p>
    <w:p w14:paraId="78B6F577" w14:textId="59F255E2" w:rsidR="6355D6F8" w:rsidRDefault="6355D6F8" w:rsidP="6355D6F8">
      <w:pPr>
        <w:rPr>
          <w:rFonts w:ascii="Arial" w:hAnsi="Arial" w:cs="Arial"/>
          <w:b/>
          <w:bCs/>
        </w:rPr>
      </w:pPr>
    </w:p>
    <w:p w14:paraId="6CAAB3D3" w14:textId="33242842" w:rsidR="0B041354" w:rsidRPr="001854F6" w:rsidRDefault="0B041354" w:rsidP="523FDF97">
      <w:pPr>
        <w:rPr>
          <w:rFonts w:ascii="Arial" w:hAnsi="Arial" w:cs="Arial"/>
          <w:b/>
          <w:bCs/>
        </w:rPr>
      </w:pPr>
      <w:r w:rsidRPr="001854F6">
        <w:rPr>
          <w:rFonts w:ascii="Arial" w:hAnsi="Arial" w:cs="Arial"/>
          <w:b/>
          <w:bCs/>
        </w:rPr>
        <w:lastRenderedPageBreak/>
        <w:t>Secure storage requirements</w:t>
      </w:r>
    </w:p>
    <w:tbl>
      <w:tblPr>
        <w:tblStyle w:val="TableGrid"/>
        <w:tblW w:w="9634" w:type="dxa"/>
        <w:tblLayout w:type="fixed"/>
        <w:tblLook w:val="07A0" w:firstRow="1" w:lastRow="0" w:firstColumn="1" w:lastColumn="1" w:noHBand="1" w:noVBand="1"/>
      </w:tblPr>
      <w:tblGrid>
        <w:gridCol w:w="8256"/>
        <w:gridCol w:w="689"/>
        <w:gridCol w:w="689"/>
      </w:tblGrid>
      <w:tr w:rsidR="6A466AB0" w:rsidRPr="001854F6" w14:paraId="4FC157E7" w14:textId="77777777" w:rsidTr="00444C2A">
        <w:trPr>
          <w:trHeight w:val="435"/>
        </w:trPr>
        <w:tc>
          <w:tcPr>
            <w:tcW w:w="8148" w:type="dxa"/>
            <w:tcBorders>
              <w:right w:val="single" w:sz="4" w:space="0" w:color="auto"/>
            </w:tcBorders>
          </w:tcPr>
          <w:p w14:paraId="7E42BFC9" w14:textId="3ACE7753" w:rsidR="6A466AB0" w:rsidRPr="001854F6" w:rsidRDefault="6A466AB0" w:rsidP="523FDF97">
            <w:pPr>
              <w:rPr>
                <w:rFonts w:ascii="Arial" w:eastAsia="Calibri" w:hAnsi="Arial" w:cs="Arial"/>
                <w:b/>
                <w:bCs/>
                <w:i/>
                <w:iCs/>
                <w:color w:val="000000" w:themeColor="text1"/>
                <w:u w:val="single"/>
              </w:rPr>
            </w:pPr>
          </w:p>
        </w:tc>
        <w:tc>
          <w:tcPr>
            <w:tcW w:w="680" w:type="dxa"/>
            <w:tcBorders>
              <w:top w:val="nil"/>
              <w:left w:val="single" w:sz="4" w:space="0" w:color="auto"/>
              <w:bottom w:val="nil"/>
              <w:right w:val="nil"/>
            </w:tcBorders>
            <w:vAlign w:val="center"/>
          </w:tcPr>
          <w:p w14:paraId="7B5FCC2D" w14:textId="10895AF7" w:rsidR="6A466AB0" w:rsidRPr="001854F6" w:rsidRDefault="6A466AB0" w:rsidP="00BC053D">
            <w:pPr>
              <w:jc w:val="center"/>
              <w:rPr>
                <w:rFonts w:ascii="Arial" w:hAnsi="Arial" w:cs="Arial"/>
                <w:b/>
                <w:bCs/>
              </w:rPr>
            </w:pPr>
            <w:r w:rsidRPr="001854F6">
              <w:rPr>
                <w:rFonts w:ascii="Arial" w:hAnsi="Arial" w:cs="Arial"/>
                <w:b/>
                <w:bCs/>
              </w:rPr>
              <w:t>YES</w:t>
            </w:r>
          </w:p>
        </w:tc>
        <w:tc>
          <w:tcPr>
            <w:tcW w:w="680" w:type="dxa"/>
            <w:tcBorders>
              <w:top w:val="nil"/>
              <w:left w:val="nil"/>
              <w:bottom w:val="nil"/>
              <w:right w:val="nil"/>
            </w:tcBorders>
            <w:vAlign w:val="center"/>
          </w:tcPr>
          <w:p w14:paraId="7F2C891D" w14:textId="29273F10" w:rsidR="6A466AB0" w:rsidRPr="001854F6" w:rsidRDefault="6A466AB0" w:rsidP="00BC053D">
            <w:pPr>
              <w:jc w:val="center"/>
              <w:rPr>
                <w:rFonts w:ascii="Arial" w:hAnsi="Arial" w:cs="Arial"/>
                <w:b/>
                <w:bCs/>
              </w:rPr>
            </w:pPr>
            <w:r w:rsidRPr="001854F6">
              <w:rPr>
                <w:rFonts w:ascii="Arial" w:hAnsi="Arial" w:cs="Arial"/>
                <w:b/>
                <w:bCs/>
              </w:rPr>
              <w:t>NO</w:t>
            </w:r>
          </w:p>
        </w:tc>
      </w:tr>
      <w:tr w:rsidR="003442CA" w:rsidRPr="001854F6" w14:paraId="386E4291" w14:textId="77777777" w:rsidTr="00444C2A">
        <w:trPr>
          <w:trHeight w:val="945"/>
        </w:trPr>
        <w:tc>
          <w:tcPr>
            <w:tcW w:w="8148" w:type="dxa"/>
            <w:tcBorders>
              <w:right w:val="single" w:sz="4" w:space="0" w:color="auto"/>
            </w:tcBorders>
          </w:tcPr>
          <w:p w14:paraId="07AC504B" w14:textId="3F25931C" w:rsidR="003442CA" w:rsidRPr="00E07F89" w:rsidRDefault="003442CA" w:rsidP="003442CA">
            <w:pPr>
              <w:jc w:val="both"/>
              <w:rPr>
                <w:rFonts w:ascii="Arial" w:eastAsia="Calibri" w:hAnsi="Arial" w:cs="Arial"/>
                <w:b/>
                <w:bCs/>
                <w:i/>
                <w:iCs/>
                <w:color w:val="000000" w:themeColor="text1"/>
              </w:rPr>
            </w:pPr>
            <w:r w:rsidRPr="00E73B00">
              <w:rPr>
                <w:rFonts w:ascii="Arial" w:eastAsia="Calibri" w:hAnsi="Arial" w:cs="Arial"/>
                <w:color w:val="000000" w:themeColor="text1"/>
              </w:rPr>
              <w:t xml:space="preserve">Is the secure storage room located at your proposed registered centre address? </w:t>
            </w:r>
            <w:r w:rsidRPr="00E07F89">
              <w:rPr>
                <w:rFonts w:ascii="Arial" w:eastAsia="Calibri" w:hAnsi="Arial" w:cs="Arial"/>
                <w:b/>
                <w:bCs/>
                <w:i/>
                <w:iCs/>
                <w:color w:val="000000" w:themeColor="text1"/>
              </w:rPr>
              <w:t>Please attach a photo of the secure storage with your</w:t>
            </w:r>
            <w:r w:rsidRPr="00E07F89">
              <w:rPr>
                <w:rFonts w:ascii="Arial" w:eastAsia="Calibri" w:hAnsi="Arial" w:cs="Arial"/>
                <w:i/>
                <w:iCs/>
                <w:color w:val="000000" w:themeColor="text1"/>
              </w:rPr>
              <w:t xml:space="preserve"> </w:t>
            </w:r>
            <w:r w:rsidRPr="00E07F89">
              <w:rPr>
                <w:rFonts w:ascii="Arial" w:eastAsia="Calibri" w:hAnsi="Arial" w:cs="Arial"/>
                <w:b/>
                <w:bCs/>
                <w:i/>
                <w:iCs/>
                <w:color w:val="000000" w:themeColor="text1"/>
              </w:rPr>
              <w:t>completed checklist</w:t>
            </w:r>
            <w:r w:rsidR="00D0440B">
              <w:rPr>
                <w:rFonts w:ascii="Arial" w:eastAsia="Calibri" w:hAnsi="Arial" w:cs="Arial"/>
                <w:b/>
                <w:bCs/>
                <w:i/>
                <w:iCs/>
                <w:color w:val="000000" w:themeColor="text1"/>
              </w:rPr>
              <w:t>.</w:t>
            </w:r>
          </w:p>
          <w:p w14:paraId="1CBE1000" w14:textId="4F12B724" w:rsidR="003442CA" w:rsidRPr="00E73B00" w:rsidRDefault="003442CA" w:rsidP="003442CA">
            <w:pPr>
              <w:jc w:val="both"/>
              <w:rPr>
                <w:rFonts w:ascii="Arial" w:eastAsia="Calibri" w:hAnsi="Arial" w:cs="Arial"/>
                <w:color w:val="000000" w:themeColor="text1"/>
              </w:rPr>
            </w:pPr>
          </w:p>
        </w:tc>
        <w:sdt>
          <w:sdtPr>
            <w:rPr>
              <w:rFonts w:ascii="Arial" w:hAnsi="Arial" w:cs="Arial"/>
              <w:sz w:val="40"/>
              <w:szCs w:val="40"/>
            </w:rPr>
            <w:id w:val="-709409666"/>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0CC3C6F8" w14:textId="7D745B9E"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sdt>
          <w:sdtPr>
            <w:rPr>
              <w:rFonts w:ascii="Arial" w:hAnsi="Arial" w:cs="Arial"/>
              <w:sz w:val="40"/>
              <w:szCs w:val="40"/>
            </w:rPr>
            <w:id w:val="-180737182"/>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4420576E" w14:textId="73EBAA04"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tr>
      <w:tr w:rsidR="003442CA" w:rsidRPr="001854F6" w14:paraId="1F5C926F" w14:textId="77777777" w:rsidTr="00444C2A">
        <w:trPr>
          <w:trHeight w:val="945"/>
        </w:trPr>
        <w:tc>
          <w:tcPr>
            <w:tcW w:w="8148" w:type="dxa"/>
            <w:tcBorders>
              <w:bottom w:val="single" w:sz="4" w:space="0" w:color="000000" w:themeColor="text1"/>
              <w:right w:val="single" w:sz="4" w:space="0" w:color="auto"/>
            </w:tcBorders>
          </w:tcPr>
          <w:p w14:paraId="4B82736D" w14:textId="1F895E68" w:rsidR="003442CA" w:rsidRPr="001854F6" w:rsidRDefault="003442CA" w:rsidP="003442CA">
            <w:pPr>
              <w:jc w:val="both"/>
              <w:rPr>
                <w:rFonts w:ascii="Arial" w:eastAsia="Calibri" w:hAnsi="Arial" w:cs="Arial"/>
                <w:color w:val="000000" w:themeColor="text1"/>
              </w:rPr>
            </w:pPr>
            <w:r w:rsidRPr="001854F6">
              <w:rPr>
                <w:rFonts w:ascii="Arial" w:eastAsia="Calibri" w:hAnsi="Arial" w:cs="Arial"/>
                <w:color w:val="000000" w:themeColor="text1"/>
              </w:rPr>
              <w:t xml:space="preserve">Is the secure storage room solely assigned to examinations? </w:t>
            </w:r>
            <w:r>
              <w:rPr>
                <w:rFonts w:ascii="Arial" w:eastAsia="Calibri" w:hAnsi="Arial" w:cs="Arial"/>
                <w:color w:val="000000" w:themeColor="text1"/>
              </w:rPr>
              <w:t>The room must not contain any other items or equipment e.g., a server, a boiler, electrical units or any archive material</w:t>
            </w:r>
            <w:r w:rsidR="00D0440B">
              <w:rPr>
                <w:rFonts w:ascii="Arial" w:eastAsia="Calibri" w:hAnsi="Arial" w:cs="Arial"/>
                <w:color w:val="000000" w:themeColor="text1"/>
              </w:rPr>
              <w:t>.</w:t>
            </w:r>
          </w:p>
        </w:tc>
        <w:sdt>
          <w:sdtPr>
            <w:rPr>
              <w:rFonts w:ascii="Arial" w:hAnsi="Arial" w:cs="Arial"/>
              <w:sz w:val="40"/>
              <w:szCs w:val="40"/>
            </w:rPr>
            <w:id w:val="1707905462"/>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5AACF735" w14:textId="2C69D216"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sdt>
          <w:sdtPr>
            <w:rPr>
              <w:rFonts w:ascii="Arial" w:hAnsi="Arial" w:cs="Arial"/>
              <w:sz w:val="40"/>
              <w:szCs w:val="40"/>
            </w:rPr>
            <w:id w:val="-447087292"/>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1D5516D3" w14:textId="4E048741"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tr>
      <w:tr w:rsidR="003442CA" w:rsidRPr="001854F6" w14:paraId="499431F4" w14:textId="77777777" w:rsidTr="00444C2A">
        <w:trPr>
          <w:trHeight w:val="945"/>
        </w:trPr>
        <w:tc>
          <w:tcPr>
            <w:tcW w:w="8148" w:type="dxa"/>
            <w:tcBorders>
              <w:right w:val="single" w:sz="4" w:space="0" w:color="auto"/>
            </w:tcBorders>
          </w:tcPr>
          <w:p w14:paraId="2732EE03" w14:textId="0F9E2E5D" w:rsidR="003442CA" w:rsidRPr="001854F6" w:rsidRDefault="003442CA" w:rsidP="003442CA">
            <w:pPr>
              <w:jc w:val="both"/>
              <w:rPr>
                <w:rFonts w:ascii="Arial" w:eastAsia="Calibri" w:hAnsi="Arial" w:cs="Arial"/>
                <w:color w:val="000000" w:themeColor="text1"/>
              </w:rPr>
            </w:pPr>
            <w:r w:rsidRPr="001854F6">
              <w:rPr>
                <w:rFonts w:ascii="Arial" w:eastAsia="Calibri" w:hAnsi="Arial" w:cs="Arial"/>
                <w:color w:val="000000" w:themeColor="text1"/>
              </w:rPr>
              <w:t xml:space="preserve">Is the secure storage room accessible only by staff who are part of the </w:t>
            </w:r>
            <w:proofErr w:type="gramStart"/>
            <w:r w:rsidRPr="001854F6">
              <w:rPr>
                <w:rFonts w:ascii="Arial" w:eastAsia="Calibri" w:hAnsi="Arial" w:cs="Arial"/>
                <w:color w:val="000000" w:themeColor="text1"/>
              </w:rPr>
              <w:t>exams</w:t>
            </w:r>
            <w:proofErr w:type="gramEnd"/>
            <w:r w:rsidRPr="001854F6">
              <w:rPr>
                <w:rFonts w:ascii="Arial" w:eastAsia="Calibri" w:hAnsi="Arial" w:cs="Arial"/>
                <w:color w:val="000000" w:themeColor="text1"/>
              </w:rPr>
              <w:t xml:space="preserve"> office?</w:t>
            </w:r>
          </w:p>
        </w:tc>
        <w:sdt>
          <w:sdtPr>
            <w:rPr>
              <w:rFonts w:ascii="Arial" w:hAnsi="Arial" w:cs="Arial"/>
              <w:sz w:val="40"/>
              <w:szCs w:val="40"/>
            </w:rPr>
            <w:id w:val="-1328584877"/>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5352721A" w14:textId="673B4060" w:rsidR="003442CA" w:rsidRPr="001854F6" w:rsidRDefault="00D523A8" w:rsidP="00BC053D">
                <w:pPr>
                  <w:jc w:val="center"/>
                  <w:rPr>
                    <w:rFonts w:ascii="Arial" w:hAnsi="Arial" w:cs="Arial"/>
                    <w:highlight w:val="yellow"/>
                  </w:rPr>
                </w:pPr>
                <w:r>
                  <w:rPr>
                    <w:rFonts w:ascii="MS Gothic" w:eastAsia="MS Gothic" w:hAnsi="MS Gothic" w:cs="Arial" w:hint="eastAsia"/>
                    <w:sz w:val="40"/>
                    <w:szCs w:val="40"/>
                  </w:rPr>
                  <w:t>☐</w:t>
                </w:r>
              </w:p>
            </w:tc>
          </w:sdtContent>
        </w:sdt>
        <w:sdt>
          <w:sdtPr>
            <w:rPr>
              <w:rFonts w:ascii="Arial" w:hAnsi="Arial" w:cs="Arial"/>
              <w:sz w:val="40"/>
              <w:szCs w:val="40"/>
            </w:rPr>
            <w:id w:val="-217597173"/>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0B07A55F" w14:textId="2E612128"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tr>
      <w:tr w:rsidR="003442CA" w:rsidRPr="001854F6" w14:paraId="7790B881" w14:textId="77777777" w:rsidTr="00444C2A">
        <w:tc>
          <w:tcPr>
            <w:tcW w:w="8148" w:type="dxa"/>
            <w:tcBorders>
              <w:right w:val="single" w:sz="4" w:space="0" w:color="auto"/>
            </w:tcBorders>
          </w:tcPr>
          <w:p w14:paraId="02FB1250" w14:textId="43AA7011" w:rsidR="003442CA" w:rsidRPr="001854F6" w:rsidRDefault="003442CA" w:rsidP="003442CA">
            <w:pPr>
              <w:jc w:val="both"/>
              <w:rPr>
                <w:rFonts w:ascii="Arial" w:eastAsia="Calibri" w:hAnsi="Arial" w:cs="Arial"/>
                <w:color w:val="000000" w:themeColor="text1"/>
              </w:rPr>
            </w:pPr>
            <w:r w:rsidRPr="001854F6">
              <w:rPr>
                <w:rFonts w:ascii="Arial" w:eastAsia="Calibri" w:hAnsi="Arial" w:cs="Arial"/>
                <w:color w:val="000000" w:themeColor="text1"/>
              </w:rPr>
              <w:t xml:space="preserve">Does the secure storage room have solid walls or metal reinforced stud walls? This applies to the ceilings as well in this room. </w:t>
            </w:r>
          </w:p>
          <w:p w14:paraId="3F4CCDAD" w14:textId="511B30F3" w:rsidR="003442CA" w:rsidRPr="001854F6" w:rsidRDefault="003442CA" w:rsidP="003442CA">
            <w:pPr>
              <w:jc w:val="both"/>
              <w:rPr>
                <w:rFonts w:ascii="Arial" w:hAnsi="Arial" w:cs="Arial"/>
                <w:highlight w:val="yellow"/>
              </w:rPr>
            </w:pPr>
          </w:p>
        </w:tc>
        <w:sdt>
          <w:sdtPr>
            <w:rPr>
              <w:rFonts w:ascii="Arial" w:hAnsi="Arial" w:cs="Arial"/>
              <w:sz w:val="40"/>
              <w:szCs w:val="40"/>
            </w:rPr>
            <w:id w:val="-1098715425"/>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35F03077" w14:textId="2D0E845B"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sdt>
          <w:sdtPr>
            <w:rPr>
              <w:rFonts w:ascii="Arial" w:hAnsi="Arial" w:cs="Arial"/>
              <w:sz w:val="40"/>
              <w:szCs w:val="40"/>
            </w:rPr>
            <w:id w:val="1106308264"/>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3D850215" w14:textId="3472ECD6" w:rsidR="003442CA" w:rsidRPr="001854F6" w:rsidRDefault="003442CA" w:rsidP="00BC053D">
                <w:pPr>
                  <w:jc w:val="center"/>
                  <w:rPr>
                    <w:rFonts w:ascii="Arial" w:hAnsi="Arial" w:cs="Arial"/>
                    <w:highlight w:val="yellow"/>
                  </w:rPr>
                </w:pPr>
                <w:r>
                  <w:rPr>
                    <w:rFonts w:ascii="MS Gothic" w:eastAsia="MS Gothic" w:hAnsi="MS Gothic" w:cs="Arial" w:hint="eastAsia"/>
                    <w:sz w:val="40"/>
                    <w:szCs w:val="40"/>
                  </w:rPr>
                  <w:t>☐</w:t>
                </w:r>
              </w:p>
            </w:tc>
          </w:sdtContent>
        </w:sdt>
      </w:tr>
      <w:tr w:rsidR="003442CA" w:rsidRPr="001854F6" w14:paraId="00CC01EA" w14:textId="77777777" w:rsidTr="00444C2A">
        <w:tc>
          <w:tcPr>
            <w:tcW w:w="8148" w:type="dxa"/>
            <w:tcBorders>
              <w:right w:val="single" w:sz="4" w:space="0" w:color="auto"/>
            </w:tcBorders>
          </w:tcPr>
          <w:p w14:paraId="3D25C17E" w14:textId="6EE42052" w:rsidR="003442CA" w:rsidRPr="001854F6" w:rsidRDefault="003442CA" w:rsidP="003442CA">
            <w:pPr>
              <w:spacing w:line="276" w:lineRule="auto"/>
              <w:jc w:val="both"/>
              <w:rPr>
                <w:rFonts w:ascii="Arial" w:eastAsia="Calibri" w:hAnsi="Arial" w:cs="Arial"/>
                <w:color w:val="000000" w:themeColor="text1"/>
              </w:rPr>
            </w:pPr>
            <w:r w:rsidRPr="001854F6">
              <w:rPr>
                <w:rFonts w:ascii="Arial" w:eastAsia="Calibri" w:hAnsi="Arial" w:cs="Arial"/>
                <w:color w:val="000000" w:themeColor="text1"/>
              </w:rPr>
              <w:t>I</w:t>
            </w:r>
            <w:r>
              <w:rPr>
                <w:rFonts w:ascii="Arial" w:eastAsia="Calibri" w:hAnsi="Arial" w:cs="Arial"/>
                <w:color w:val="000000" w:themeColor="text1"/>
              </w:rPr>
              <w:t>s</w:t>
            </w:r>
            <w:r w:rsidRPr="001854F6">
              <w:rPr>
                <w:rFonts w:ascii="Arial" w:eastAsia="Calibri" w:hAnsi="Arial" w:cs="Arial"/>
                <w:color w:val="000000" w:themeColor="text1"/>
              </w:rPr>
              <w:t xml:space="preserve"> the secure storage room on the ground floor</w:t>
            </w:r>
            <w:r w:rsidR="00CE6F54">
              <w:rPr>
                <w:rFonts w:ascii="Arial" w:eastAsia="Calibri" w:hAnsi="Arial" w:cs="Arial"/>
                <w:color w:val="000000" w:themeColor="text1"/>
              </w:rPr>
              <w:t>?</w:t>
            </w:r>
          </w:p>
          <w:p w14:paraId="7392BC4A" w14:textId="09F00660" w:rsidR="003442CA" w:rsidRPr="001854F6" w:rsidRDefault="003442CA" w:rsidP="003442CA">
            <w:pPr>
              <w:spacing w:line="276" w:lineRule="auto"/>
              <w:jc w:val="both"/>
              <w:rPr>
                <w:rFonts w:ascii="Arial" w:hAnsi="Arial" w:cs="Arial"/>
                <w:highlight w:val="yellow"/>
              </w:rPr>
            </w:pPr>
          </w:p>
        </w:tc>
        <w:sdt>
          <w:sdtPr>
            <w:rPr>
              <w:rFonts w:ascii="Arial" w:hAnsi="Arial" w:cs="Arial"/>
              <w:sz w:val="40"/>
              <w:szCs w:val="40"/>
            </w:rPr>
            <w:id w:val="1877507799"/>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4FF78149" w14:textId="30761195" w:rsidR="003442CA" w:rsidRPr="001854F6" w:rsidRDefault="003442CA" w:rsidP="00BC053D">
                <w:pPr>
                  <w:spacing w:line="276" w:lineRule="auto"/>
                  <w:jc w:val="center"/>
                  <w:rPr>
                    <w:rFonts w:ascii="Arial" w:hAnsi="Arial" w:cs="Arial"/>
                    <w:highlight w:val="yellow"/>
                  </w:rPr>
                </w:pPr>
                <w:r>
                  <w:rPr>
                    <w:rFonts w:ascii="MS Gothic" w:eastAsia="MS Gothic" w:hAnsi="MS Gothic" w:cs="Arial" w:hint="eastAsia"/>
                    <w:sz w:val="40"/>
                    <w:szCs w:val="40"/>
                  </w:rPr>
                  <w:t>☐</w:t>
                </w:r>
              </w:p>
            </w:tc>
          </w:sdtContent>
        </w:sdt>
        <w:sdt>
          <w:sdtPr>
            <w:rPr>
              <w:rFonts w:ascii="Arial" w:hAnsi="Arial" w:cs="Arial"/>
              <w:sz w:val="40"/>
              <w:szCs w:val="40"/>
            </w:rPr>
            <w:id w:val="2031756418"/>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5AA32AB2" w14:textId="749DA320" w:rsidR="003442CA" w:rsidRPr="001854F6" w:rsidRDefault="003442CA" w:rsidP="00BC053D">
                <w:pPr>
                  <w:spacing w:line="276" w:lineRule="auto"/>
                  <w:jc w:val="center"/>
                  <w:rPr>
                    <w:rFonts w:ascii="Arial" w:hAnsi="Arial" w:cs="Arial"/>
                    <w:highlight w:val="yellow"/>
                  </w:rPr>
                </w:pPr>
                <w:r>
                  <w:rPr>
                    <w:rFonts w:ascii="MS Gothic" w:eastAsia="MS Gothic" w:hAnsi="MS Gothic" w:cs="Arial" w:hint="eastAsia"/>
                    <w:sz w:val="40"/>
                    <w:szCs w:val="40"/>
                  </w:rPr>
                  <w:t>☐</w:t>
                </w:r>
              </w:p>
            </w:tc>
          </w:sdtContent>
        </w:sdt>
      </w:tr>
      <w:tr w:rsidR="003442CA" w:rsidRPr="001854F6" w14:paraId="418DB235" w14:textId="77777777" w:rsidTr="00444C2A">
        <w:tc>
          <w:tcPr>
            <w:tcW w:w="8148" w:type="dxa"/>
            <w:tcBorders>
              <w:right w:val="single" w:sz="4" w:space="0" w:color="auto"/>
            </w:tcBorders>
          </w:tcPr>
          <w:p w14:paraId="6064D658" w14:textId="498D4636" w:rsidR="003442CA" w:rsidRPr="001854F6" w:rsidRDefault="003442CA" w:rsidP="003442CA">
            <w:pPr>
              <w:spacing w:line="276" w:lineRule="auto"/>
              <w:jc w:val="both"/>
              <w:rPr>
                <w:rFonts w:ascii="Arial" w:eastAsia="Calibri" w:hAnsi="Arial" w:cs="Arial"/>
                <w:color w:val="000000" w:themeColor="text1"/>
              </w:rPr>
            </w:pPr>
            <w:r>
              <w:rPr>
                <w:rFonts w:ascii="Arial" w:eastAsia="Calibri" w:hAnsi="Arial" w:cs="Arial"/>
                <w:color w:val="000000" w:themeColor="text1"/>
              </w:rPr>
              <w:t xml:space="preserve">If </w:t>
            </w:r>
            <w:proofErr w:type="gramStart"/>
            <w:r>
              <w:rPr>
                <w:rFonts w:ascii="Arial" w:eastAsia="Calibri" w:hAnsi="Arial" w:cs="Arial"/>
                <w:color w:val="000000" w:themeColor="text1"/>
              </w:rPr>
              <w:t>Yes</w:t>
            </w:r>
            <w:proofErr w:type="gramEnd"/>
            <w:r>
              <w:rPr>
                <w:rFonts w:ascii="Arial" w:eastAsia="Calibri" w:hAnsi="Arial" w:cs="Arial"/>
                <w:color w:val="000000" w:themeColor="text1"/>
              </w:rPr>
              <w:t>, does it have windows</w:t>
            </w:r>
            <w:r w:rsidR="00CE6F54">
              <w:rPr>
                <w:rFonts w:ascii="Arial" w:eastAsia="Calibri" w:hAnsi="Arial" w:cs="Arial"/>
                <w:color w:val="000000" w:themeColor="text1"/>
              </w:rPr>
              <w:t>?</w:t>
            </w:r>
          </w:p>
        </w:tc>
        <w:sdt>
          <w:sdtPr>
            <w:rPr>
              <w:rFonts w:ascii="Arial" w:hAnsi="Arial" w:cs="Arial"/>
              <w:sz w:val="40"/>
              <w:szCs w:val="40"/>
            </w:rPr>
            <w:id w:val="-1123073977"/>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177FDBD1" w14:textId="1DC73BE1" w:rsidR="003442CA" w:rsidRPr="001854F6" w:rsidRDefault="003442CA" w:rsidP="00BC053D">
                <w:pPr>
                  <w:spacing w:line="276" w:lineRule="auto"/>
                  <w:jc w:val="center"/>
                  <w:rPr>
                    <w:rFonts w:ascii="Arial" w:hAnsi="Arial" w:cs="Arial"/>
                    <w:highlight w:val="yellow"/>
                  </w:rPr>
                </w:pPr>
                <w:r>
                  <w:rPr>
                    <w:rFonts w:ascii="MS Gothic" w:eastAsia="MS Gothic" w:hAnsi="MS Gothic" w:cs="Arial" w:hint="eastAsia"/>
                    <w:sz w:val="40"/>
                    <w:szCs w:val="40"/>
                  </w:rPr>
                  <w:t>☐</w:t>
                </w:r>
              </w:p>
            </w:tc>
          </w:sdtContent>
        </w:sdt>
        <w:sdt>
          <w:sdtPr>
            <w:rPr>
              <w:rFonts w:ascii="Arial" w:hAnsi="Arial" w:cs="Arial"/>
              <w:sz w:val="40"/>
              <w:szCs w:val="40"/>
            </w:rPr>
            <w:id w:val="-23021055"/>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1F209F58" w14:textId="089B5579" w:rsidR="003442CA" w:rsidRPr="001854F6" w:rsidRDefault="003442CA" w:rsidP="00BC053D">
                <w:pPr>
                  <w:spacing w:line="276" w:lineRule="auto"/>
                  <w:jc w:val="center"/>
                  <w:rPr>
                    <w:rFonts w:ascii="Arial" w:hAnsi="Arial" w:cs="Arial"/>
                    <w:highlight w:val="yellow"/>
                  </w:rPr>
                </w:pPr>
                <w:r>
                  <w:rPr>
                    <w:rFonts w:ascii="MS Gothic" w:eastAsia="MS Gothic" w:hAnsi="MS Gothic" w:cs="Arial" w:hint="eastAsia"/>
                    <w:sz w:val="40"/>
                    <w:szCs w:val="40"/>
                  </w:rPr>
                  <w:t>☐</w:t>
                </w:r>
              </w:p>
            </w:tc>
          </w:sdtContent>
        </w:sdt>
      </w:tr>
      <w:tr w:rsidR="003442CA" w:rsidRPr="001854F6" w14:paraId="0B1D3CE4" w14:textId="77777777" w:rsidTr="00444C2A">
        <w:tc>
          <w:tcPr>
            <w:tcW w:w="8148" w:type="dxa"/>
            <w:tcBorders>
              <w:right w:val="single" w:sz="4" w:space="0" w:color="auto"/>
            </w:tcBorders>
          </w:tcPr>
          <w:p w14:paraId="7019FF80" w14:textId="70E332B7" w:rsidR="003442CA" w:rsidRPr="001854F6" w:rsidRDefault="003442CA" w:rsidP="003442CA">
            <w:pPr>
              <w:spacing w:line="276" w:lineRule="auto"/>
              <w:jc w:val="both"/>
              <w:rPr>
                <w:rFonts w:ascii="Arial" w:eastAsia="Calibri" w:hAnsi="Arial" w:cs="Arial"/>
                <w:color w:val="000000" w:themeColor="text1"/>
              </w:rPr>
            </w:pPr>
            <w:r>
              <w:rPr>
                <w:rFonts w:ascii="Arial" w:eastAsia="Calibri" w:hAnsi="Arial" w:cs="Arial"/>
                <w:color w:val="000000" w:themeColor="text1"/>
              </w:rPr>
              <w:t>If Yes</w:t>
            </w:r>
            <w:r w:rsidR="00FD412E">
              <w:rPr>
                <w:rFonts w:ascii="Arial" w:eastAsia="Calibri" w:hAnsi="Arial" w:cs="Arial"/>
                <w:color w:val="000000" w:themeColor="text1"/>
              </w:rPr>
              <w:t xml:space="preserve"> to the above</w:t>
            </w:r>
            <w:r>
              <w:rPr>
                <w:rFonts w:ascii="Arial" w:eastAsia="Calibri" w:hAnsi="Arial" w:cs="Arial"/>
                <w:color w:val="000000" w:themeColor="text1"/>
              </w:rPr>
              <w:t>, have bars been fitted or is the room alarmed (preferably with sensor alarms on windows</w:t>
            </w:r>
            <w:r w:rsidR="005B6211">
              <w:rPr>
                <w:rFonts w:ascii="Arial" w:eastAsia="Calibri" w:hAnsi="Arial" w:cs="Arial"/>
                <w:color w:val="000000" w:themeColor="text1"/>
              </w:rPr>
              <w:t>.</w:t>
            </w:r>
          </w:p>
        </w:tc>
        <w:sdt>
          <w:sdtPr>
            <w:rPr>
              <w:rFonts w:ascii="Arial" w:hAnsi="Arial" w:cs="Arial"/>
              <w:sz w:val="40"/>
              <w:szCs w:val="40"/>
            </w:rPr>
            <w:id w:val="-1806384074"/>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306BD334" w14:textId="5E301201" w:rsidR="003442CA" w:rsidRPr="001854F6" w:rsidRDefault="003442CA" w:rsidP="00BC053D">
                <w:pPr>
                  <w:spacing w:line="276" w:lineRule="auto"/>
                  <w:jc w:val="center"/>
                  <w:rPr>
                    <w:rFonts w:ascii="Arial" w:hAnsi="Arial" w:cs="Arial"/>
                    <w:highlight w:val="yellow"/>
                  </w:rPr>
                </w:pPr>
                <w:r>
                  <w:rPr>
                    <w:rFonts w:ascii="MS Gothic" w:eastAsia="MS Gothic" w:hAnsi="MS Gothic" w:cs="Arial" w:hint="eastAsia"/>
                    <w:sz w:val="40"/>
                    <w:szCs w:val="40"/>
                  </w:rPr>
                  <w:t>☐</w:t>
                </w:r>
              </w:p>
            </w:tc>
          </w:sdtContent>
        </w:sdt>
        <w:sdt>
          <w:sdtPr>
            <w:rPr>
              <w:rFonts w:ascii="Arial" w:hAnsi="Arial" w:cs="Arial"/>
              <w:sz w:val="40"/>
              <w:szCs w:val="40"/>
            </w:rPr>
            <w:id w:val="-362906676"/>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3392358D" w14:textId="54988FBC" w:rsidR="003442CA" w:rsidRPr="001854F6" w:rsidRDefault="003442CA" w:rsidP="00BC053D">
                <w:pPr>
                  <w:spacing w:line="276" w:lineRule="auto"/>
                  <w:jc w:val="center"/>
                  <w:rPr>
                    <w:rFonts w:ascii="Arial" w:hAnsi="Arial" w:cs="Arial"/>
                    <w:highlight w:val="yellow"/>
                  </w:rPr>
                </w:pPr>
                <w:r>
                  <w:rPr>
                    <w:rFonts w:ascii="MS Gothic" w:eastAsia="MS Gothic" w:hAnsi="MS Gothic" w:cs="Arial" w:hint="eastAsia"/>
                    <w:sz w:val="40"/>
                    <w:szCs w:val="40"/>
                  </w:rPr>
                  <w:t>☐</w:t>
                </w:r>
              </w:p>
            </w:tc>
          </w:sdtContent>
        </w:sdt>
      </w:tr>
      <w:tr w:rsidR="003442CA" w:rsidRPr="001854F6" w14:paraId="4CD84F64" w14:textId="77777777" w:rsidTr="00444C2A">
        <w:tc>
          <w:tcPr>
            <w:tcW w:w="8148" w:type="dxa"/>
            <w:tcBorders>
              <w:right w:val="single" w:sz="4" w:space="0" w:color="auto"/>
            </w:tcBorders>
          </w:tcPr>
          <w:p w14:paraId="4DA3F2F3" w14:textId="6ACD595A" w:rsidR="003442CA" w:rsidRPr="001854F6" w:rsidRDefault="003442CA" w:rsidP="003442CA">
            <w:pPr>
              <w:spacing w:line="276" w:lineRule="auto"/>
              <w:jc w:val="both"/>
              <w:rPr>
                <w:rFonts w:ascii="Arial" w:eastAsia="Calibri" w:hAnsi="Arial" w:cs="Arial"/>
                <w:color w:val="000000" w:themeColor="text1"/>
              </w:rPr>
            </w:pPr>
            <w:r w:rsidRPr="001854F6">
              <w:rPr>
                <w:rFonts w:ascii="Arial" w:eastAsia="Calibri" w:hAnsi="Arial" w:cs="Arial"/>
                <w:color w:val="000000" w:themeColor="text1"/>
              </w:rPr>
              <w:t xml:space="preserve">Is the door to the secure storage room </w:t>
            </w:r>
            <w:r>
              <w:rPr>
                <w:rFonts w:ascii="Arial" w:eastAsia="Calibri" w:hAnsi="Arial" w:cs="Arial"/>
                <w:color w:val="000000" w:themeColor="text1"/>
              </w:rPr>
              <w:t xml:space="preserve">single door </w:t>
            </w:r>
            <w:r w:rsidRPr="001854F6">
              <w:rPr>
                <w:rFonts w:ascii="Arial" w:eastAsia="Calibri" w:hAnsi="Arial" w:cs="Arial"/>
                <w:color w:val="000000" w:themeColor="text1"/>
              </w:rPr>
              <w:t xml:space="preserve">of solid construction? </w:t>
            </w:r>
            <w:r>
              <w:rPr>
                <w:rFonts w:ascii="Arial" w:eastAsia="Calibri" w:hAnsi="Arial" w:cs="Arial"/>
                <w:color w:val="000000" w:themeColor="text1"/>
              </w:rPr>
              <w:t>Double doors will not be accepted</w:t>
            </w:r>
            <w:r w:rsidR="006D2AEF">
              <w:rPr>
                <w:rFonts w:ascii="Arial" w:eastAsia="Calibri" w:hAnsi="Arial" w:cs="Arial"/>
                <w:color w:val="000000" w:themeColor="text1"/>
              </w:rPr>
              <w:t>.</w:t>
            </w:r>
          </w:p>
          <w:p w14:paraId="0BE4E541" w14:textId="29B3666C" w:rsidR="003442CA" w:rsidRPr="001854F6" w:rsidRDefault="003442CA" w:rsidP="003442CA">
            <w:pPr>
              <w:spacing w:line="276" w:lineRule="auto"/>
              <w:jc w:val="both"/>
              <w:rPr>
                <w:rFonts w:ascii="Arial" w:hAnsi="Arial" w:cs="Arial"/>
                <w:highlight w:val="yellow"/>
              </w:rPr>
            </w:pPr>
          </w:p>
        </w:tc>
        <w:sdt>
          <w:sdtPr>
            <w:rPr>
              <w:rFonts w:ascii="Arial" w:hAnsi="Arial" w:cs="Arial"/>
              <w:sz w:val="40"/>
              <w:szCs w:val="40"/>
            </w:rPr>
            <w:id w:val="-140731700"/>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6BBEBE1B" w14:textId="774DCE68" w:rsidR="003442CA" w:rsidRPr="001854F6" w:rsidRDefault="003442CA" w:rsidP="00BC053D">
                <w:pPr>
                  <w:spacing w:line="276" w:lineRule="auto"/>
                  <w:jc w:val="center"/>
                  <w:rPr>
                    <w:rFonts w:ascii="Arial" w:hAnsi="Arial" w:cs="Arial"/>
                    <w:highlight w:val="yellow"/>
                  </w:rPr>
                </w:pPr>
                <w:r>
                  <w:rPr>
                    <w:rFonts w:ascii="MS Gothic" w:eastAsia="MS Gothic" w:hAnsi="MS Gothic" w:cs="Arial" w:hint="eastAsia"/>
                    <w:sz w:val="40"/>
                    <w:szCs w:val="40"/>
                  </w:rPr>
                  <w:t>☐</w:t>
                </w:r>
              </w:p>
            </w:tc>
          </w:sdtContent>
        </w:sdt>
        <w:sdt>
          <w:sdtPr>
            <w:rPr>
              <w:rFonts w:ascii="Arial" w:hAnsi="Arial" w:cs="Arial"/>
              <w:sz w:val="40"/>
              <w:szCs w:val="40"/>
            </w:rPr>
            <w:id w:val="-35191385"/>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2F49BDBC" w14:textId="11DB8A85" w:rsidR="003442CA" w:rsidRPr="001854F6" w:rsidRDefault="003442CA" w:rsidP="00BC053D">
                <w:pPr>
                  <w:spacing w:line="276" w:lineRule="auto"/>
                  <w:jc w:val="center"/>
                  <w:rPr>
                    <w:rFonts w:ascii="Arial" w:hAnsi="Arial" w:cs="Arial"/>
                    <w:highlight w:val="yellow"/>
                  </w:rPr>
                </w:pPr>
                <w:r>
                  <w:rPr>
                    <w:rFonts w:ascii="MS Gothic" w:eastAsia="MS Gothic" w:hAnsi="MS Gothic" w:cs="Arial" w:hint="eastAsia"/>
                    <w:sz w:val="40"/>
                    <w:szCs w:val="40"/>
                  </w:rPr>
                  <w:t>☐</w:t>
                </w:r>
              </w:p>
            </w:tc>
          </w:sdtContent>
        </w:sdt>
      </w:tr>
      <w:tr w:rsidR="003442CA" w:rsidRPr="001854F6" w14:paraId="61937781" w14:textId="77777777" w:rsidTr="00444C2A">
        <w:tc>
          <w:tcPr>
            <w:tcW w:w="8148" w:type="dxa"/>
            <w:tcBorders>
              <w:right w:val="single" w:sz="4" w:space="0" w:color="auto"/>
            </w:tcBorders>
          </w:tcPr>
          <w:p w14:paraId="1B31DE9C" w14:textId="38D1EAEE" w:rsidR="003442CA" w:rsidRPr="001854F6" w:rsidRDefault="003442CA" w:rsidP="003442CA">
            <w:pPr>
              <w:spacing w:line="276" w:lineRule="auto"/>
              <w:jc w:val="both"/>
              <w:rPr>
                <w:rFonts w:ascii="Arial" w:eastAsia="Calibri" w:hAnsi="Arial" w:cs="Arial"/>
                <w:color w:val="000000" w:themeColor="text1"/>
              </w:rPr>
            </w:pPr>
            <w:r w:rsidRPr="001854F6">
              <w:rPr>
                <w:rFonts w:ascii="Arial" w:eastAsia="Calibri" w:hAnsi="Arial" w:cs="Arial"/>
                <w:color w:val="000000" w:themeColor="text1"/>
              </w:rPr>
              <w:t>Does the door have a security lock (e.g., a five-lever mortice or keypad)?</w:t>
            </w:r>
          </w:p>
          <w:p w14:paraId="1AAABEF4" w14:textId="4262FA96" w:rsidR="003442CA" w:rsidRPr="001854F6" w:rsidRDefault="003442CA" w:rsidP="003442CA">
            <w:pPr>
              <w:spacing w:line="276" w:lineRule="auto"/>
              <w:jc w:val="both"/>
              <w:rPr>
                <w:rFonts w:ascii="Arial" w:hAnsi="Arial" w:cs="Arial"/>
                <w:highlight w:val="yellow"/>
              </w:rPr>
            </w:pPr>
          </w:p>
        </w:tc>
        <w:sdt>
          <w:sdtPr>
            <w:rPr>
              <w:rFonts w:ascii="Arial" w:hAnsi="Arial" w:cs="Arial"/>
              <w:sz w:val="40"/>
              <w:szCs w:val="40"/>
            </w:rPr>
            <w:id w:val="1555806465"/>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0DB46BA7" w14:textId="56EBFCD9" w:rsidR="003442CA" w:rsidRPr="001854F6" w:rsidRDefault="003442CA" w:rsidP="00BC053D">
                <w:pPr>
                  <w:spacing w:line="276" w:lineRule="auto"/>
                  <w:jc w:val="center"/>
                  <w:rPr>
                    <w:rFonts w:ascii="Arial" w:hAnsi="Arial" w:cs="Arial"/>
                    <w:highlight w:val="yellow"/>
                  </w:rPr>
                </w:pPr>
                <w:r>
                  <w:rPr>
                    <w:rFonts w:ascii="MS Gothic" w:eastAsia="MS Gothic" w:hAnsi="MS Gothic" w:cs="Arial" w:hint="eastAsia"/>
                    <w:sz w:val="40"/>
                    <w:szCs w:val="40"/>
                  </w:rPr>
                  <w:t>☐</w:t>
                </w:r>
              </w:p>
            </w:tc>
          </w:sdtContent>
        </w:sdt>
        <w:sdt>
          <w:sdtPr>
            <w:rPr>
              <w:rFonts w:ascii="Arial" w:hAnsi="Arial" w:cs="Arial"/>
              <w:sz w:val="40"/>
              <w:szCs w:val="40"/>
            </w:rPr>
            <w:id w:val="1822386396"/>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2860DF75" w14:textId="144AA12A" w:rsidR="003442CA" w:rsidRPr="001854F6" w:rsidRDefault="003442CA" w:rsidP="00BC053D">
                <w:pPr>
                  <w:spacing w:line="276" w:lineRule="auto"/>
                  <w:jc w:val="center"/>
                  <w:rPr>
                    <w:rFonts w:ascii="Arial" w:hAnsi="Arial" w:cs="Arial"/>
                    <w:highlight w:val="yellow"/>
                  </w:rPr>
                </w:pPr>
                <w:r>
                  <w:rPr>
                    <w:rFonts w:ascii="MS Gothic" w:eastAsia="MS Gothic" w:hAnsi="MS Gothic" w:cs="Arial" w:hint="eastAsia"/>
                    <w:sz w:val="40"/>
                    <w:szCs w:val="40"/>
                  </w:rPr>
                  <w:t>☐</w:t>
                </w:r>
              </w:p>
            </w:tc>
          </w:sdtContent>
        </w:sdt>
      </w:tr>
      <w:tr w:rsidR="003442CA" w:rsidRPr="001854F6" w14:paraId="6A4D25CA" w14:textId="77777777" w:rsidTr="00444C2A">
        <w:tc>
          <w:tcPr>
            <w:tcW w:w="8148" w:type="dxa"/>
            <w:tcBorders>
              <w:right w:val="single" w:sz="4" w:space="0" w:color="auto"/>
            </w:tcBorders>
          </w:tcPr>
          <w:p w14:paraId="6F4042A7" w14:textId="55F22461" w:rsidR="003442CA" w:rsidRPr="001854F6" w:rsidRDefault="003442CA" w:rsidP="003442CA">
            <w:pPr>
              <w:spacing w:line="276" w:lineRule="auto"/>
              <w:jc w:val="both"/>
              <w:rPr>
                <w:rFonts w:ascii="Arial" w:eastAsia="Calibri" w:hAnsi="Arial" w:cs="Arial"/>
                <w:color w:val="000000" w:themeColor="text1"/>
              </w:rPr>
            </w:pPr>
            <w:r w:rsidRPr="001854F6">
              <w:rPr>
                <w:rFonts w:ascii="Arial" w:eastAsia="Calibri" w:hAnsi="Arial" w:cs="Arial"/>
                <w:color w:val="000000" w:themeColor="text1"/>
              </w:rPr>
              <w:t>Are two to six key/code holders in place for the secure storage room?</w:t>
            </w:r>
          </w:p>
          <w:p w14:paraId="5A9EA1E3" w14:textId="5F5F79A6" w:rsidR="003442CA" w:rsidRPr="001854F6" w:rsidRDefault="003442CA" w:rsidP="003442CA">
            <w:pPr>
              <w:spacing w:line="276" w:lineRule="auto"/>
              <w:jc w:val="both"/>
              <w:rPr>
                <w:rFonts w:ascii="Arial" w:hAnsi="Arial" w:cs="Arial"/>
                <w:highlight w:val="yellow"/>
              </w:rPr>
            </w:pPr>
          </w:p>
        </w:tc>
        <w:sdt>
          <w:sdtPr>
            <w:rPr>
              <w:rFonts w:ascii="Arial" w:hAnsi="Arial" w:cs="Arial"/>
              <w:sz w:val="40"/>
              <w:szCs w:val="40"/>
            </w:rPr>
            <w:id w:val="472568478"/>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11697293" w14:textId="3083CE9C" w:rsidR="003442CA" w:rsidRPr="001854F6" w:rsidRDefault="003442CA" w:rsidP="00BC053D">
                <w:pPr>
                  <w:spacing w:line="276" w:lineRule="auto"/>
                  <w:jc w:val="center"/>
                  <w:rPr>
                    <w:rFonts w:ascii="Arial" w:hAnsi="Arial" w:cs="Arial"/>
                    <w:highlight w:val="yellow"/>
                  </w:rPr>
                </w:pPr>
                <w:r>
                  <w:rPr>
                    <w:rFonts w:ascii="MS Gothic" w:eastAsia="MS Gothic" w:hAnsi="MS Gothic" w:cs="Arial" w:hint="eastAsia"/>
                    <w:sz w:val="40"/>
                    <w:szCs w:val="40"/>
                  </w:rPr>
                  <w:t>☐</w:t>
                </w:r>
              </w:p>
            </w:tc>
          </w:sdtContent>
        </w:sdt>
        <w:sdt>
          <w:sdtPr>
            <w:rPr>
              <w:rFonts w:ascii="Arial" w:hAnsi="Arial" w:cs="Arial"/>
              <w:sz w:val="40"/>
              <w:szCs w:val="40"/>
            </w:rPr>
            <w:id w:val="-1758208422"/>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43BCDB5F" w14:textId="4717A94E" w:rsidR="003442CA" w:rsidRPr="001854F6" w:rsidRDefault="003442CA" w:rsidP="00BC053D">
                <w:pPr>
                  <w:spacing w:line="276" w:lineRule="auto"/>
                  <w:jc w:val="center"/>
                  <w:rPr>
                    <w:rFonts w:ascii="Arial" w:hAnsi="Arial" w:cs="Arial"/>
                    <w:highlight w:val="yellow"/>
                  </w:rPr>
                </w:pPr>
                <w:r>
                  <w:rPr>
                    <w:rFonts w:ascii="MS Gothic" w:eastAsia="MS Gothic" w:hAnsi="MS Gothic" w:cs="Arial" w:hint="eastAsia"/>
                    <w:sz w:val="40"/>
                    <w:szCs w:val="40"/>
                  </w:rPr>
                  <w:t>☐</w:t>
                </w:r>
              </w:p>
            </w:tc>
          </w:sdtContent>
        </w:sdt>
      </w:tr>
      <w:tr w:rsidR="003442CA" w:rsidRPr="001854F6" w14:paraId="6546BBCF" w14:textId="77777777" w:rsidTr="00444C2A">
        <w:tc>
          <w:tcPr>
            <w:tcW w:w="8148" w:type="dxa"/>
            <w:tcBorders>
              <w:right w:val="single" w:sz="4" w:space="0" w:color="auto"/>
            </w:tcBorders>
          </w:tcPr>
          <w:p w14:paraId="6198F98A" w14:textId="77777777" w:rsidR="003442CA" w:rsidRPr="001854F6" w:rsidRDefault="003442CA" w:rsidP="003442CA">
            <w:pPr>
              <w:spacing w:line="276" w:lineRule="auto"/>
              <w:jc w:val="both"/>
              <w:rPr>
                <w:rFonts w:ascii="Arial" w:eastAsia="Calibri" w:hAnsi="Arial" w:cs="Arial"/>
                <w:color w:val="000000" w:themeColor="text1"/>
              </w:rPr>
            </w:pPr>
            <w:r w:rsidRPr="001854F6">
              <w:rPr>
                <w:rFonts w:ascii="Arial" w:eastAsia="Calibri" w:hAnsi="Arial" w:cs="Arial"/>
                <w:color w:val="000000" w:themeColor="text1"/>
              </w:rPr>
              <w:t>Secure Storage Unit</w:t>
            </w:r>
          </w:p>
          <w:p w14:paraId="56C6083E" w14:textId="3098BCFD" w:rsidR="003442CA" w:rsidRPr="001854F6" w:rsidRDefault="003442CA" w:rsidP="003442CA">
            <w:pPr>
              <w:spacing w:line="276" w:lineRule="auto"/>
              <w:jc w:val="both"/>
              <w:rPr>
                <w:rFonts w:ascii="Arial" w:eastAsia="Calibri" w:hAnsi="Arial" w:cs="Arial"/>
                <w:color w:val="000000" w:themeColor="text1"/>
              </w:rPr>
            </w:pPr>
            <w:r>
              <w:rPr>
                <w:rFonts w:ascii="Arial" w:eastAsia="Calibri" w:hAnsi="Arial" w:cs="Arial"/>
                <w:color w:val="000000" w:themeColor="text1"/>
              </w:rPr>
              <w:t>Does your room contain a</w:t>
            </w:r>
            <w:r w:rsidRPr="001854F6">
              <w:rPr>
                <w:rFonts w:ascii="Arial" w:eastAsia="Calibri" w:hAnsi="Arial" w:cs="Arial"/>
                <w:color w:val="000000" w:themeColor="text1"/>
              </w:rPr>
              <w:t xml:space="preserve"> safe or secure cabinet meeting the following requirements in place: </w:t>
            </w:r>
          </w:p>
          <w:p w14:paraId="0CCE150E" w14:textId="149D38B1" w:rsidR="003442CA" w:rsidRPr="001854F6" w:rsidRDefault="003442CA" w:rsidP="003442CA">
            <w:pPr>
              <w:spacing w:line="276" w:lineRule="auto"/>
              <w:jc w:val="both"/>
              <w:rPr>
                <w:rFonts w:ascii="Arial" w:eastAsia="Calibri" w:hAnsi="Arial" w:cs="Arial"/>
                <w:color w:val="000000" w:themeColor="text1"/>
              </w:rPr>
            </w:pPr>
            <w:r w:rsidRPr="001854F6">
              <w:rPr>
                <w:rFonts w:ascii="Arial" w:eastAsia="Calibri" w:hAnsi="Arial" w:cs="Arial"/>
                <w:color w:val="000000" w:themeColor="text1"/>
              </w:rPr>
              <w:t xml:space="preserve">• A strong, non-portable safe </w:t>
            </w:r>
          </w:p>
          <w:p w14:paraId="4ED66028" w14:textId="63307D41" w:rsidR="003442CA" w:rsidRPr="001854F6" w:rsidRDefault="003442CA" w:rsidP="003442CA">
            <w:pPr>
              <w:spacing w:line="276" w:lineRule="auto"/>
              <w:jc w:val="both"/>
              <w:rPr>
                <w:rFonts w:ascii="Arial" w:eastAsia="Calibri" w:hAnsi="Arial" w:cs="Arial"/>
                <w:color w:val="000000" w:themeColor="text1"/>
              </w:rPr>
            </w:pPr>
            <w:r w:rsidRPr="001854F6">
              <w:rPr>
                <w:rFonts w:ascii="Arial" w:eastAsia="Calibri" w:hAnsi="Arial" w:cs="Arial"/>
                <w:color w:val="000000" w:themeColor="text1"/>
              </w:rPr>
              <w:t xml:space="preserve">• A non-portable security cabinet with multi point locking system </w:t>
            </w:r>
          </w:p>
          <w:p w14:paraId="76A3B7B4" w14:textId="16EB3E3A" w:rsidR="003442CA" w:rsidRPr="001854F6" w:rsidRDefault="003442CA" w:rsidP="003442CA">
            <w:pPr>
              <w:spacing w:line="276" w:lineRule="auto"/>
              <w:jc w:val="both"/>
              <w:rPr>
                <w:rFonts w:ascii="Arial" w:eastAsia="Calibri" w:hAnsi="Arial" w:cs="Arial"/>
                <w:color w:val="000000" w:themeColor="text1"/>
              </w:rPr>
            </w:pPr>
            <w:r w:rsidRPr="001854F6">
              <w:rPr>
                <w:rFonts w:ascii="Arial" w:eastAsia="Calibri" w:hAnsi="Arial" w:cs="Arial"/>
                <w:color w:val="000000" w:themeColor="text1"/>
              </w:rPr>
              <w:t xml:space="preserve">• </w:t>
            </w:r>
            <w:r w:rsidRPr="001854F6">
              <w:rPr>
                <w:rFonts w:ascii="Arial" w:hAnsi="Arial" w:cs="Arial"/>
                <w:color w:val="000000" w:themeColor="text1"/>
              </w:rPr>
              <w:t>Metal wardrobe style cabinet with full width external locking bar, bolted to the wall or floor, or metal filing cabinet with full length external locking bar bolted to the wall or floor</w:t>
            </w:r>
          </w:p>
          <w:p w14:paraId="1A831A20" w14:textId="6997D619" w:rsidR="003442CA" w:rsidRPr="001854F6" w:rsidRDefault="003442CA" w:rsidP="003442CA">
            <w:pPr>
              <w:spacing w:line="276" w:lineRule="auto"/>
              <w:jc w:val="both"/>
              <w:rPr>
                <w:rFonts w:ascii="Arial" w:eastAsia="Calibri" w:hAnsi="Arial" w:cs="Arial"/>
                <w:color w:val="000000" w:themeColor="text1"/>
              </w:rPr>
            </w:pPr>
            <w:r w:rsidRPr="001854F6">
              <w:rPr>
                <w:rFonts w:ascii="Arial" w:eastAsia="Calibri" w:hAnsi="Arial" w:cs="Arial"/>
                <w:color w:val="000000" w:themeColor="text1"/>
              </w:rPr>
              <w:t xml:space="preserve">• A metal security screen, e.g., roll down shutter, directly in front of open shelving </w:t>
            </w:r>
          </w:p>
          <w:p w14:paraId="585A0820" w14:textId="64B97F70" w:rsidR="003442CA" w:rsidRPr="001854F6" w:rsidRDefault="003442CA" w:rsidP="003442CA">
            <w:pPr>
              <w:spacing w:line="276" w:lineRule="auto"/>
              <w:jc w:val="both"/>
              <w:rPr>
                <w:rFonts w:ascii="Arial" w:eastAsia="Calibri" w:hAnsi="Arial" w:cs="Arial"/>
                <w:color w:val="000000" w:themeColor="text1"/>
              </w:rPr>
            </w:pPr>
          </w:p>
        </w:tc>
        <w:sdt>
          <w:sdtPr>
            <w:rPr>
              <w:rFonts w:ascii="Arial" w:hAnsi="Arial" w:cs="Arial"/>
              <w:sz w:val="40"/>
              <w:szCs w:val="40"/>
            </w:rPr>
            <w:id w:val="-477304118"/>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57A9456B" w14:textId="7C13E2A4" w:rsidR="003442CA" w:rsidRPr="001854F6" w:rsidRDefault="003442CA" w:rsidP="00BC053D">
                <w:pPr>
                  <w:spacing w:line="276" w:lineRule="auto"/>
                  <w:jc w:val="center"/>
                  <w:rPr>
                    <w:rFonts w:ascii="Arial" w:hAnsi="Arial" w:cs="Arial"/>
                    <w:highlight w:val="yellow"/>
                  </w:rPr>
                </w:pPr>
                <w:r>
                  <w:rPr>
                    <w:rFonts w:ascii="MS Gothic" w:eastAsia="MS Gothic" w:hAnsi="MS Gothic" w:cs="Arial" w:hint="eastAsia"/>
                    <w:sz w:val="40"/>
                    <w:szCs w:val="40"/>
                  </w:rPr>
                  <w:t>☐</w:t>
                </w:r>
              </w:p>
            </w:tc>
          </w:sdtContent>
        </w:sdt>
        <w:sdt>
          <w:sdtPr>
            <w:rPr>
              <w:rFonts w:ascii="Arial" w:hAnsi="Arial" w:cs="Arial"/>
              <w:sz w:val="40"/>
              <w:szCs w:val="40"/>
            </w:rPr>
            <w:id w:val="-548991515"/>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2975581C" w14:textId="26590452" w:rsidR="003442CA" w:rsidRPr="001854F6" w:rsidRDefault="003442CA" w:rsidP="00BC053D">
                <w:pPr>
                  <w:spacing w:line="276" w:lineRule="auto"/>
                  <w:jc w:val="center"/>
                  <w:rPr>
                    <w:rFonts w:ascii="Arial" w:hAnsi="Arial" w:cs="Arial"/>
                    <w:highlight w:val="yellow"/>
                  </w:rPr>
                </w:pPr>
                <w:r>
                  <w:rPr>
                    <w:rFonts w:ascii="MS Gothic" w:eastAsia="MS Gothic" w:hAnsi="MS Gothic" w:cs="Arial" w:hint="eastAsia"/>
                    <w:sz w:val="40"/>
                    <w:szCs w:val="40"/>
                  </w:rPr>
                  <w:t>☐</w:t>
                </w:r>
              </w:p>
            </w:tc>
          </w:sdtContent>
        </w:sdt>
      </w:tr>
    </w:tbl>
    <w:p w14:paraId="60A74438" w14:textId="4F8EAB4B" w:rsidR="2405778F" w:rsidRDefault="2405778F">
      <w:pPr>
        <w:rPr>
          <w:rFonts w:ascii="Arial" w:hAnsi="Arial" w:cs="Arial"/>
        </w:rPr>
      </w:pPr>
    </w:p>
    <w:p w14:paraId="1E693E6F" w14:textId="77777777" w:rsidR="00D523A8" w:rsidRDefault="00D523A8">
      <w:pPr>
        <w:rPr>
          <w:rFonts w:ascii="Arial" w:hAnsi="Arial" w:cs="Arial"/>
        </w:rPr>
      </w:pPr>
    </w:p>
    <w:p w14:paraId="24EA585F" w14:textId="77777777" w:rsidR="00D523A8" w:rsidRPr="001854F6" w:rsidRDefault="00D523A8">
      <w:pPr>
        <w:rPr>
          <w:rFonts w:ascii="Arial" w:hAnsi="Arial" w:cs="Arial"/>
        </w:rPr>
      </w:pPr>
    </w:p>
    <w:p w14:paraId="30A1DD26" w14:textId="37916F3F" w:rsidR="714AB732" w:rsidRPr="001854F6" w:rsidRDefault="714AB732" w:rsidP="2405778F">
      <w:pPr>
        <w:rPr>
          <w:rFonts w:ascii="Arial" w:hAnsi="Arial" w:cs="Arial"/>
          <w:b/>
          <w:bCs/>
        </w:rPr>
      </w:pPr>
      <w:r w:rsidRPr="001854F6">
        <w:rPr>
          <w:rFonts w:ascii="Arial" w:hAnsi="Arial" w:cs="Arial"/>
          <w:b/>
          <w:bCs/>
        </w:rPr>
        <w:lastRenderedPageBreak/>
        <w:t>Section B: you must be able to answer ‘yes’ to the following questions before you</w:t>
      </w:r>
      <w:r w:rsidR="1171B274" w:rsidRPr="001854F6">
        <w:rPr>
          <w:rFonts w:ascii="Arial" w:hAnsi="Arial" w:cs="Arial"/>
          <w:b/>
          <w:bCs/>
        </w:rPr>
        <w:t>r</w:t>
      </w:r>
      <w:r w:rsidR="00E87223" w:rsidRPr="001854F6">
        <w:rPr>
          <w:rFonts w:ascii="Arial" w:hAnsi="Arial" w:cs="Arial"/>
          <w:b/>
          <w:bCs/>
        </w:rPr>
        <w:t xml:space="preserve"> JCQ</w:t>
      </w:r>
      <w:r w:rsidR="1171B274" w:rsidRPr="001854F6">
        <w:rPr>
          <w:rFonts w:ascii="Arial" w:hAnsi="Arial" w:cs="Arial"/>
          <w:b/>
          <w:bCs/>
        </w:rPr>
        <w:t xml:space="preserve"> inspection takes place</w:t>
      </w:r>
    </w:p>
    <w:tbl>
      <w:tblPr>
        <w:tblStyle w:val="TableGrid"/>
        <w:tblW w:w="9435" w:type="dxa"/>
        <w:tblLayout w:type="fixed"/>
        <w:tblLook w:val="06A0" w:firstRow="1" w:lastRow="0" w:firstColumn="1" w:lastColumn="0" w:noHBand="1" w:noVBand="1"/>
      </w:tblPr>
      <w:tblGrid>
        <w:gridCol w:w="8083"/>
        <w:gridCol w:w="676"/>
        <w:gridCol w:w="676"/>
      </w:tblGrid>
      <w:tr w:rsidR="2405778F" w:rsidRPr="001854F6" w14:paraId="3675377B" w14:textId="77777777" w:rsidTr="00444C2A">
        <w:tc>
          <w:tcPr>
            <w:tcW w:w="8148" w:type="dxa"/>
            <w:tcBorders>
              <w:right w:val="single" w:sz="4" w:space="0" w:color="auto"/>
            </w:tcBorders>
          </w:tcPr>
          <w:p w14:paraId="4B745A1C" w14:textId="0D2A67E1" w:rsidR="2405778F" w:rsidRPr="001854F6" w:rsidRDefault="2405778F" w:rsidP="2405778F">
            <w:pPr>
              <w:rPr>
                <w:rFonts w:ascii="Arial" w:eastAsia="Calibri" w:hAnsi="Arial" w:cs="Arial"/>
                <w:color w:val="000000" w:themeColor="text1"/>
              </w:rPr>
            </w:pPr>
          </w:p>
        </w:tc>
        <w:tc>
          <w:tcPr>
            <w:tcW w:w="680" w:type="dxa"/>
            <w:tcBorders>
              <w:top w:val="nil"/>
              <w:left w:val="single" w:sz="4" w:space="0" w:color="auto"/>
              <w:bottom w:val="nil"/>
              <w:right w:val="nil"/>
            </w:tcBorders>
            <w:vAlign w:val="center"/>
          </w:tcPr>
          <w:p w14:paraId="342E0A5D" w14:textId="7FE03662" w:rsidR="4E37AAC9" w:rsidRPr="001854F6" w:rsidRDefault="4E37AAC9" w:rsidP="00BC053D">
            <w:pPr>
              <w:jc w:val="center"/>
              <w:rPr>
                <w:rFonts w:ascii="Arial" w:hAnsi="Arial" w:cs="Arial"/>
                <w:b/>
                <w:bCs/>
              </w:rPr>
            </w:pPr>
            <w:r w:rsidRPr="001854F6">
              <w:rPr>
                <w:rFonts w:ascii="Arial" w:hAnsi="Arial" w:cs="Arial"/>
                <w:b/>
                <w:bCs/>
              </w:rPr>
              <w:t>YES</w:t>
            </w:r>
          </w:p>
        </w:tc>
        <w:tc>
          <w:tcPr>
            <w:tcW w:w="680" w:type="dxa"/>
            <w:tcBorders>
              <w:top w:val="nil"/>
              <w:left w:val="nil"/>
              <w:bottom w:val="nil"/>
              <w:right w:val="nil"/>
            </w:tcBorders>
            <w:vAlign w:val="center"/>
          </w:tcPr>
          <w:p w14:paraId="7795D2B4" w14:textId="1CF0A662" w:rsidR="4E37AAC9" w:rsidRPr="001854F6" w:rsidRDefault="4E37AAC9" w:rsidP="00BC053D">
            <w:pPr>
              <w:jc w:val="center"/>
              <w:rPr>
                <w:rFonts w:ascii="Arial" w:hAnsi="Arial" w:cs="Arial"/>
                <w:b/>
                <w:bCs/>
              </w:rPr>
            </w:pPr>
            <w:r w:rsidRPr="001854F6">
              <w:rPr>
                <w:rFonts w:ascii="Arial" w:hAnsi="Arial" w:cs="Arial"/>
                <w:b/>
                <w:bCs/>
              </w:rPr>
              <w:t>NO</w:t>
            </w:r>
          </w:p>
        </w:tc>
      </w:tr>
      <w:tr w:rsidR="003442CA" w:rsidRPr="001854F6" w14:paraId="246FF2A9" w14:textId="77777777" w:rsidTr="00444C2A">
        <w:tc>
          <w:tcPr>
            <w:tcW w:w="8148" w:type="dxa"/>
            <w:tcBorders>
              <w:right w:val="single" w:sz="4" w:space="0" w:color="auto"/>
            </w:tcBorders>
          </w:tcPr>
          <w:p w14:paraId="60875DBC" w14:textId="7DBF3845" w:rsidR="003442CA" w:rsidRPr="001854F6" w:rsidRDefault="003442CA" w:rsidP="003442CA">
            <w:pPr>
              <w:spacing w:line="276" w:lineRule="auto"/>
              <w:jc w:val="both"/>
              <w:rPr>
                <w:rFonts w:ascii="Arial" w:eastAsia="Calibri" w:hAnsi="Arial" w:cs="Arial"/>
                <w:color w:val="000000" w:themeColor="text1"/>
              </w:rPr>
            </w:pPr>
            <w:r w:rsidRPr="001854F6">
              <w:rPr>
                <w:rFonts w:ascii="Arial" w:eastAsia="Calibri" w:hAnsi="Arial" w:cs="Arial"/>
                <w:color w:val="000000" w:themeColor="text1"/>
              </w:rPr>
              <w:t xml:space="preserve">Have you determined the process for receiving and storing confidential materials as issued by an awarding body? </w:t>
            </w:r>
          </w:p>
          <w:p w14:paraId="6ED1433D" w14:textId="0B352EA8" w:rsidR="003442CA" w:rsidRPr="001854F6" w:rsidRDefault="003442CA" w:rsidP="003442CA">
            <w:pPr>
              <w:spacing w:line="276" w:lineRule="auto"/>
              <w:jc w:val="both"/>
              <w:rPr>
                <w:rFonts w:ascii="Arial" w:hAnsi="Arial" w:cs="Arial"/>
                <w:b/>
                <w:bCs/>
              </w:rPr>
            </w:pPr>
          </w:p>
        </w:tc>
        <w:sdt>
          <w:sdtPr>
            <w:rPr>
              <w:rFonts w:ascii="Arial" w:hAnsi="Arial" w:cs="Arial"/>
              <w:sz w:val="40"/>
              <w:szCs w:val="40"/>
            </w:rPr>
            <w:id w:val="-2112348199"/>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67AF492E" w14:textId="6AC3DF62" w:rsidR="003442CA" w:rsidRPr="001854F6" w:rsidRDefault="003442CA" w:rsidP="00BC053D">
                <w:pPr>
                  <w:spacing w:line="276" w:lineRule="auto"/>
                  <w:jc w:val="center"/>
                  <w:rPr>
                    <w:rFonts w:ascii="Arial" w:hAnsi="Arial" w:cs="Arial"/>
                    <w:b/>
                    <w:bCs/>
                  </w:rPr>
                </w:pPr>
                <w:r>
                  <w:rPr>
                    <w:rFonts w:ascii="MS Gothic" w:eastAsia="MS Gothic" w:hAnsi="MS Gothic" w:cs="Arial" w:hint="eastAsia"/>
                    <w:sz w:val="40"/>
                    <w:szCs w:val="40"/>
                  </w:rPr>
                  <w:t>☐</w:t>
                </w:r>
              </w:p>
            </w:tc>
          </w:sdtContent>
        </w:sdt>
        <w:sdt>
          <w:sdtPr>
            <w:rPr>
              <w:rFonts w:ascii="Arial" w:hAnsi="Arial" w:cs="Arial"/>
              <w:sz w:val="40"/>
              <w:szCs w:val="40"/>
            </w:rPr>
            <w:id w:val="146248730"/>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5C7110CA" w14:textId="775DB2E0" w:rsidR="003442CA" w:rsidRPr="001854F6" w:rsidRDefault="003442CA" w:rsidP="00BC053D">
                <w:pPr>
                  <w:spacing w:line="276" w:lineRule="auto"/>
                  <w:jc w:val="center"/>
                  <w:rPr>
                    <w:rFonts w:ascii="Arial" w:hAnsi="Arial" w:cs="Arial"/>
                    <w:b/>
                    <w:bCs/>
                  </w:rPr>
                </w:pPr>
                <w:r>
                  <w:rPr>
                    <w:rFonts w:ascii="MS Gothic" w:eastAsia="MS Gothic" w:hAnsi="MS Gothic" w:cs="Arial" w:hint="eastAsia"/>
                    <w:sz w:val="40"/>
                    <w:szCs w:val="40"/>
                  </w:rPr>
                  <w:t>☐</w:t>
                </w:r>
              </w:p>
            </w:tc>
          </w:sdtContent>
        </w:sdt>
      </w:tr>
      <w:tr w:rsidR="003442CA" w:rsidRPr="001854F6" w14:paraId="08EFBBDB" w14:textId="77777777" w:rsidTr="00444C2A">
        <w:tc>
          <w:tcPr>
            <w:tcW w:w="8148" w:type="dxa"/>
            <w:tcBorders>
              <w:right w:val="single" w:sz="4" w:space="0" w:color="auto"/>
            </w:tcBorders>
          </w:tcPr>
          <w:p w14:paraId="5E3E5E75" w14:textId="641128A8" w:rsidR="003442CA" w:rsidRPr="001854F6" w:rsidRDefault="003442CA" w:rsidP="003442CA">
            <w:pPr>
              <w:spacing w:line="276" w:lineRule="auto"/>
              <w:jc w:val="both"/>
              <w:rPr>
                <w:rFonts w:ascii="Arial" w:eastAsia="Calibri" w:hAnsi="Arial" w:cs="Arial"/>
                <w:color w:val="000000" w:themeColor="text1"/>
                <w:highlight w:val="yellow"/>
              </w:rPr>
            </w:pPr>
            <w:r w:rsidRPr="001854F6">
              <w:rPr>
                <w:rFonts w:ascii="Arial" w:eastAsia="Calibri" w:hAnsi="Arial" w:cs="Arial"/>
                <w:color w:val="000000" w:themeColor="text1"/>
              </w:rPr>
              <w:t>Do you have sufficient and suitable accommodation within your centre for candidates to sit written examinations and, where appropriate, facilities for on-screen tests? - these facilities will match your entries</w:t>
            </w:r>
            <w:r>
              <w:rPr>
                <w:rFonts w:ascii="Arial" w:eastAsia="Calibri" w:hAnsi="Arial" w:cs="Arial"/>
                <w:color w:val="000000" w:themeColor="text1"/>
              </w:rPr>
              <w:t xml:space="preserve"> indicated</w:t>
            </w:r>
            <w:r w:rsidRPr="001854F6">
              <w:rPr>
                <w:rFonts w:ascii="Arial" w:eastAsia="Calibri" w:hAnsi="Arial" w:cs="Arial"/>
                <w:color w:val="000000" w:themeColor="text1"/>
              </w:rPr>
              <w:t xml:space="preserve"> on the application. </w:t>
            </w:r>
            <w:r w:rsidRPr="00E73B00">
              <w:rPr>
                <w:rFonts w:ascii="Arial" w:eastAsia="Calibri" w:hAnsi="Arial" w:cs="Arial"/>
                <w:b/>
                <w:bCs/>
                <w:i/>
                <w:iCs/>
                <w:color w:val="000000" w:themeColor="text1"/>
              </w:rPr>
              <w:t xml:space="preserve">Please attach a photo of the accommodation with your </w:t>
            </w:r>
            <w:proofErr w:type="gramStart"/>
            <w:r>
              <w:rPr>
                <w:rFonts w:ascii="Arial" w:eastAsia="Calibri" w:hAnsi="Arial" w:cs="Arial"/>
                <w:b/>
                <w:bCs/>
                <w:i/>
                <w:iCs/>
                <w:color w:val="000000" w:themeColor="text1"/>
              </w:rPr>
              <w:t xml:space="preserve">checklist </w:t>
            </w:r>
            <w:r w:rsidRPr="001854F6">
              <w:rPr>
                <w:rFonts w:ascii="Arial" w:eastAsia="Calibri" w:hAnsi="Arial" w:cs="Arial"/>
                <w:i/>
                <w:iCs/>
                <w:color w:val="000000" w:themeColor="text1"/>
              </w:rPr>
              <w:t>.</w:t>
            </w:r>
            <w:proofErr w:type="gramEnd"/>
            <w:r w:rsidRPr="001854F6">
              <w:rPr>
                <w:rFonts w:ascii="Arial" w:eastAsia="Calibri" w:hAnsi="Arial" w:cs="Arial"/>
                <w:i/>
                <w:iCs/>
                <w:color w:val="000000" w:themeColor="text1"/>
              </w:rPr>
              <w:t xml:space="preserve">  </w:t>
            </w:r>
          </w:p>
        </w:tc>
        <w:sdt>
          <w:sdtPr>
            <w:rPr>
              <w:rFonts w:ascii="Arial" w:hAnsi="Arial" w:cs="Arial"/>
              <w:sz w:val="40"/>
              <w:szCs w:val="40"/>
            </w:rPr>
            <w:id w:val="-1052299584"/>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422D6381" w14:textId="69CBD9B2" w:rsidR="003442CA" w:rsidRPr="001854F6" w:rsidRDefault="003442CA" w:rsidP="00BC053D">
                <w:pPr>
                  <w:spacing w:line="276" w:lineRule="auto"/>
                  <w:jc w:val="center"/>
                  <w:rPr>
                    <w:rFonts w:ascii="Arial" w:hAnsi="Arial" w:cs="Arial"/>
                    <w:b/>
                    <w:bCs/>
                  </w:rPr>
                </w:pPr>
                <w:r>
                  <w:rPr>
                    <w:rFonts w:ascii="MS Gothic" w:eastAsia="MS Gothic" w:hAnsi="MS Gothic" w:cs="Arial" w:hint="eastAsia"/>
                    <w:sz w:val="40"/>
                    <w:szCs w:val="40"/>
                  </w:rPr>
                  <w:t>☐</w:t>
                </w:r>
              </w:p>
            </w:tc>
          </w:sdtContent>
        </w:sdt>
        <w:sdt>
          <w:sdtPr>
            <w:rPr>
              <w:rFonts w:ascii="Arial" w:hAnsi="Arial" w:cs="Arial"/>
              <w:sz w:val="40"/>
              <w:szCs w:val="40"/>
            </w:rPr>
            <w:id w:val="-1730764736"/>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6B1B08EE" w14:textId="03FC75E4" w:rsidR="003442CA" w:rsidRPr="001854F6" w:rsidRDefault="003442CA" w:rsidP="00BC053D">
                <w:pPr>
                  <w:spacing w:line="276" w:lineRule="auto"/>
                  <w:jc w:val="center"/>
                  <w:rPr>
                    <w:rFonts w:ascii="Arial" w:hAnsi="Arial" w:cs="Arial"/>
                    <w:b/>
                    <w:bCs/>
                  </w:rPr>
                </w:pPr>
                <w:r>
                  <w:rPr>
                    <w:rFonts w:ascii="MS Gothic" w:eastAsia="MS Gothic" w:hAnsi="MS Gothic" w:cs="Arial" w:hint="eastAsia"/>
                    <w:sz w:val="40"/>
                    <w:szCs w:val="40"/>
                  </w:rPr>
                  <w:t>☐</w:t>
                </w:r>
              </w:p>
            </w:tc>
          </w:sdtContent>
        </w:sdt>
      </w:tr>
      <w:tr w:rsidR="003442CA" w:rsidRPr="001854F6" w14:paraId="1EB29E65" w14:textId="77777777" w:rsidTr="00444C2A">
        <w:tc>
          <w:tcPr>
            <w:tcW w:w="8148" w:type="dxa"/>
            <w:tcBorders>
              <w:right w:val="single" w:sz="4" w:space="0" w:color="auto"/>
            </w:tcBorders>
          </w:tcPr>
          <w:p w14:paraId="55F0AC2B" w14:textId="26EBCA04" w:rsidR="003442CA" w:rsidRPr="001854F6" w:rsidRDefault="003442CA" w:rsidP="003442CA">
            <w:pPr>
              <w:spacing w:line="276" w:lineRule="auto"/>
              <w:jc w:val="both"/>
              <w:rPr>
                <w:rFonts w:ascii="Arial" w:eastAsia="Calibri" w:hAnsi="Arial" w:cs="Arial"/>
                <w:color w:val="000000" w:themeColor="text1"/>
              </w:rPr>
            </w:pPr>
            <w:r w:rsidRPr="001854F6">
              <w:rPr>
                <w:rFonts w:ascii="Arial" w:eastAsia="Calibri" w:hAnsi="Arial" w:cs="Arial"/>
                <w:color w:val="000000" w:themeColor="text1"/>
              </w:rPr>
              <w:t>Where appropriate, do you have the required facilities for any practical examinations, e.g., laboratory facilities?</w:t>
            </w:r>
          </w:p>
          <w:p w14:paraId="32A89237" w14:textId="37AE554E" w:rsidR="003442CA" w:rsidRPr="001854F6" w:rsidRDefault="003442CA" w:rsidP="003442CA">
            <w:pPr>
              <w:spacing w:line="276" w:lineRule="auto"/>
              <w:jc w:val="both"/>
              <w:rPr>
                <w:rFonts w:ascii="Arial" w:hAnsi="Arial" w:cs="Arial"/>
                <w:b/>
                <w:bCs/>
              </w:rPr>
            </w:pPr>
          </w:p>
        </w:tc>
        <w:sdt>
          <w:sdtPr>
            <w:rPr>
              <w:rFonts w:ascii="Arial" w:hAnsi="Arial" w:cs="Arial"/>
              <w:sz w:val="40"/>
              <w:szCs w:val="40"/>
            </w:rPr>
            <w:id w:val="243694538"/>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1ACBB187" w14:textId="2F4E6CA9" w:rsidR="003442CA" w:rsidRPr="001854F6" w:rsidRDefault="003442CA" w:rsidP="00BC053D">
                <w:pPr>
                  <w:spacing w:line="276" w:lineRule="auto"/>
                  <w:jc w:val="center"/>
                  <w:rPr>
                    <w:rFonts w:ascii="Arial" w:hAnsi="Arial" w:cs="Arial"/>
                    <w:b/>
                    <w:bCs/>
                  </w:rPr>
                </w:pPr>
                <w:r>
                  <w:rPr>
                    <w:rFonts w:ascii="MS Gothic" w:eastAsia="MS Gothic" w:hAnsi="MS Gothic" w:cs="Arial" w:hint="eastAsia"/>
                    <w:sz w:val="40"/>
                    <w:szCs w:val="40"/>
                  </w:rPr>
                  <w:t>☐</w:t>
                </w:r>
              </w:p>
            </w:tc>
          </w:sdtContent>
        </w:sdt>
        <w:sdt>
          <w:sdtPr>
            <w:rPr>
              <w:rFonts w:ascii="Arial" w:hAnsi="Arial" w:cs="Arial"/>
              <w:sz w:val="40"/>
              <w:szCs w:val="40"/>
            </w:rPr>
            <w:id w:val="-581598682"/>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06BF0A5E" w14:textId="222C6FD3" w:rsidR="003442CA" w:rsidRPr="001854F6" w:rsidRDefault="003442CA" w:rsidP="00BC053D">
                <w:pPr>
                  <w:spacing w:line="276" w:lineRule="auto"/>
                  <w:jc w:val="center"/>
                  <w:rPr>
                    <w:rFonts w:ascii="Arial" w:hAnsi="Arial" w:cs="Arial"/>
                    <w:b/>
                    <w:bCs/>
                  </w:rPr>
                </w:pPr>
                <w:r>
                  <w:rPr>
                    <w:rFonts w:ascii="MS Gothic" w:eastAsia="MS Gothic" w:hAnsi="MS Gothic" w:cs="Arial" w:hint="eastAsia"/>
                    <w:sz w:val="40"/>
                    <w:szCs w:val="40"/>
                  </w:rPr>
                  <w:t>☐</w:t>
                </w:r>
              </w:p>
            </w:tc>
          </w:sdtContent>
        </w:sdt>
      </w:tr>
      <w:tr w:rsidR="003442CA" w:rsidRPr="001854F6" w14:paraId="01D6F8FB" w14:textId="77777777" w:rsidTr="00444C2A">
        <w:tc>
          <w:tcPr>
            <w:tcW w:w="8148" w:type="dxa"/>
            <w:tcBorders>
              <w:right w:val="single" w:sz="4" w:space="0" w:color="auto"/>
            </w:tcBorders>
          </w:tcPr>
          <w:p w14:paraId="56AAFAB4" w14:textId="47A7204B" w:rsidR="003442CA" w:rsidRPr="001854F6" w:rsidRDefault="003442CA" w:rsidP="003442CA">
            <w:pPr>
              <w:spacing w:line="276" w:lineRule="auto"/>
              <w:jc w:val="both"/>
              <w:rPr>
                <w:rFonts w:ascii="Arial" w:eastAsia="Calibri" w:hAnsi="Arial" w:cs="Arial"/>
                <w:color w:val="000000" w:themeColor="text1"/>
                <w:highlight w:val="yellow"/>
              </w:rPr>
            </w:pPr>
            <w:r w:rsidRPr="001854F6">
              <w:rPr>
                <w:rFonts w:ascii="Arial" w:eastAsia="Calibri" w:hAnsi="Arial" w:cs="Arial"/>
                <w:color w:val="000000" w:themeColor="text1"/>
              </w:rPr>
              <w:t>Is there a member of staff named who will act as the Special Educational Needs              Co-ordinator (the SEN</w:t>
            </w:r>
            <w:r>
              <w:rPr>
                <w:rFonts w:ascii="Arial" w:eastAsia="Calibri" w:hAnsi="Arial" w:cs="Arial"/>
                <w:color w:val="000000" w:themeColor="text1"/>
              </w:rPr>
              <w:t>Co</w:t>
            </w:r>
            <w:r w:rsidRPr="001854F6">
              <w:rPr>
                <w:rFonts w:ascii="Arial" w:eastAsia="Calibri" w:hAnsi="Arial" w:cs="Arial"/>
                <w:color w:val="000000" w:themeColor="text1"/>
              </w:rPr>
              <w:t>)</w:t>
            </w:r>
            <w:r>
              <w:rPr>
                <w:rFonts w:ascii="Arial" w:eastAsia="Calibri" w:hAnsi="Arial" w:cs="Arial"/>
                <w:color w:val="000000" w:themeColor="text1"/>
              </w:rPr>
              <w:t>/Additional Learning Needs Co-ordinator (ALNCo)</w:t>
            </w:r>
            <w:r w:rsidR="00CA363C">
              <w:rPr>
                <w:rFonts w:ascii="Arial" w:eastAsia="Calibri" w:hAnsi="Arial" w:cs="Arial"/>
                <w:color w:val="000000" w:themeColor="text1"/>
              </w:rPr>
              <w:t>?</w:t>
            </w:r>
          </w:p>
          <w:p w14:paraId="18F3A633" w14:textId="6F05B150" w:rsidR="003442CA" w:rsidRPr="001854F6" w:rsidRDefault="003442CA" w:rsidP="003442CA">
            <w:pPr>
              <w:spacing w:line="276" w:lineRule="auto"/>
              <w:jc w:val="both"/>
              <w:rPr>
                <w:rFonts w:ascii="Arial" w:hAnsi="Arial" w:cs="Arial"/>
                <w:b/>
                <w:bCs/>
              </w:rPr>
            </w:pPr>
          </w:p>
        </w:tc>
        <w:sdt>
          <w:sdtPr>
            <w:rPr>
              <w:rFonts w:ascii="Arial" w:hAnsi="Arial" w:cs="Arial"/>
              <w:sz w:val="40"/>
              <w:szCs w:val="40"/>
            </w:rPr>
            <w:id w:val="985128898"/>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7A10AE2B" w14:textId="6DE3497B" w:rsidR="003442CA" w:rsidRPr="001854F6" w:rsidRDefault="003442CA" w:rsidP="00BC053D">
                <w:pPr>
                  <w:spacing w:line="276" w:lineRule="auto"/>
                  <w:jc w:val="center"/>
                  <w:rPr>
                    <w:rFonts w:ascii="Arial" w:hAnsi="Arial" w:cs="Arial"/>
                    <w:b/>
                    <w:bCs/>
                  </w:rPr>
                </w:pPr>
                <w:r>
                  <w:rPr>
                    <w:rFonts w:ascii="MS Gothic" w:eastAsia="MS Gothic" w:hAnsi="MS Gothic" w:cs="Arial" w:hint="eastAsia"/>
                    <w:sz w:val="40"/>
                    <w:szCs w:val="40"/>
                  </w:rPr>
                  <w:t>☐</w:t>
                </w:r>
              </w:p>
            </w:tc>
          </w:sdtContent>
        </w:sdt>
        <w:sdt>
          <w:sdtPr>
            <w:rPr>
              <w:rFonts w:ascii="Arial" w:hAnsi="Arial" w:cs="Arial"/>
              <w:sz w:val="40"/>
              <w:szCs w:val="40"/>
            </w:rPr>
            <w:id w:val="-1931040085"/>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7E89DE38" w14:textId="4386F682" w:rsidR="003442CA" w:rsidRPr="001854F6" w:rsidRDefault="003442CA" w:rsidP="00BC053D">
                <w:pPr>
                  <w:spacing w:line="276" w:lineRule="auto"/>
                  <w:jc w:val="center"/>
                  <w:rPr>
                    <w:rFonts w:ascii="Arial" w:hAnsi="Arial" w:cs="Arial"/>
                    <w:b/>
                    <w:bCs/>
                  </w:rPr>
                </w:pPr>
                <w:r>
                  <w:rPr>
                    <w:rFonts w:ascii="MS Gothic" w:eastAsia="MS Gothic" w:hAnsi="MS Gothic" w:cs="Arial" w:hint="eastAsia"/>
                    <w:sz w:val="40"/>
                    <w:szCs w:val="40"/>
                  </w:rPr>
                  <w:t>☐</w:t>
                </w:r>
              </w:p>
            </w:tc>
          </w:sdtContent>
        </w:sdt>
      </w:tr>
      <w:tr w:rsidR="003442CA" w:rsidRPr="001854F6" w14:paraId="189BB8F7" w14:textId="77777777" w:rsidTr="00444C2A">
        <w:tc>
          <w:tcPr>
            <w:tcW w:w="8148" w:type="dxa"/>
            <w:tcBorders>
              <w:right w:val="single" w:sz="4" w:space="0" w:color="auto"/>
            </w:tcBorders>
          </w:tcPr>
          <w:p w14:paraId="722AAB38" w14:textId="608AB947" w:rsidR="003442CA" w:rsidRPr="001854F6" w:rsidRDefault="003442CA" w:rsidP="003442CA">
            <w:pPr>
              <w:spacing w:line="276" w:lineRule="auto"/>
              <w:jc w:val="both"/>
              <w:rPr>
                <w:rFonts w:ascii="Arial" w:eastAsia="Calibri" w:hAnsi="Arial" w:cs="Arial"/>
                <w:color w:val="000000" w:themeColor="text1"/>
              </w:rPr>
            </w:pPr>
            <w:r w:rsidRPr="001854F6">
              <w:rPr>
                <w:rFonts w:ascii="Arial" w:eastAsia="Calibri" w:hAnsi="Arial" w:cs="Arial"/>
                <w:color w:val="000000" w:themeColor="text1"/>
              </w:rPr>
              <w:t>Do you have</w:t>
            </w:r>
            <w:r>
              <w:rPr>
                <w:rFonts w:ascii="Arial" w:eastAsia="Calibri" w:hAnsi="Arial" w:cs="Arial"/>
                <w:color w:val="000000" w:themeColor="text1"/>
              </w:rPr>
              <w:t xml:space="preserve"> a good</w:t>
            </w:r>
            <w:r w:rsidRPr="001854F6">
              <w:rPr>
                <w:rFonts w:ascii="Arial" w:eastAsia="Calibri" w:hAnsi="Arial" w:cs="Arial"/>
                <w:color w:val="000000" w:themeColor="text1"/>
              </w:rPr>
              <w:t xml:space="preserve"> broadband </w:t>
            </w:r>
            <w:proofErr w:type="gramStart"/>
            <w:r>
              <w:rPr>
                <w:rFonts w:ascii="Arial" w:eastAsia="Calibri" w:hAnsi="Arial" w:cs="Arial"/>
                <w:color w:val="000000" w:themeColor="text1"/>
              </w:rPr>
              <w:t xml:space="preserve">service </w:t>
            </w:r>
            <w:r w:rsidRPr="001854F6">
              <w:rPr>
                <w:rFonts w:ascii="Arial" w:eastAsia="Calibri" w:hAnsi="Arial" w:cs="Arial"/>
                <w:color w:val="000000" w:themeColor="text1"/>
              </w:rPr>
              <w:t xml:space="preserve"> to</w:t>
            </w:r>
            <w:proofErr w:type="gramEnd"/>
            <w:r w:rsidRPr="001854F6">
              <w:rPr>
                <w:rFonts w:ascii="Arial" w:eastAsia="Calibri" w:hAnsi="Arial" w:cs="Arial"/>
                <w:color w:val="000000" w:themeColor="text1"/>
              </w:rPr>
              <w:t xml:space="preserve"> facilitate electronic transactions with the awarding bodies? </w:t>
            </w:r>
          </w:p>
          <w:p w14:paraId="65A0C1C2" w14:textId="0925000C" w:rsidR="003442CA" w:rsidRPr="001854F6" w:rsidRDefault="003442CA" w:rsidP="003442CA">
            <w:pPr>
              <w:spacing w:line="276" w:lineRule="auto"/>
              <w:jc w:val="both"/>
              <w:rPr>
                <w:rFonts w:ascii="Arial" w:hAnsi="Arial" w:cs="Arial"/>
                <w:b/>
                <w:bCs/>
              </w:rPr>
            </w:pPr>
          </w:p>
        </w:tc>
        <w:sdt>
          <w:sdtPr>
            <w:rPr>
              <w:rFonts w:ascii="Arial" w:hAnsi="Arial" w:cs="Arial"/>
              <w:sz w:val="40"/>
              <w:szCs w:val="40"/>
            </w:rPr>
            <w:id w:val="1465379766"/>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321A8353" w14:textId="0E6E21EA" w:rsidR="003442CA" w:rsidRPr="001854F6" w:rsidRDefault="003442CA" w:rsidP="00BC053D">
                <w:pPr>
                  <w:spacing w:line="276" w:lineRule="auto"/>
                  <w:jc w:val="center"/>
                  <w:rPr>
                    <w:rFonts w:ascii="Arial" w:hAnsi="Arial" w:cs="Arial"/>
                    <w:b/>
                    <w:bCs/>
                  </w:rPr>
                </w:pPr>
                <w:r>
                  <w:rPr>
                    <w:rFonts w:ascii="MS Gothic" w:eastAsia="MS Gothic" w:hAnsi="MS Gothic" w:cs="Arial" w:hint="eastAsia"/>
                    <w:sz w:val="40"/>
                    <w:szCs w:val="40"/>
                  </w:rPr>
                  <w:t>☐</w:t>
                </w:r>
              </w:p>
            </w:tc>
          </w:sdtContent>
        </w:sdt>
        <w:sdt>
          <w:sdtPr>
            <w:rPr>
              <w:rFonts w:ascii="Arial" w:hAnsi="Arial" w:cs="Arial"/>
              <w:sz w:val="40"/>
              <w:szCs w:val="40"/>
            </w:rPr>
            <w:id w:val="1680846303"/>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25B36BE4" w14:textId="56017E86" w:rsidR="003442CA" w:rsidRPr="001854F6" w:rsidRDefault="003442CA" w:rsidP="00BC053D">
                <w:pPr>
                  <w:spacing w:line="276" w:lineRule="auto"/>
                  <w:jc w:val="center"/>
                  <w:rPr>
                    <w:rFonts w:ascii="Arial" w:hAnsi="Arial" w:cs="Arial"/>
                    <w:b/>
                    <w:bCs/>
                  </w:rPr>
                </w:pPr>
                <w:r>
                  <w:rPr>
                    <w:rFonts w:ascii="MS Gothic" w:eastAsia="MS Gothic" w:hAnsi="MS Gothic" w:cs="Arial" w:hint="eastAsia"/>
                    <w:sz w:val="40"/>
                    <w:szCs w:val="40"/>
                  </w:rPr>
                  <w:t>☐</w:t>
                </w:r>
              </w:p>
            </w:tc>
          </w:sdtContent>
        </w:sdt>
      </w:tr>
      <w:tr w:rsidR="003442CA" w:rsidRPr="001854F6" w14:paraId="462FF9BF" w14:textId="77777777" w:rsidTr="00444C2A">
        <w:tc>
          <w:tcPr>
            <w:tcW w:w="8148" w:type="dxa"/>
            <w:tcBorders>
              <w:right w:val="single" w:sz="4" w:space="0" w:color="auto"/>
            </w:tcBorders>
          </w:tcPr>
          <w:p w14:paraId="7D1E6701" w14:textId="25302925" w:rsidR="003442CA" w:rsidRPr="001854F6" w:rsidRDefault="003442CA" w:rsidP="003442CA">
            <w:pPr>
              <w:spacing w:line="276" w:lineRule="auto"/>
              <w:jc w:val="both"/>
              <w:rPr>
                <w:rFonts w:ascii="Arial" w:eastAsiaTheme="minorEastAsia" w:hAnsi="Arial" w:cs="Arial"/>
                <w:color w:val="000000" w:themeColor="text1"/>
              </w:rPr>
            </w:pPr>
            <w:r w:rsidRPr="001854F6">
              <w:rPr>
                <w:rFonts w:ascii="Arial" w:eastAsia="Calibri" w:hAnsi="Arial" w:cs="Arial"/>
                <w:color w:val="000000" w:themeColor="text1"/>
              </w:rPr>
              <w:t>Do you have the following policies and procedures in place?</w:t>
            </w:r>
          </w:p>
          <w:p w14:paraId="20BDE0A8" w14:textId="2B7A0155" w:rsidR="003442CA" w:rsidRPr="00E73B00" w:rsidRDefault="003442CA" w:rsidP="003442CA">
            <w:pPr>
              <w:pStyle w:val="ListParagraph"/>
              <w:numPr>
                <w:ilvl w:val="0"/>
                <w:numId w:val="7"/>
              </w:numPr>
              <w:spacing w:line="276" w:lineRule="auto"/>
              <w:jc w:val="both"/>
              <w:rPr>
                <w:rFonts w:ascii="Arial" w:eastAsiaTheme="minorEastAsia" w:hAnsi="Arial" w:cs="Arial"/>
                <w:color w:val="000000" w:themeColor="text1"/>
              </w:rPr>
            </w:pPr>
            <w:r w:rsidRPr="00E73B00">
              <w:rPr>
                <w:rFonts w:ascii="Arial" w:hAnsi="Arial" w:cs="Arial"/>
                <w:color w:val="000000" w:themeColor="text1"/>
              </w:rPr>
              <w:t xml:space="preserve">Complaints and internal appeals procedure relating to internal decisions </w:t>
            </w:r>
          </w:p>
          <w:p w14:paraId="21D00A03" w14:textId="30F2918A" w:rsidR="003442CA" w:rsidRPr="00E73B00" w:rsidRDefault="003442CA" w:rsidP="003442CA">
            <w:pPr>
              <w:pStyle w:val="ListParagraph"/>
              <w:numPr>
                <w:ilvl w:val="0"/>
                <w:numId w:val="7"/>
              </w:numPr>
              <w:spacing w:line="276" w:lineRule="auto"/>
              <w:jc w:val="both"/>
              <w:rPr>
                <w:rFonts w:ascii="Arial" w:eastAsiaTheme="minorEastAsia" w:hAnsi="Arial" w:cs="Arial"/>
                <w:color w:val="000000" w:themeColor="text1"/>
              </w:rPr>
            </w:pPr>
            <w:r w:rsidRPr="00E73B00">
              <w:rPr>
                <w:rFonts w:ascii="Arial" w:eastAsia="Calibri" w:hAnsi="Arial" w:cs="Arial"/>
                <w:color w:val="000000" w:themeColor="text1"/>
              </w:rPr>
              <w:t>Equalities policy</w:t>
            </w:r>
            <w:r w:rsidRPr="00E73B00" w:rsidDel="00E87223">
              <w:rPr>
                <w:rFonts w:ascii="Arial" w:eastAsia="Calibri" w:hAnsi="Arial" w:cs="Arial"/>
                <w:color w:val="000000" w:themeColor="text1"/>
              </w:rPr>
              <w:t xml:space="preserve"> </w:t>
            </w:r>
          </w:p>
          <w:p w14:paraId="4BB2132D" w14:textId="7DE2310D" w:rsidR="003442CA" w:rsidRPr="00E73B00" w:rsidRDefault="003442CA" w:rsidP="003442CA">
            <w:pPr>
              <w:pStyle w:val="ListParagraph"/>
              <w:numPr>
                <w:ilvl w:val="0"/>
                <w:numId w:val="7"/>
              </w:numPr>
              <w:spacing w:line="276" w:lineRule="auto"/>
              <w:jc w:val="both"/>
              <w:rPr>
                <w:rFonts w:ascii="Arial" w:eastAsiaTheme="minorEastAsia" w:hAnsi="Arial" w:cs="Arial"/>
                <w:color w:val="000000" w:themeColor="text1"/>
              </w:rPr>
            </w:pPr>
            <w:r w:rsidRPr="00E73B00">
              <w:rPr>
                <w:rFonts w:ascii="Arial" w:eastAsiaTheme="minorEastAsia" w:hAnsi="Arial" w:cs="Arial"/>
                <w:color w:val="000000" w:themeColor="text1"/>
              </w:rPr>
              <w:t>Child protection/safeguarding policy, including Disclosure and Barring Service (DBS) clearance</w:t>
            </w:r>
          </w:p>
          <w:p w14:paraId="5C4D81F2" w14:textId="17B112E5" w:rsidR="003442CA" w:rsidRPr="00E73B00" w:rsidRDefault="003442CA" w:rsidP="003442CA">
            <w:pPr>
              <w:pStyle w:val="ListParagraph"/>
              <w:numPr>
                <w:ilvl w:val="0"/>
                <w:numId w:val="7"/>
              </w:numPr>
              <w:spacing w:line="276" w:lineRule="auto"/>
              <w:jc w:val="both"/>
              <w:rPr>
                <w:rFonts w:ascii="Arial" w:eastAsiaTheme="minorEastAsia" w:hAnsi="Arial" w:cs="Arial"/>
                <w:color w:val="000000" w:themeColor="text1"/>
              </w:rPr>
            </w:pPr>
            <w:r w:rsidRPr="00E73B00">
              <w:rPr>
                <w:rFonts w:ascii="Arial" w:eastAsia="Calibri" w:hAnsi="Arial" w:cs="Arial"/>
                <w:color w:val="000000" w:themeColor="text1"/>
              </w:rPr>
              <w:t>Data protection policy</w:t>
            </w:r>
          </w:p>
          <w:p w14:paraId="56040541" w14:textId="6B035899" w:rsidR="003442CA" w:rsidRPr="00E73B00" w:rsidRDefault="003442CA" w:rsidP="003442CA">
            <w:pPr>
              <w:pStyle w:val="ListParagraph"/>
              <w:numPr>
                <w:ilvl w:val="0"/>
                <w:numId w:val="7"/>
              </w:numPr>
              <w:spacing w:line="276" w:lineRule="auto"/>
              <w:jc w:val="both"/>
              <w:rPr>
                <w:rFonts w:ascii="Arial" w:eastAsiaTheme="minorEastAsia" w:hAnsi="Arial" w:cs="Arial"/>
                <w:color w:val="000000" w:themeColor="text1"/>
              </w:rPr>
            </w:pPr>
            <w:r w:rsidRPr="00E73B00">
              <w:rPr>
                <w:rFonts w:ascii="Arial" w:eastAsia="Calibri" w:hAnsi="Arial" w:cs="Arial"/>
                <w:color w:val="000000" w:themeColor="text1"/>
              </w:rPr>
              <w:t>Examination contingency plan/examination policy</w:t>
            </w:r>
          </w:p>
          <w:p w14:paraId="6D6FF86A" w14:textId="04263901" w:rsidR="003442CA" w:rsidRPr="00E73B00" w:rsidRDefault="003442CA" w:rsidP="003442CA">
            <w:pPr>
              <w:pStyle w:val="ListParagraph"/>
              <w:numPr>
                <w:ilvl w:val="0"/>
                <w:numId w:val="7"/>
              </w:numPr>
              <w:spacing w:line="276" w:lineRule="auto"/>
              <w:jc w:val="both"/>
              <w:rPr>
                <w:rFonts w:ascii="Arial" w:eastAsia="Calibri" w:hAnsi="Arial" w:cs="Arial"/>
                <w:color w:val="000000" w:themeColor="text1"/>
              </w:rPr>
            </w:pPr>
            <w:r w:rsidRPr="00E73B00">
              <w:rPr>
                <w:rFonts w:ascii="Arial" w:eastAsia="Calibri" w:hAnsi="Arial" w:cs="Arial"/>
                <w:color w:val="000000" w:themeColor="text1"/>
              </w:rPr>
              <w:t>Non-examination assessment (or controlled assessment) policy</w:t>
            </w:r>
          </w:p>
          <w:p w14:paraId="215F876E" w14:textId="41C1815F" w:rsidR="003442CA" w:rsidRPr="00E73B00" w:rsidRDefault="003442CA" w:rsidP="003442CA">
            <w:pPr>
              <w:pStyle w:val="ListParagraph"/>
              <w:numPr>
                <w:ilvl w:val="0"/>
                <w:numId w:val="7"/>
              </w:numPr>
              <w:spacing w:line="276" w:lineRule="auto"/>
              <w:jc w:val="both"/>
              <w:rPr>
                <w:rFonts w:ascii="Arial" w:hAnsi="Arial" w:cs="Arial"/>
                <w:b/>
                <w:bCs/>
              </w:rPr>
            </w:pPr>
            <w:r w:rsidRPr="00E73B00">
              <w:rPr>
                <w:rFonts w:ascii="Arial" w:eastAsia="Calibri" w:hAnsi="Arial" w:cs="Arial"/>
                <w:color w:val="000000" w:themeColor="text1"/>
              </w:rPr>
              <w:t>Conflict of interest policy</w:t>
            </w:r>
            <w:r w:rsidRPr="00E73B00" w:rsidDel="00555914">
              <w:rPr>
                <w:rFonts w:ascii="Arial" w:eastAsia="Calibri" w:hAnsi="Arial" w:cs="Arial"/>
                <w:color w:val="000000" w:themeColor="text1"/>
              </w:rPr>
              <w:t xml:space="preserve"> </w:t>
            </w:r>
          </w:p>
        </w:tc>
        <w:sdt>
          <w:sdtPr>
            <w:rPr>
              <w:rFonts w:ascii="Arial" w:hAnsi="Arial" w:cs="Arial"/>
              <w:sz w:val="40"/>
              <w:szCs w:val="40"/>
            </w:rPr>
            <w:id w:val="616560671"/>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23CF854E" w14:textId="180035A9" w:rsidR="003442CA" w:rsidRPr="001854F6" w:rsidRDefault="003442CA" w:rsidP="00BC053D">
                <w:pPr>
                  <w:spacing w:line="276" w:lineRule="auto"/>
                  <w:jc w:val="center"/>
                  <w:rPr>
                    <w:rFonts w:ascii="Arial" w:hAnsi="Arial" w:cs="Arial"/>
                    <w:b/>
                    <w:bCs/>
                  </w:rPr>
                </w:pPr>
                <w:r>
                  <w:rPr>
                    <w:rFonts w:ascii="MS Gothic" w:eastAsia="MS Gothic" w:hAnsi="MS Gothic" w:cs="Arial" w:hint="eastAsia"/>
                    <w:sz w:val="40"/>
                    <w:szCs w:val="40"/>
                  </w:rPr>
                  <w:t>☐</w:t>
                </w:r>
              </w:p>
            </w:tc>
          </w:sdtContent>
        </w:sdt>
        <w:sdt>
          <w:sdtPr>
            <w:rPr>
              <w:rFonts w:ascii="Arial" w:hAnsi="Arial" w:cs="Arial"/>
              <w:sz w:val="40"/>
              <w:szCs w:val="40"/>
            </w:rPr>
            <w:id w:val="-1238544163"/>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531FA4A3" w14:textId="4EA9D8CD" w:rsidR="003442CA" w:rsidRPr="001854F6" w:rsidRDefault="003442CA" w:rsidP="00BC053D">
                <w:pPr>
                  <w:spacing w:line="276" w:lineRule="auto"/>
                  <w:jc w:val="center"/>
                  <w:rPr>
                    <w:rFonts w:ascii="Arial" w:hAnsi="Arial" w:cs="Arial"/>
                    <w:b/>
                    <w:bCs/>
                  </w:rPr>
                </w:pPr>
                <w:r>
                  <w:rPr>
                    <w:rFonts w:ascii="MS Gothic" w:eastAsia="MS Gothic" w:hAnsi="MS Gothic" w:cs="Arial" w:hint="eastAsia"/>
                    <w:sz w:val="40"/>
                    <w:szCs w:val="40"/>
                  </w:rPr>
                  <w:t>☐</w:t>
                </w:r>
              </w:p>
            </w:tc>
          </w:sdtContent>
        </w:sdt>
      </w:tr>
    </w:tbl>
    <w:p w14:paraId="140B2081" w14:textId="797E5FF4" w:rsidR="3FC24D39" w:rsidRPr="001854F6" w:rsidRDefault="3FC24D39" w:rsidP="6A466AB0">
      <w:pPr>
        <w:rPr>
          <w:rFonts w:ascii="Arial" w:eastAsia="Calibri" w:hAnsi="Arial" w:cs="Arial"/>
          <w:color w:val="000000" w:themeColor="text1"/>
        </w:rPr>
      </w:pPr>
    </w:p>
    <w:p w14:paraId="1B5884F3" w14:textId="65A3163E" w:rsidR="71DF7FD1" w:rsidRPr="001854F6" w:rsidRDefault="663E6537" w:rsidP="2405778F">
      <w:pPr>
        <w:rPr>
          <w:rFonts w:ascii="Arial" w:eastAsia="Calibri" w:hAnsi="Arial" w:cs="Arial"/>
        </w:rPr>
      </w:pPr>
      <w:r w:rsidRPr="001854F6">
        <w:rPr>
          <w:rFonts w:ascii="Arial" w:eastAsia="Calibri" w:hAnsi="Arial" w:cs="Arial"/>
          <w:b/>
          <w:bCs/>
        </w:rPr>
        <w:t xml:space="preserve">Section C: Head of Centre </w:t>
      </w:r>
      <w:r w:rsidR="6A466AB0" w:rsidRPr="001854F6">
        <w:rPr>
          <w:rFonts w:ascii="Arial" w:eastAsia="Calibri" w:hAnsi="Arial" w:cs="Arial"/>
          <w:b/>
          <w:bCs/>
        </w:rPr>
        <w:t>Declaration</w:t>
      </w:r>
    </w:p>
    <w:tbl>
      <w:tblPr>
        <w:tblStyle w:val="TableGrid"/>
        <w:tblW w:w="9482" w:type="dxa"/>
        <w:tblLayout w:type="fixed"/>
        <w:tblLook w:val="06A0" w:firstRow="1" w:lastRow="0" w:firstColumn="1" w:lastColumn="0" w:noHBand="1" w:noVBand="1"/>
      </w:tblPr>
      <w:tblGrid>
        <w:gridCol w:w="8122"/>
        <w:gridCol w:w="680"/>
        <w:gridCol w:w="680"/>
      </w:tblGrid>
      <w:tr w:rsidR="2405778F" w:rsidRPr="001854F6" w14:paraId="252DE340" w14:textId="77777777" w:rsidTr="00BC053D">
        <w:tc>
          <w:tcPr>
            <w:tcW w:w="8130" w:type="dxa"/>
            <w:tcBorders>
              <w:right w:val="single" w:sz="4" w:space="0" w:color="auto"/>
            </w:tcBorders>
          </w:tcPr>
          <w:p w14:paraId="2E36365A" w14:textId="0887A208" w:rsidR="2405778F" w:rsidRPr="001854F6" w:rsidRDefault="2405778F" w:rsidP="2405778F">
            <w:pPr>
              <w:rPr>
                <w:rFonts w:ascii="Arial" w:eastAsia="Calibri" w:hAnsi="Arial" w:cs="Arial"/>
              </w:rPr>
            </w:pPr>
          </w:p>
        </w:tc>
        <w:tc>
          <w:tcPr>
            <w:tcW w:w="680" w:type="dxa"/>
            <w:tcBorders>
              <w:top w:val="nil"/>
              <w:left w:val="single" w:sz="4" w:space="0" w:color="auto"/>
              <w:bottom w:val="nil"/>
              <w:right w:val="nil"/>
            </w:tcBorders>
            <w:vAlign w:val="center"/>
          </w:tcPr>
          <w:p w14:paraId="5100B40F" w14:textId="5A1B5EAC" w:rsidR="653A0EC0" w:rsidRPr="001854F6" w:rsidRDefault="653A0EC0" w:rsidP="00BC053D">
            <w:pPr>
              <w:jc w:val="center"/>
              <w:rPr>
                <w:rFonts w:ascii="Arial" w:eastAsia="Calibri" w:hAnsi="Arial" w:cs="Arial"/>
                <w:b/>
                <w:bCs/>
              </w:rPr>
            </w:pPr>
            <w:r w:rsidRPr="001854F6">
              <w:rPr>
                <w:rFonts w:ascii="Arial" w:eastAsia="Calibri" w:hAnsi="Arial" w:cs="Arial"/>
                <w:b/>
                <w:bCs/>
              </w:rPr>
              <w:t>YES</w:t>
            </w:r>
          </w:p>
        </w:tc>
        <w:tc>
          <w:tcPr>
            <w:tcW w:w="680" w:type="dxa"/>
            <w:tcBorders>
              <w:top w:val="nil"/>
              <w:left w:val="nil"/>
              <w:bottom w:val="nil"/>
              <w:right w:val="nil"/>
            </w:tcBorders>
            <w:vAlign w:val="center"/>
          </w:tcPr>
          <w:p w14:paraId="512F665E" w14:textId="4C76ED4C" w:rsidR="653A0EC0" w:rsidRPr="001854F6" w:rsidRDefault="653A0EC0" w:rsidP="00BC053D">
            <w:pPr>
              <w:jc w:val="center"/>
              <w:rPr>
                <w:rFonts w:ascii="Arial" w:eastAsia="Calibri" w:hAnsi="Arial" w:cs="Arial"/>
                <w:b/>
                <w:bCs/>
              </w:rPr>
            </w:pPr>
            <w:r w:rsidRPr="001854F6">
              <w:rPr>
                <w:rFonts w:ascii="Arial" w:eastAsia="Calibri" w:hAnsi="Arial" w:cs="Arial"/>
                <w:b/>
                <w:bCs/>
              </w:rPr>
              <w:t>NO</w:t>
            </w:r>
          </w:p>
        </w:tc>
      </w:tr>
      <w:tr w:rsidR="003442CA" w:rsidRPr="001854F6" w14:paraId="18885CC2" w14:textId="77777777" w:rsidTr="00BC053D">
        <w:tc>
          <w:tcPr>
            <w:tcW w:w="8130" w:type="dxa"/>
            <w:tcBorders>
              <w:right w:val="single" w:sz="4" w:space="0" w:color="auto"/>
            </w:tcBorders>
          </w:tcPr>
          <w:p w14:paraId="54648917" w14:textId="143AF3D1" w:rsidR="003442CA" w:rsidRPr="001854F6" w:rsidRDefault="003442CA" w:rsidP="003442CA">
            <w:pPr>
              <w:jc w:val="both"/>
              <w:rPr>
                <w:rFonts w:ascii="Arial" w:eastAsia="Calibri" w:hAnsi="Arial" w:cs="Arial"/>
              </w:rPr>
            </w:pPr>
            <w:r w:rsidRPr="001854F6">
              <w:rPr>
                <w:rFonts w:ascii="Arial" w:eastAsia="Calibri" w:hAnsi="Arial" w:cs="Arial"/>
              </w:rPr>
              <w:t>I can confirm that everything in this checklist is correct and accurately reflects my centre</w:t>
            </w:r>
            <w:r w:rsidR="00CA363C">
              <w:rPr>
                <w:rFonts w:ascii="Arial" w:eastAsia="Calibri" w:hAnsi="Arial" w:cs="Arial"/>
              </w:rPr>
              <w:t>.</w:t>
            </w:r>
          </w:p>
          <w:p w14:paraId="44937A81" w14:textId="60A9E1EB" w:rsidR="003442CA" w:rsidRPr="001854F6" w:rsidRDefault="003442CA" w:rsidP="003442CA">
            <w:pPr>
              <w:jc w:val="both"/>
              <w:rPr>
                <w:rFonts w:ascii="Arial" w:eastAsia="Calibri" w:hAnsi="Arial" w:cs="Arial"/>
              </w:rPr>
            </w:pPr>
          </w:p>
        </w:tc>
        <w:sdt>
          <w:sdtPr>
            <w:rPr>
              <w:rFonts w:ascii="Arial" w:hAnsi="Arial" w:cs="Arial"/>
              <w:sz w:val="40"/>
              <w:szCs w:val="40"/>
            </w:rPr>
            <w:id w:val="-456263093"/>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2429EF03" w14:textId="38F0B29A" w:rsidR="003442CA" w:rsidRPr="001854F6" w:rsidRDefault="003442CA" w:rsidP="00BC053D">
                <w:pPr>
                  <w:jc w:val="center"/>
                  <w:rPr>
                    <w:rFonts w:ascii="Arial" w:eastAsia="Calibri" w:hAnsi="Arial" w:cs="Arial"/>
                    <w:b/>
                    <w:bCs/>
                  </w:rPr>
                </w:pPr>
                <w:r>
                  <w:rPr>
                    <w:rFonts w:ascii="MS Gothic" w:eastAsia="MS Gothic" w:hAnsi="MS Gothic" w:cs="Arial" w:hint="eastAsia"/>
                    <w:sz w:val="40"/>
                    <w:szCs w:val="40"/>
                  </w:rPr>
                  <w:t>☐</w:t>
                </w:r>
              </w:p>
            </w:tc>
          </w:sdtContent>
        </w:sdt>
        <w:sdt>
          <w:sdtPr>
            <w:rPr>
              <w:rFonts w:ascii="Arial" w:hAnsi="Arial" w:cs="Arial"/>
              <w:sz w:val="40"/>
              <w:szCs w:val="40"/>
            </w:rPr>
            <w:id w:val="-1874296704"/>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426AF1A0" w14:textId="7C8213D1" w:rsidR="003442CA" w:rsidRPr="001854F6" w:rsidRDefault="002413E3" w:rsidP="00BC053D">
                <w:pPr>
                  <w:jc w:val="center"/>
                  <w:rPr>
                    <w:rFonts w:ascii="Arial" w:eastAsia="Calibri" w:hAnsi="Arial" w:cs="Arial"/>
                    <w:b/>
                    <w:bCs/>
                  </w:rPr>
                </w:pPr>
                <w:r>
                  <w:rPr>
                    <w:rFonts w:ascii="MS Gothic" w:eastAsia="MS Gothic" w:hAnsi="MS Gothic" w:cs="Arial" w:hint="eastAsia"/>
                    <w:sz w:val="40"/>
                    <w:szCs w:val="40"/>
                  </w:rPr>
                  <w:t>☐</w:t>
                </w:r>
              </w:p>
            </w:tc>
          </w:sdtContent>
        </w:sdt>
      </w:tr>
      <w:tr w:rsidR="003442CA" w:rsidRPr="001854F6" w14:paraId="1656AE23" w14:textId="77777777" w:rsidTr="00BC053D">
        <w:tc>
          <w:tcPr>
            <w:tcW w:w="8130" w:type="dxa"/>
            <w:tcBorders>
              <w:right w:val="single" w:sz="4" w:space="0" w:color="auto"/>
            </w:tcBorders>
          </w:tcPr>
          <w:p w14:paraId="5FD5943C" w14:textId="47773364" w:rsidR="003442CA" w:rsidRPr="001854F6" w:rsidRDefault="003442CA" w:rsidP="003442CA">
            <w:pPr>
              <w:jc w:val="both"/>
              <w:rPr>
                <w:rFonts w:ascii="Arial" w:eastAsia="Calibri" w:hAnsi="Arial" w:cs="Arial"/>
              </w:rPr>
            </w:pPr>
            <w:r>
              <w:rPr>
                <w:rFonts w:ascii="Arial" w:eastAsia="Calibri" w:hAnsi="Arial" w:cs="Arial"/>
              </w:rPr>
              <w:t>I am aware that should an additional inspection be required due to inaccurate information on this form, my centre may be charged a fee.</w:t>
            </w:r>
          </w:p>
        </w:tc>
        <w:sdt>
          <w:sdtPr>
            <w:rPr>
              <w:rFonts w:ascii="Arial" w:hAnsi="Arial" w:cs="Arial"/>
              <w:sz w:val="40"/>
              <w:szCs w:val="40"/>
            </w:rPr>
            <w:id w:val="-1860197685"/>
            <w14:checkbox>
              <w14:checked w14:val="0"/>
              <w14:checkedState w14:val="2612" w14:font="MS Gothic"/>
              <w14:uncheckedState w14:val="2610" w14:font="MS Gothic"/>
            </w14:checkbox>
          </w:sdtPr>
          <w:sdtEndPr/>
          <w:sdtContent>
            <w:tc>
              <w:tcPr>
                <w:tcW w:w="680" w:type="dxa"/>
                <w:tcBorders>
                  <w:top w:val="nil"/>
                  <w:left w:val="single" w:sz="4" w:space="0" w:color="auto"/>
                  <w:bottom w:val="nil"/>
                  <w:right w:val="nil"/>
                </w:tcBorders>
                <w:vAlign w:val="center"/>
              </w:tcPr>
              <w:p w14:paraId="1FA49964" w14:textId="45EB0A38" w:rsidR="003442CA" w:rsidRPr="003442CA" w:rsidRDefault="003442CA" w:rsidP="00BC053D">
                <w:pPr>
                  <w:jc w:val="center"/>
                  <w:rPr>
                    <w:rFonts w:ascii="Arial" w:hAnsi="Arial" w:cs="Arial"/>
                    <w:sz w:val="40"/>
                    <w:szCs w:val="40"/>
                  </w:rPr>
                </w:pPr>
                <w:r>
                  <w:rPr>
                    <w:rFonts w:ascii="MS Gothic" w:eastAsia="MS Gothic" w:hAnsi="MS Gothic" w:cs="Arial" w:hint="eastAsia"/>
                    <w:sz w:val="40"/>
                    <w:szCs w:val="40"/>
                  </w:rPr>
                  <w:t>☐</w:t>
                </w:r>
              </w:p>
            </w:tc>
          </w:sdtContent>
        </w:sdt>
        <w:sdt>
          <w:sdtPr>
            <w:rPr>
              <w:rFonts w:ascii="Arial" w:hAnsi="Arial" w:cs="Arial"/>
              <w:sz w:val="40"/>
              <w:szCs w:val="40"/>
            </w:rPr>
            <w:id w:val="-1412154082"/>
            <w14:checkbox>
              <w14:checked w14:val="0"/>
              <w14:checkedState w14:val="2612" w14:font="MS Gothic"/>
              <w14:uncheckedState w14:val="2610" w14:font="MS Gothic"/>
            </w14:checkbox>
          </w:sdtPr>
          <w:sdtEndPr/>
          <w:sdtContent>
            <w:tc>
              <w:tcPr>
                <w:tcW w:w="680" w:type="dxa"/>
                <w:tcBorders>
                  <w:top w:val="nil"/>
                  <w:left w:val="nil"/>
                  <w:bottom w:val="nil"/>
                  <w:right w:val="nil"/>
                </w:tcBorders>
                <w:vAlign w:val="center"/>
              </w:tcPr>
              <w:p w14:paraId="089D51C5" w14:textId="241D90BD" w:rsidR="003442CA" w:rsidRPr="003442CA" w:rsidRDefault="003442CA" w:rsidP="00BC053D">
                <w:pPr>
                  <w:jc w:val="center"/>
                  <w:rPr>
                    <w:rFonts w:ascii="Arial" w:hAnsi="Arial" w:cs="Arial"/>
                    <w:sz w:val="40"/>
                    <w:szCs w:val="40"/>
                  </w:rPr>
                </w:pPr>
                <w:r>
                  <w:rPr>
                    <w:rFonts w:ascii="MS Gothic" w:eastAsia="MS Gothic" w:hAnsi="MS Gothic" w:cs="Arial" w:hint="eastAsia"/>
                    <w:sz w:val="40"/>
                    <w:szCs w:val="40"/>
                  </w:rPr>
                  <w:t>☐</w:t>
                </w:r>
              </w:p>
            </w:tc>
          </w:sdtContent>
        </w:sdt>
      </w:tr>
      <w:tr w:rsidR="003442CA" w:rsidRPr="001854F6" w14:paraId="3071AE6C" w14:textId="77777777" w:rsidTr="00D523A8">
        <w:tc>
          <w:tcPr>
            <w:tcW w:w="8130" w:type="dxa"/>
            <w:tcBorders>
              <w:right w:val="single" w:sz="4" w:space="0" w:color="auto"/>
            </w:tcBorders>
          </w:tcPr>
          <w:p w14:paraId="339742E0" w14:textId="14463282" w:rsidR="003442CA" w:rsidRPr="003442CA" w:rsidRDefault="003442CA" w:rsidP="003442CA">
            <w:pPr>
              <w:jc w:val="both"/>
              <w:rPr>
                <w:rFonts w:ascii="Arial" w:eastAsia="Calibri" w:hAnsi="Arial" w:cs="Arial"/>
                <w:b/>
                <w:bCs/>
                <w:i/>
                <w:iCs/>
              </w:rPr>
            </w:pPr>
            <w:r w:rsidRPr="003442CA">
              <w:rPr>
                <w:rFonts w:ascii="Arial" w:eastAsia="Calibri" w:hAnsi="Arial" w:cs="Arial"/>
                <w:b/>
                <w:bCs/>
                <w:i/>
                <w:iCs/>
              </w:rPr>
              <w:t>Please confirm the earliest date on which your centre will be ready for inspection.</w:t>
            </w:r>
          </w:p>
          <w:p w14:paraId="45F3C347" w14:textId="77777777" w:rsidR="003442CA" w:rsidRDefault="003442CA" w:rsidP="003442CA">
            <w:pPr>
              <w:jc w:val="both"/>
              <w:rPr>
                <w:rFonts w:ascii="Arial" w:eastAsia="Calibri" w:hAnsi="Arial" w:cs="Arial"/>
              </w:rPr>
            </w:pPr>
          </w:p>
          <w:p w14:paraId="23E696C4" w14:textId="5598977D" w:rsidR="003442CA" w:rsidRDefault="003442CA" w:rsidP="003442CA">
            <w:pPr>
              <w:jc w:val="both"/>
              <w:rPr>
                <w:rFonts w:ascii="Arial" w:eastAsia="Calibri" w:hAnsi="Arial" w:cs="Arial"/>
              </w:rPr>
            </w:pPr>
            <w:r>
              <w:rPr>
                <w:rFonts w:ascii="Arial" w:eastAsia="Calibri" w:hAnsi="Arial" w:cs="Arial"/>
              </w:rPr>
              <w:t xml:space="preserve">My centre will be ready for an inspection on the following date: </w:t>
            </w:r>
            <w:r w:rsidR="002413E3" w:rsidRPr="00DD19F6">
              <w:rPr>
                <w:rFonts w:ascii="Open Sans Light" w:hAnsi="Open Sans Light" w:cs="Open Sans Light"/>
              </w:rPr>
              <w:fldChar w:fldCharType="begin">
                <w:ffData>
                  <w:name w:val="Text1"/>
                  <w:enabled/>
                  <w:calcOnExit w:val="0"/>
                  <w:textInput/>
                </w:ffData>
              </w:fldChar>
            </w:r>
            <w:r w:rsidR="002413E3" w:rsidRPr="00DD19F6">
              <w:rPr>
                <w:rFonts w:ascii="Open Sans Light" w:hAnsi="Open Sans Light" w:cs="Open Sans Light"/>
              </w:rPr>
              <w:instrText xml:space="preserve"> FORMTEXT </w:instrText>
            </w:r>
            <w:r w:rsidR="002413E3" w:rsidRPr="00DD19F6">
              <w:rPr>
                <w:rFonts w:ascii="Open Sans Light" w:hAnsi="Open Sans Light" w:cs="Open Sans Light"/>
              </w:rPr>
            </w:r>
            <w:r w:rsidR="002413E3" w:rsidRPr="00DD19F6">
              <w:rPr>
                <w:rFonts w:ascii="Open Sans Light" w:hAnsi="Open Sans Light" w:cs="Open Sans Light"/>
              </w:rPr>
              <w:fldChar w:fldCharType="separate"/>
            </w:r>
            <w:r w:rsidR="002413E3">
              <w:rPr>
                <w:rFonts w:ascii="Open Sans Light" w:hAnsi="Open Sans Light" w:cs="Open Sans Light"/>
              </w:rPr>
              <w:t> </w:t>
            </w:r>
            <w:r w:rsidR="002413E3">
              <w:rPr>
                <w:rFonts w:ascii="Open Sans Light" w:hAnsi="Open Sans Light" w:cs="Open Sans Light"/>
              </w:rPr>
              <w:t> </w:t>
            </w:r>
            <w:r w:rsidR="002413E3">
              <w:rPr>
                <w:rFonts w:ascii="Open Sans Light" w:hAnsi="Open Sans Light" w:cs="Open Sans Light"/>
              </w:rPr>
              <w:t> </w:t>
            </w:r>
            <w:r w:rsidR="002413E3">
              <w:rPr>
                <w:rFonts w:ascii="Open Sans Light" w:hAnsi="Open Sans Light" w:cs="Open Sans Light"/>
              </w:rPr>
              <w:t> </w:t>
            </w:r>
            <w:r w:rsidR="002413E3">
              <w:rPr>
                <w:rFonts w:ascii="Open Sans Light" w:hAnsi="Open Sans Light" w:cs="Open Sans Light"/>
              </w:rPr>
              <w:t> </w:t>
            </w:r>
            <w:r w:rsidR="002413E3" w:rsidRPr="00DD19F6">
              <w:rPr>
                <w:rFonts w:ascii="Open Sans Light" w:hAnsi="Open Sans Light" w:cs="Open Sans Light"/>
              </w:rPr>
              <w:fldChar w:fldCharType="end"/>
            </w:r>
            <w:r>
              <w:rPr>
                <w:rFonts w:ascii="Arial" w:eastAsia="Calibri" w:hAnsi="Arial" w:cs="Arial"/>
              </w:rPr>
              <w:t xml:space="preserve">                    </w:t>
            </w:r>
          </w:p>
          <w:p w14:paraId="0B801FBD" w14:textId="372D6EC3" w:rsidR="003442CA" w:rsidRPr="001854F6" w:rsidRDefault="003442CA" w:rsidP="003442CA">
            <w:pPr>
              <w:jc w:val="both"/>
              <w:rPr>
                <w:rFonts w:ascii="Arial" w:eastAsia="Calibri" w:hAnsi="Arial" w:cs="Arial"/>
              </w:rPr>
            </w:pPr>
          </w:p>
        </w:tc>
        <w:tc>
          <w:tcPr>
            <w:tcW w:w="680" w:type="dxa"/>
            <w:gridSpan w:val="2"/>
            <w:tcBorders>
              <w:top w:val="nil"/>
              <w:left w:val="single" w:sz="4" w:space="0" w:color="auto"/>
              <w:bottom w:val="nil"/>
              <w:right w:val="nil"/>
            </w:tcBorders>
          </w:tcPr>
          <w:p w14:paraId="00B8617C" w14:textId="32769A4D" w:rsidR="003442CA" w:rsidRPr="001854F6" w:rsidRDefault="003442CA" w:rsidP="003442CA">
            <w:pPr>
              <w:rPr>
                <w:rFonts w:ascii="Arial" w:eastAsia="Calibri" w:hAnsi="Arial" w:cs="Arial"/>
              </w:rPr>
            </w:pPr>
          </w:p>
        </w:tc>
      </w:tr>
    </w:tbl>
    <w:p w14:paraId="19E6F866" w14:textId="20F0DE14" w:rsidR="71DF7FD1" w:rsidRDefault="71DF7FD1" w:rsidP="71DF7FD1">
      <w:pPr>
        <w:rPr>
          <w:rFonts w:ascii="Arial" w:eastAsia="Calibri" w:hAnsi="Arial" w:cs="Arial"/>
        </w:rPr>
      </w:pPr>
    </w:p>
    <w:tbl>
      <w:tblPr>
        <w:tblStyle w:val="TableGrid"/>
        <w:tblW w:w="0" w:type="auto"/>
        <w:tblLook w:val="04A0" w:firstRow="1" w:lastRow="0" w:firstColumn="1" w:lastColumn="0" w:noHBand="0" w:noVBand="1"/>
      </w:tblPr>
      <w:tblGrid>
        <w:gridCol w:w="4675"/>
        <w:gridCol w:w="4675"/>
      </w:tblGrid>
      <w:tr w:rsidR="00E07F89" w14:paraId="0B802C6C" w14:textId="77777777" w:rsidTr="00E07F89">
        <w:trPr>
          <w:trHeight w:val="523"/>
        </w:trPr>
        <w:tc>
          <w:tcPr>
            <w:tcW w:w="4675" w:type="dxa"/>
          </w:tcPr>
          <w:p w14:paraId="7941E80A" w14:textId="234931C2" w:rsidR="00E07F89" w:rsidRPr="0071528C" w:rsidRDefault="00E07F89" w:rsidP="00E07F89">
            <w:pPr>
              <w:rPr>
                <w:rFonts w:ascii="Arial" w:eastAsia="Calibri" w:hAnsi="Arial" w:cs="Arial"/>
                <w:b/>
                <w:bCs/>
              </w:rPr>
            </w:pPr>
            <w:r w:rsidRPr="0071528C">
              <w:rPr>
                <w:rFonts w:ascii="Arial" w:eastAsia="Calibri" w:hAnsi="Arial" w:cs="Arial"/>
                <w:b/>
                <w:bCs/>
              </w:rPr>
              <w:lastRenderedPageBreak/>
              <w:t>Name of Head of Centre:</w:t>
            </w:r>
          </w:p>
        </w:tc>
        <w:tc>
          <w:tcPr>
            <w:tcW w:w="4675" w:type="dxa"/>
          </w:tcPr>
          <w:p w14:paraId="706FC908" w14:textId="49C359CF" w:rsidR="00E07F89" w:rsidRDefault="002413E3" w:rsidP="00E07F89">
            <w:pPr>
              <w:rPr>
                <w:rFonts w:ascii="Arial" w:eastAsia="Calibri" w:hAnsi="Arial" w:cs="Arial"/>
              </w:rPr>
            </w:pPr>
            <w:r w:rsidRPr="00DD19F6">
              <w:rPr>
                <w:rFonts w:ascii="Open Sans Light" w:hAnsi="Open Sans Light" w:cs="Open Sans Light"/>
              </w:rPr>
              <w:fldChar w:fldCharType="begin">
                <w:ffData>
                  <w:name w:val="Text1"/>
                  <w:enabled/>
                  <w:calcOnExit w:val="0"/>
                  <w:textInput/>
                </w:ffData>
              </w:fldChar>
            </w:r>
            <w:r w:rsidRPr="00DD19F6">
              <w:rPr>
                <w:rFonts w:ascii="Open Sans Light" w:hAnsi="Open Sans Light" w:cs="Open Sans Light"/>
              </w:rPr>
              <w:instrText xml:space="preserve"> FORMTEXT </w:instrText>
            </w:r>
            <w:r w:rsidRPr="00DD19F6">
              <w:rPr>
                <w:rFonts w:ascii="Open Sans Light" w:hAnsi="Open Sans Light" w:cs="Open Sans Light"/>
              </w:rPr>
            </w:r>
            <w:r w:rsidRPr="00DD19F6">
              <w:rPr>
                <w:rFonts w:ascii="Open Sans Light" w:hAnsi="Open Sans Light" w:cs="Open Sans Light"/>
              </w:rPr>
              <w:fldChar w:fldCharType="separate"/>
            </w:r>
            <w:r w:rsidRPr="00DD19F6">
              <w:rPr>
                <w:rFonts w:ascii="Open Sans Light" w:hAnsi="Open Sans Light" w:cs="Open Sans Light"/>
              </w:rPr>
              <w:t> </w:t>
            </w:r>
            <w:r w:rsidRPr="00DD19F6">
              <w:rPr>
                <w:rFonts w:ascii="Open Sans Light" w:hAnsi="Open Sans Light" w:cs="Open Sans Light"/>
              </w:rPr>
              <w:t> </w:t>
            </w:r>
            <w:r w:rsidRPr="00DD19F6">
              <w:rPr>
                <w:rFonts w:ascii="Open Sans Light" w:hAnsi="Open Sans Light" w:cs="Open Sans Light"/>
              </w:rPr>
              <w:t> </w:t>
            </w:r>
            <w:r w:rsidRPr="00DD19F6">
              <w:rPr>
                <w:rFonts w:ascii="Open Sans Light" w:hAnsi="Open Sans Light" w:cs="Open Sans Light"/>
              </w:rPr>
              <w:t> </w:t>
            </w:r>
            <w:r w:rsidRPr="00DD19F6">
              <w:rPr>
                <w:rFonts w:ascii="Open Sans Light" w:hAnsi="Open Sans Light" w:cs="Open Sans Light"/>
              </w:rPr>
              <w:t> </w:t>
            </w:r>
            <w:r w:rsidRPr="00DD19F6">
              <w:rPr>
                <w:rFonts w:ascii="Open Sans Light" w:hAnsi="Open Sans Light" w:cs="Open Sans Light"/>
              </w:rPr>
              <w:fldChar w:fldCharType="end"/>
            </w:r>
          </w:p>
        </w:tc>
      </w:tr>
      <w:tr w:rsidR="00E07F89" w14:paraId="365DBE68" w14:textId="77777777" w:rsidTr="00E07F89">
        <w:trPr>
          <w:trHeight w:val="560"/>
        </w:trPr>
        <w:tc>
          <w:tcPr>
            <w:tcW w:w="4675" w:type="dxa"/>
          </w:tcPr>
          <w:p w14:paraId="4F34F018" w14:textId="68CB1C47" w:rsidR="00E07F89" w:rsidRPr="0071528C" w:rsidRDefault="00E07F89" w:rsidP="00E07F89">
            <w:pPr>
              <w:rPr>
                <w:rFonts w:ascii="Arial" w:eastAsia="Calibri" w:hAnsi="Arial" w:cs="Arial"/>
                <w:b/>
                <w:bCs/>
              </w:rPr>
            </w:pPr>
            <w:r w:rsidRPr="0071528C">
              <w:rPr>
                <w:rFonts w:ascii="Arial" w:eastAsia="Calibri" w:hAnsi="Arial" w:cs="Arial"/>
                <w:b/>
                <w:bCs/>
              </w:rPr>
              <w:t>Signature of Head of Centre:</w:t>
            </w:r>
          </w:p>
        </w:tc>
        <w:sdt>
          <w:sdtPr>
            <w:rPr>
              <w:rFonts w:ascii="Arial" w:eastAsia="Calibri" w:hAnsi="Arial" w:cs="Arial"/>
            </w:rPr>
            <w:id w:val="307905471"/>
            <w:showingPlcHdr/>
            <w:picture/>
          </w:sdtPr>
          <w:sdtEndPr/>
          <w:sdtContent>
            <w:tc>
              <w:tcPr>
                <w:tcW w:w="4675" w:type="dxa"/>
              </w:tcPr>
              <w:p w14:paraId="3CEB9FC9" w14:textId="08C3D514" w:rsidR="00E07F89" w:rsidRDefault="002413E3" w:rsidP="00E07F89">
                <w:pPr>
                  <w:rPr>
                    <w:rFonts w:ascii="Arial" w:eastAsia="Calibri" w:hAnsi="Arial" w:cs="Arial"/>
                  </w:rPr>
                </w:pPr>
                <w:r>
                  <w:rPr>
                    <w:rFonts w:ascii="Arial" w:eastAsia="Calibri" w:hAnsi="Arial" w:cs="Arial"/>
                    <w:noProof/>
                  </w:rPr>
                  <w:drawing>
                    <wp:inline distT="0" distB="0" distL="0" distR="0" wp14:anchorId="38126A99" wp14:editId="18129C5E">
                      <wp:extent cx="2790825" cy="9239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90825" cy="923925"/>
                              </a:xfrm>
                              <a:prstGeom prst="rect">
                                <a:avLst/>
                              </a:prstGeom>
                              <a:noFill/>
                              <a:ln>
                                <a:noFill/>
                              </a:ln>
                            </pic:spPr>
                          </pic:pic>
                        </a:graphicData>
                      </a:graphic>
                    </wp:inline>
                  </w:drawing>
                </w:r>
              </w:p>
            </w:tc>
          </w:sdtContent>
        </w:sdt>
      </w:tr>
      <w:tr w:rsidR="00E07F89" w14:paraId="373C6DCB" w14:textId="77777777" w:rsidTr="00E07F89">
        <w:trPr>
          <w:trHeight w:val="553"/>
        </w:trPr>
        <w:tc>
          <w:tcPr>
            <w:tcW w:w="4675" w:type="dxa"/>
          </w:tcPr>
          <w:p w14:paraId="455E7432" w14:textId="59650BE5" w:rsidR="00E07F89" w:rsidRPr="0071528C" w:rsidRDefault="00E07F89" w:rsidP="00E07F89">
            <w:pPr>
              <w:rPr>
                <w:rFonts w:ascii="Arial" w:eastAsia="Calibri" w:hAnsi="Arial" w:cs="Arial"/>
                <w:b/>
                <w:bCs/>
              </w:rPr>
            </w:pPr>
            <w:r w:rsidRPr="0071528C">
              <w:rPr>
                <w:rFonts w:ascii="Arial" w:eastAsia="Calibri" w:hAnsi="Arial" w:cs="Arial"/>
                <w:b/>
                <w:bCs/>
              </w:rPr>
              <w:t>Email Address:</w:t>
            </w:r>
          </w:p>
        </w:tc>
        <w:tc>
          <w:tcPr>
            <w:tcW w:w="4675" w:type="dxa"/>
          </w:tcPr>
          <w:p w14:paraId="539C88E4" w14:textId="3E3AFC88" w:rsidR="00E07F89" w:rsidRDefault="002413E3" w:rsidP="00E07F89">
            <w:pPr>
              <w:rPr>
                <w:rFonts w:ascii="Arial" w:eastAsia="Calibri" w:hAnsi="Arial" w:cs="Arial"/>
              </w:rPr>
            </w:pPr>
            <w:r w:rsidRPr="00DD19F6">
              <w:rPr>
                <w:rFonts w:ascii="Open Sans Light" w:hAnsi="Open Sans Light" w:cs="Open Sans Light"/>
              </w:rPr>
              <w:fldChar w:fldCharType="begin">
                <w:ffData>
                  <w:name w:val="Text1"/>
                  <w:enabled/>
                  <w:calcOnExit w:val="0"/>
                  <w:textInput/>
                </w:ffData>
              </w:fldChar>
            </w:r>
            <w:r w:rsidRPr="00DD19F6">
              <w:rPr>
                <w:rFonts w:ascii="Open Sans Light" w:hAnsi="Open Sans Light" w:cs="Open Sans Light"/>
              </w:rPr>
              <w:instrText xml:space="preserve"> FORMTEXT </w:instrText>
            </w:r>
            <w:r w:rsidRPr="00DD19F6">
              <w:rPr>
                <w:rFonts w:ascii="Open Sans Light" w:hAnsi="Open Sans Light" w:cs="Open Sans Light"/>
              </w:rPr>
            </w:r>
            <w:r w:rsidRPr="00DD19F6">
              <w:rPr>
                <w:rFonts w:ascii="Open Sans Light" w:hAnsi="Open Sans Light" w:cs="Open Sans Light"/>
              </w:rPr>
              <w:fldChar w:fldCharType="separate"/>
            </w:r>
            <w:r w:rsidRPr="00DD19F6">
              <w:rPr>
                <w:rFonts w:ascii="Open Sans Light" w:hAnsi="Open Sans Light" w:cs="Open Sans Light"/>
              </w:rPr>
              <w:t> </w:t>
            </w:r>
            <w:r w:rsidRPr="00DD19F6">
              <w:rPr>
                <w:rFonts w:ascii="Open Sans Light" w:hAnsi="Open Sans Light" w:cs="Open Sans Light"/>
              </w:rPr>
              <w:t> </w:t>
            </w:r>
            <w:r w:rsidRPr="00DD19F6">
              <w:rPr>
                <w:rFonts w:ascii="Open Sans Light" w:hAnsi="Open Sans Light" w:cs="Open Sans Light"/>
              </w:rPr>
              <w:t> </w:t>
            </w:r>
            <w:r w:rsidRPr="00DD19F6">
              <w:rPr>
                <w:rFonts w:ascii="Open Sans Light" w:hAnsi="Open Sans Light" w:cs="Open Sans Light"/>
              </w:rPr>
              <w:t> </w:t>
            </w:r>
            <w:r w:rsidRPr="00DD19F6">
              <w:rPr>
                <w:rFonts w:ascii="Open Sans Light" w:hAnsi="Open Sans Light" w:cs="Open Sans Light"/>
              </w:rPr>
              <w:t> </w:t>
            </w:r>
            <w:r w:rsidRPr="00DD19F6">
              <w:rPr>
                <w:rFonts w:ascii="Open Sans Light" w:hAnsi="Open Sans Light" w:cs="Open Sans Light"/>
              </w:rPr>
              <w:fldChar w:fldCharType="end"/>
            </w:r>
          </w:p>
        </w:tc>
      </w:tr>
      <w:tr w:rsidR="00E07F89" w14:paraId="65AAA5FB" w14:textId="77777777" w:rsidTr="00E07F89">
        <w:trPr>
          <w:trHeight w:val="561"/>
        </w:trPr>
        <w:tc>
          <w:tcPr>
            <w:tcW w:w="4675" w:type="dxa"/>
          </w:tcPr>
          <w:p w14:paraId="244CCBDB" w14:textId="2F053610" w:rsidR="00E07F89" w:rsidRPr="0071528C" w:rsidRDefault="00E07F89" w:rsidP="00E07F89">
            <w:pPr>
              <w:rPr>
                <w:rFonts w:ascii="Arial" w:eastAsia="Calibri" w:hAnsi="Arial" w:cs="Arial"/>
                <w:b/>
                <w:bCs/>
              </w:rPr>
            </w:pPr>
            <w:r w:rsidRPr="0071528C">
              <w:rPr>
                <w:rFonts w:ascii="Arial" w:eastAsia="Calibri" w:hAnsi="Arial" w:cs="Arial"/>
                <w:b/>
                <w:bCs/>
              </w:rPr>
              <w:t>Date:</w:t>
            </w:r>
          </w:p>
        </w:tc>
        <w:tc>
          <w:tcPr>
            <w:tcW w:w="4675" w:type="dxa"/>
          </w:tcPr>
          <w:p w14:paraId="3135527F" w14:textId="5FBAB97C" w:rsidR="00E07F89" w:rsidRDefault="002413E3" w:rsidP="00E07F89">
            <w:pPr>
              <w:rPr>
                <w:rFonts w:ascii="Arial" w:eastAsia="Calibri" w:hAnsi="Arial" w:cs="Arial"/>
              </w:rPr>
            </w:pPr>
            <w:r w:rsidRPr="00DD19F6">
              <w:rPr>
                <w:rFonts w:ascii="Open Sans Light" w:hAnsi="Open Sans Light" w:cs="Open Sans Light"/>
              </w:rPr>
              <w:fldChar w:fldCharType="begin">
                <w:ffData>
                  <w:name w:val="Text1"/>
                  <w:enabled/>
                  <w:calcOnExit w:val="0"/>
                  <w:textInput/>
                </w:ffData>
              </w:fldChar>
            </w:r>
            <w:r w:rsidRPr="00DD19F6">
              <w:rPr>
                <w:rFonts w:ascii="Open Sans Light" w:hAnsi="Open Sans Light" w:cs="Open Sans Light"/>
              </w:rPr>
              <w:instrText xml:space="preserve"> FORMTEXT </w:instrText>
            </w:r>
            <w:r w:rsidRPr="00DD19F6">
              <w:rPr>
                <w:rFonts w:ascii="Open Sans Light" w:hAnsi="Open Sans Light" w:cs="Open Sans Light"/>
              </w:rPr>
            </w:r>
            <w:r w:rsidRPr="00DD19F6">
              <w:rPr>
                <w:rFonts w:ascii="Open Sans Light" w:hAnsi="Open Sans Light" w:cs="Open Sans Light"/>
              </w:rPr>
              <w:fldChar w:fldCharType="separate"/>
            </w:r>
            <w:r w:rsidRPr="00DD19F6">
              <w:rPr>
                <w:rFonts w:ascii="Open Sans Light" w:hAnsi="Open Sans Light" w:cs="Open Sans Light"/>
              </w:rPr>
              <w:t> </w:t>
            </w:r>
            <w:r w:rsidRPr="00DD19F6">
              <w:rPr>
                <w:rFonts w:ascii="Open Sans Light" w:hAnsi="Open Sans Light" w:cs="Open Sans Light"/>
              </w:rPr>
              <w:t> </w:t>
            </w:r>
            <w:r w:rsidRPr="00DD19F6">
              <w:rPr>
                <w:rFonts w:ascii="Open Sans Light" w:hAnsi="Open Sans Light" w:cs="Open Sans Light"/>
              </w:rPr>
              <w:t> </w:t>
            </w:r>
            <w:r w:rsidRPr="00DD19F6">
              <w:rPr>
                <w:rFonts w:ascii="Open Sans Light" w:hAnsi="Open Sans Light" w:cs="Open Sans Light"/>
              </w:rPr>
              <w:t> </w:t>
            </w:r>
            <w:r w:rsidRPr="00DD19F6">
              <w:rPr>
                <w:rFonts w:ascii="Open Sans Light" w:hAnsi="Open Sans Light" w:cs="Open Sans Light"/>
              </w:rPr>
              <w:t> </w:t>
            </w:r>
            <w:r w:rsidRPr="00DD19F6">
              <w:rPr>
                <w:rFonts w:ascii="Open Sans Light" w:hAnsi="Open Sans Light" w:cs="Open Sans Light"/>
              </w:rPr>
              <w:fldChar w:fldCharType="end"/>
            </w:r>
          </w:p>
        </w:tc>
      </w:tr>
    </w:tbl>
    <w:p w14:paraId="53847C1B" w14:textId="77777777" w:rsidR="00E07F89" w:rsidRPr="001854F6" w:rsidRDefault="00E07F89" w:rsidP="71DF7FD1">
      <w:pPr>
        <w:rPr>
          <w:rFonts w:ascii="Arial" w:eastAsia="Calibri" w:hAnsi="Arial" w:cs="Arial"/>
        </w:rPr>
      </w:pPr>
    </w:p>
    <w:p w14:paraId="52F1BF9E" w14:textId="361B1F47" w:rsidR="003B35E5" w:rsidRPr="00E07F89" w:rsidRDefault="00C71ABD" w:rsidP="71DF7FD1">
      <w:pPr>
        <w:rPr>
          <w:rFonts w:ascii="Arial" w:eastAsia="Calibri" w:hAnsi="Arial" w:cs="Arial"/>
          <w:b/>
          <w:bCs/>
        </w:rPr>
      </w:pPr>
      <w:r w:rsidRPr="00E07F89">
        <w:rPr>
          <w:rFonts w:ascii="Arial" w:eastAsia="Calibri" w:hAnsi="Arial" w:cs="Arial"/>
          <w:b/>
          <w:bCs/>
        </w:rPr>
        <w:t>Checklist of photos</w:t>
      </w:r>
    </w:p>
    <w:tbl>
      <w:tblPr>
        <w:tblStyle w:val="TableGrid"/>
        <w:tblW w:w="0" w:type="auto"/>
        <w:tblLook w:val="04A0" w:firstRow="1" w:lastRow="0" w:firstColumn="1" w:lastColumn="0" w:noHBand="0" w:noVBand="1"/>
      </w:tblPr>
      <w:tblGrid>
        <w:gridCol w:w="4675"/>
        <w:gridCol w:w="1132"/>
      </w:tblGrid>
      <w:tr w:rsidR="006C7E20" w14:paraId="1DC04738" w14:textId="77777777" w:rsidTr="006C7E20">
        <w:trPr>
          <w:trHeight w:val="407"/>
        </w:trPr>
        <w:tc>
          <w:tcPr>
            <w:tcW w:w="4675" w:type="dxa"/>
          </w:tcPr>
          <w:p w14:paraId="3B87C10E" w14:textId="77777777" w:rsidR="006C7E20" w:rsidRDefault="006C7E20" w:rsidP="006C7E20">
            <w:pPr>
              <w:shd w:val="clear" w:color="auto" w:fill="FFFFFF"/>
              <w:spacing w:before="100" w:beforeAutospacing="1" w:after="100" w:afterAutospacing="1"/>
              <w:rPr>
                <w:rFonts w:ascii="Segoe UI" w:eastAsia="Times New Roman" w:hAnsi="Segoe UI" w:cs="Segoe UI"/>
                <w:color w:val="242424"/>
                <w:lang w:val="en-GB" w:eastAsia="en-GB"/>
              </w:rPr>
            </w:pPr>
          </w:p>
        </w:tc>
        <w:tc>
          <w:tcPr>
            <w:tcW w:w="1132" w:type="dxa"/>
          </w:tcPr>
          <w:p w14:paraId="620610D3" w14:textId="3241C735" w:rsidR="006C7E20" w:rsidRPr="006704D0" w:rsidRDefault="006704D0" w:rsidP="71DF7FD1">
            <w:pPr>
              <w:rPr>
                <w:rFonts w:ascii="Arial" w:eastAsia="Calibri" w:hAnsi="Arial" w:cs="Arial"/>
                <w:vertAlign w:val="superscript"/>
              </w:rPr>
            </w:pPr>
            <w:r>
              <w:rPr>
                <w:rFonts w:ascii="Arial" w:eastAsia="Calibri" w:hAnsi="Arial" w:cs="Arial"/>
                <w:noProof/>
                <w:vertAlign w:val="superscript"/>
              </w:rPr>
              <w:drawing>
                <wp:inline distT="0" distB="0" distL="0" distR="0" wp14:anchorId="20841100" wp14:editId="4AF57A41">
                  <wp:extent cx="446400" cy="446400"/>
                  <wp:effectExtent l="0" t="0" r="0" b="0"/>
                  <wp:docPr id="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46400" cy="446400"/>
                          </a:xfrm>
                          <a:prstGeom prst="rect">
                            <a:avLst/>
                          </a:prstGeom>
                        </pic:spPr>
                      </pic:pic>
                    </a:graphicData>
                  </a:graphic>
                </wp:inline>
              </w:drawing>
            </w:r>
          </w:p>
        </w:tc>
      </w:tr>
      <w:tr w:rsidR="002413E3" w14:paraId="48C2AE23" w14:textId="77777777" w:rsidTr="008447EB">
        <w:trPr>
          <w:trHeight w:val="407"/>
        </w:trPr>
        <w:tc>
          <w:tcPr>
            <w:tcW w:w="4675" w:type="dxa"/>
          </w:tcPr>
          <w:p w14:paraId="121DE54E" w14:textId="77777777" w:rsidR="002413E3" w:rsidRPr="006C7E20" w:rsidRDefault="002413E3" w:rsidP="002413E3">
            <w:pPr>
              <w:shd w:val="clear" w:color="auto" w:fill="FFFFFF"/>
              <w:spacing w:before="100" w:beforeAutospacing="1" w:after="100" w:afterAutospacing="1"/>
              <w:rPr>
                <w:rFonts w:ascii="Segoe UI" w:eastAsia="Times New Roman" w:hAnsi="Segoe UI" w:cs="Segoe UI"/>
                <w:color w:val="242424"/>
                <w:sz w:val="21"/>
                <w:szCs w:val="21"/>
                <w:lang w:val="en-GB" w:eastAsia="en-GB"/>
              </w:rPr>
            </w:pPr>
            <w:r>
              <w:rPr>
                <w:rFonts w:ascii="Segoe UI" w:eastAsia="Times New Roman" w:hAnsi="Segoe UI" w:cs="Segoe UI"/>
                <w:color w:val="242424"/>
                <w:lang w:val="en-GB" w:eastAsia="en-GB"/>
              </w:rPr>
              <w:t>Y</w:t>
            </w:r>
            <w:r w:rsidRPr="006C7E20">
              <w:rPr>
                <w:rFonts w:ascii="Segoe UI" w:eastAsia="Times New Roman" w:hAnsi="Segoe UI" w:cs="Segoe UI"/>
                <w:color w:val="242424"/>
                <w:lang w:val="en-GB" w:eastAsia="en-GB"/>
              </w:rPr>
              <w:t>our reception area</w:t>
            </w:r>
          </w:p>
          <w:p w14:paraId="364CB9CF" w14:textId="77777777" w:rsidR="002413E3" w:rsidRDefault="002413E3" w:rsidP="002413E3">
            <w:pPr>
              <w:shd w:val="clear" w:color="auto" w:fill="FFFFFF"/>
              <w:spacing w:before="100" w:beforeAutospacing="1" w:after="100" w:afterAutospacing="1"/>
              <w:rPr>
                <w:rFonts w:ascii="Arial" w:eastAsia="Calibri" w:hAnsi="Arial" w:cs="Arial"/>
              </w:rPr>
            </w:pPr>
          </w:p>
        </w:tc>
        <w:sdt>
          <w:sdtPr>
            <w:rPr>
              <w:rFonts w:ascii="Arial" w:hAnsi="Arial" w:cs="Arial"/>
              <w:sz w:val="40"/>
              <w:szCs w:val="40"/>
            </w:rPr>
            <w:id w:val="1973245339"/>
            <w14:checkbox>
              <w14:checked w14:val="0"/>
              <w14:checkedState w14:val="2612" w14:font="MS Gothic"/>
              <w14:uncheckedState w14:val="2610" w14:font="MS Gothic"/>
            </w14:checkbox>
          </w:sdtPr>
          <w:sdtEndPr/>
          <w:sdtContent>
            <w:tc>
              <w:tcPr>
                <w:tcW w:w="1132" w:type="dxa"/>
                <w:vAlign w:val="center"/>
              </w:tcPr>
              <w:p w14:paraId="388105A7" w14:textId="405C950C" w:rsidR="002413E3" w:rsidRDefault="002413E3" w:rsidP="002413E3">
                <w:pPr>
                  <w:rPr>
                    <w:rFonts w:ascii="Arial" w:eastAsia="Calibri" w:hAnsi="Arial" w:cs="Arial"/>
                  </w:rPr>
                </w:pPr>
                <w:r>
                  <w:rPr>
                    <w:rFonts w:ascii="MS Gothic" w:eastAsia="MS Gothic" w:hAnsi="MS Gothic" w:cs="Arial" w:hint="eastAsia"/>
                    <w:sz w:val="40"/>
                    <w:szCs w:val="40"/>
                  </w:rPr>
                  <w:t>☐</w:t>
                </w:r>
              </w:p>
            </w:tc>
          </w:sdtContent>
        </w:sdt>
      </w:tr>
      <w:tr w:rsidR="002413E3" w14:paraId="2E642A04" w14:textId="77777777" w:rsidTr="00DA5EAF">
        <w:tc>
          <w:tcPr>
            <w:tcW w:w="4675" w:type="dxa"/>
          </w:tcPr>
          <w:p w14:paraId="0ED1116F" w14:textId="3BF7E12C" w:rsidR="002413E3" w:rsidRPr="006C7E20" w:rsidRDefault="002413E3" w:rsidP="002413E3">
            <w:pPr>
              <w:shd w:val="clear" w:color="auto" w:fill="FFFFFF"/>
              <w:spacing w:before="100" w:beforeAutospacing="1" w:after="100" w:afterAutospacing="1"/>
              <w:rPr>
                <w:rFonts w:ascii="Segoe UI" w:eastAsia="Times New Roman" w:hAnsi="Segoe UI" w:cs="Segoe UI"/>
                <w:color w:val="242424"/>
                <w:sz w:val="21"/>
                <w:szCs w:val="21"/>
                <w:lang w:val="en-GB" w:eastAsia="en-GB"/>
              </w:rPr>
            </w:pPr>
            <w:r>
              <w:rPr>
                <w:rFonts w:ascii="Segoe UI" w:eastAsia="Times New Roman" w:hAnsi="Segoe UI" w:cs="Segoe UI"/>
                <w:color w:val="242424"/>
                <w:lang w:val="en-GB" w:eastAsia="en-GB"/>
              </w:rPr>
              <w:t xml:space="preserve"> T</w:t>
            </w:r>
            <w:r w:rsidRPr="006C7E20">
              <w:rPr>
                <w:rFonts w:ascii="Segoe UI" w:eastAsia="Times New Roman" w:hAnsi="Segoe UI" w:cs="Segoe UI"/>
                <w:color w:val="242424"/>
                <w:lang w:val="en-GB" w:eastAsia="en-GB"/>
              </w:rPr>
              <w:t>he signage outside your building</w:t>
            </w:r>
          </w:p>
          <w:p w14:paraId="17A4F3FE" w14:textId="77777777" w:rsidR="002413E3" w:rsidRPr="006C7E20" w:rsidRDefault="002413E3" w:rsidP="002413E3">
            <w:pPr>
              <w:shd w:val="clear" w:color="auto" w:fill="FFFFFF"/>
              <w:spacing w:before="100" w:beforeAutospacing="1" w:after="100" w:afterAutospacing="1"/>
              <w:rPr>
                <w:rFonts w:ascii="Segoe UI" w:eastAsia="Times New Roman" w:hAnsi="Segoe UI" w:cs="Segoe UI"/>
                <w:color w:val="242424"/>
                <w:sz w:val="21"/>
                <w:szCs w:val="21"/>
                <w:lang w:val="en-GB" w:eastAsia="en-GB"/>
              </w:rPr>
            </w:pPr>
          </w:p>
          <w:p w14:paraId="6F9F3FB7" w14:textId="77777777" w:rsidR="002413E3" w:rsidRDefault="002413E3" w:rsidP="002413E3">
            <w:pPr>
              <w:shd w:val="clear" w:color="auto" w:fill="FFFFFF"/>
              <w:spacing w:before="100" w:beforeAutospacing="1" w:after="100" w:afterAutospacing="1"/>
              <w:rPr>
                <w:rFonts w:ascii="Arial" w:eastAsia="Calibri" w:hAnsi="Arial" w:cs="Arial"/>
              </w:rPr>
            </w:pPr>
          </w:p>
        </w:tc>
        <w:sdt>
          <w:sdtPr>
            <w:rPr>
              <w:rFonts w:ascii="Arial" w:hAnsi="Arial" w:cs="Arial"/>
              <w:sz w:val="40"/>
              <w:szCs w:val="40"/>
            </w:rPr>
            <w:id w:val="929084601"/>
            <w14:checkbox>
              <w14:checked w14:val="0"/>
              <w14:checkedState w14:val="2612" w14:font="MS Gothic"/>
              <w14:uncheckedState w14:val="2610" w14:font="MS Gothic"/>
            </w14:checkbox>
          </w:sdtPr>
          <w:sdtEndPr/>
          <w:sdtContent>
            <w:tc>
              <w:tcPr>
                <w:tcW w:w="1132" w:type="dxa"/>
                <w:vAlign w:val="center"/>
              </w:tcPr>
              <w:p w14:paraId="4B5C48DD" w14:textId="3A103AE6" w:rsidR="002413E3" w:rsidRDefault="002413E3" w:rsidP="002413E3">
                <w:pPr>
                  <w:rPr>
                    <w:rFonts w:ascii="Arial" w:eastAsia="Calibri" w:hAnsi="Arial" w:cs="Arial"/>
                  </w:rPr>
                </w:pPr>
                <w:r>
                  <w:rPr>
                    <w:rFonts w:ascii="MS Gothic" w:eastAsia="MS Gothic" w:hAnsi="MS Gothic" w:cs="Arial" w:hint="eastAsia"/>
                    <w:sz w:val="40"/>
                    <w:szCs w:val="40"/>
                  </w:rPr>
                  <w:t>☐</w:t>
                </w:r>
              </w:p>
            </w:tc>
          </w:sdtContent>
        </w:sdt>
      </w:tr>
      <w:tr w:rsidR="002413E3" w14:paraId="24F436FE" w14:textId="77777777" w:rsidTr="00611106">
        <w:tc>
          <w:tcPr>
            <w:tcW w:w="4675" w:type="dxa"/>
          </w:tcPr>
          <w:p w14:paraId="53ACAC3A" w14:textId="0604C351" w:rsidR="002413E3" w:rsidRDefault="002413E3" w:rsidP="002413E3">
            <w:pPr>
              <w:rPr>
                <w:rFonts w:ascii="Arial" w:eastAsia="Calibri" w:hAnsi="Arial" w:cs="Arial"/>
              </w:rPr>
            </w:pPr>
            <w:r>
              <w:rPr>
                <w:rFonts w:ascii="Segoe UI" w:hAnsi="Segoe UI" w:cs="Segoe UI"/>
                <w:color w:val="242424"/>
                <w:shd w:val="clear" w:color="auto" w:fill="FFFFFF"/>
              </w:rPr>
              <w:t xml:space="preserve">The floor plan of your reception to secure storage room and a picture of secure storage room </w:t>
            </w:r>
          </w:p>
        </w:tc>
        <w:sdt>
          <w:sdtPr>
            <w:rPr>
              <w:rFonts w:ascii="Arial" w:hAnsi="Arial" w:cs="Arial"/>
              <w:sz w:val="40"/>
              <w:szCs w:val="40"/>
            </w:rPr>
            <w:id w:val="1129515443"/>
            <w14:checkbox>
              <w14:checked w14:val="0"/>
              <w14:checkedState w14:val="2612" w14:font="MS Gothic"/>
              <w14:uncheckedState w14:val="2610" w14:font="MS Gothic"/>
            </w14:checkbox>
          </w:sdtPr>
          <w:sdtEndPr/>
          <w:sdtContent>
            <w:tc>
              <w:tcPr>
                <w:tcW w:w="1132" w:type="dxa"/>
                <w:vAlign w:val="center"/>
              </w:tcPr>
              <w:p w14:paraId="2257FF92" w14:textId="46FAE17F" w:rsidR="002413E3" w:rsidRDefault="002413E3" w:rsidP="002413E3">
                <w:pPr>
                  <w:rPr>
                    <w:rFonts w:ascii="Arial" w:eastAsia="Calibri" w:hAnsi="Arial" w:cs="Arial"/>
                  </w:rPr>
                </w:pPr>
                <w:r>
                  <w:rPr>
                    <w:rFonts w:ascii="MS Gothic" w:eastAsia="MS Gothic" w:hAnsi="MS Gothic" w:cs="Arial" w:hint="eastAsia"/>
                    <w:sz w:val="40"/>
                    <w:szCs w:val="40"/>
                  </w:rPr>
                  <w:t>☐</w:t>
                </w:r>
              </w:p>
            </w:tc>
          </w:sdtContent>
        </w:sdt>
      </w:tr>
      <w:tr w:rsidR="002413E3" w14:paraId="35073FC3" w14:textId="77777777" w:rsidTr="009B0062">
        <w:tc>
          <w:tcPr>
            <w:tcW w:w="4675" w:type="dxa"/>
          </w:tcPr>
          <w:p w14:paraId="47EE7588" w14:textId="77801EC7" w:rsidR="002413E3" w:rsidRDefault="002413E3" w:rsidP="002413E3">
            <w:pPr>
              <w:rPr>
                <w:rFonts w:ascii="Arial" w:eastAsia="Calibri" w:hAnsi="Arial" w:cs="Arial"/>
              </w:rPr>
            </w:pPr>
            <w:r>
              <w:rPr>
                <w:rFonts w:ascii="Segoe UI" w:hAnsi="Segoe UI" w:cs="Segoe UI"/>
                <w:color w:val="242424"/>
                <w:shd w:val="clear" w:color="auto" w:fill="FFFFFF"/>
              </w:rPr>
              <w:t>The interior of the secure storage room including the door (especially hinges), the secure unit, i.e., safe, metal cabinet etc., and any internal/external windows</w:t>
            </w:r>
          </w:p>
        </w:tc>
        <w:sdt>
          <w:sdtPr>
            <w:rPr>
              <w:rFonts w:ascii="Arial" w:hAnsi="Arial" w:cs="Arial"/>
              <w:sz w:val="40"/>
              <w:szCs w:val="40"/>
            </w:rPr>
            <w:id w:val="-1491706914"/>
            <w14:checkbox>
              <w14:checked w14:val="0"/>
              <w14:checkedState w14:val="2612" w14:font="MS Gothic"/>
              <w14:uncheckedState w14:val="2610" w14:font="MS Gothic"/>
            </w14:checkbox>
          </w:sdtPr>
          <w:sdtEndPr/>
          <w:sdtContent>
            <w:tc>
              <w:tcPr>
                <w:tcW w:w="1132" w:type="dxa"/>
                <w:vAlign w:val="center"/>
              </w:tcPr>
              <w:p w14:paraId="221FB248" w14:textId="60DE8470" w:rsidR="002413E3" w:rsidRDefault="002413E3" w:rsidP="002413E3">
                <w:pPr>
                  <w:rPr>
                    <w:rFonts w:ascii="Arial" w:eastAsia="Calibri" w:hAnsi="Arial" w:cs="Arial"/>
                  </w:rPr>
                </w:pPr>
                <w:r>
                  <w:rPr>
                    <w:rFonts w:ascii="MS Gothic" w:eastAsia="MS Gothic" w:hAnsi="MS Gothic" w:cs="Arial" w:hint="eastAsia"/>
                    <w:sz w:val="40"/>
                    <w:szCs w:val="40"/>
                  </w:rPr>
                  <w:t>☐</w:t>
                </w:r>
              </w:p>
            </w:tc>
          </w:sdtContent>
        </w:sdt>
      </w:tr>
      <w:tr w:rsidR="002413E3" w14:paraId="20837990" w14:textId="77777777" w:rsidTr="00F43513">
        <w:tc>
          <w:tcPr>
            <w:tcW w:w="4675" w:type="dxa"/>
          </w:tcPr>
          <w:p w14:paraId="5C23D5B5" w14:textId="7C231D98" w:rsidR="002413E3" w:rsidRDefault="002413E3" w:rsidP="002413E3">
            <w:pPr>
              <w:rPr>
                <w:rFonts w:ascii="Segoe UI" w:hAnsi="Segoe UI" w:cs="Segoe UI"/>
                <w:color w:val="242424"/>
                <w:shd w:val="clear" w:color="auto" w:fill="FFFFFF"/>
              </w:rPr>
            </w:pPr>
            <w:r>
              <w:rPr>
                <w:rFonts w:ascii="Segoe UI" w:hAnsi="Segoe UI" w:cs="Segoe UI"/>
                <w:color w:val="242424"/>
                <w:shd w:val="clear" w:color="auto" w:fill="FFFFFF"/>
              </w:rPr>
              <w:t>Main Examination Room</w:t>
            </w:r>
          </w:p>
        </w:tc>
        <w:sdt>
          <w:sdtPr>
            <w:rPr>
              <w:rFonts w:ascii="Arial" w:hAnsi="Arial" w:cs="Arial"/>
              <w:sz w:val="40"/>
              <w:szCs w:val="40"/>
            </w:rPr>
            <w:id w:val="1490979010"/>
            <w14:checkbox>
              <w14:checked w14:val="0"/>
              <w14:checkedState w14:val="2612" w14:font="MS Gothic"/>
              <w14:uncheckedState w14:val="2610" w14:font="MS Gothic"/>
            </w14:checkbox>
          </w:sdtPr>
          <w:sdtEndPr/>
          <w:sdtContent>
            <w:tc>
              <w:tcPr>
                <w:tcW w:w="1132" w:type="dxa"/>
                <w:vAlign w:val="center"/>
              </w:tcPr>
              <w:p w14:paraId="65CA64A2" w14:textId="679724E5" w:rsidR="002413E3" w:rsidRDefault="002413E3" w:rsidP="002413E3">
                <w:pPr>
                  <w:rPr>
                    <w:rFonts w:ascii="Arial" w:eastAsia="Calibri" w:hAnsi="Arial" w:cs="Arial"/>
                  </w:rPr>
                </w:pPr>
                <w:r>
                  <w:rPr>
                    <w:rFonts w:ascii="MS Gothic" w:eastAsia="MS Gothic" w:hAnsi="MS Gothic" w:cs="Arial" w:hint="eastAsia"/>
                    <w:sz w:val="40"/>
                    <w:szCs w:val="40"/>
                  </w:rPr>
                  <w:t>☐</w:t>
                </w:r>
              </w:p>
            </w:tc>
          </w:sdtContent>
        </w:sdt>
      </w:tr>
    </w:tbl>
    <w:p w14:paraId="6F1A35E6" w14:textId="77777777" w:rsidR="006C7E20" w:rsidRPr="001854F6" w:rsidRDefault="006C7E20" w:rsidP="00535762">
      <w:pPr>
        <w:rPr>
          <w:rFonts w:ascii="Arial" w:eastAsia="Calibri" w:hAnsi="Arial" w:cs="Arial"/>
        </w:rPr>
      </w:pPr>
    </w:p>
    <w:sectPr w:rsidR="006C7E20" w:rsidRPr="001854F6">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A1C8A4" w14:textId="77777777" w:rsidR="002F419E" w:rsidRDefault="002F419E">
      <w:pPr>
        <w:spacing w:after="0" w:line="240" w:lineRule="auto"/>
      </w:pPr>
      <w:r>
        <w:separator/>
      </w:r>
    </w:p>
  </w:endnote>
  <w:endnote w:type="continuationSeparator" w:id="0">
    <w:p w14:paraId="2191D291" w14:textId="77777777" w:rsidR="002F419E" w:rsidRDefault="002F419E">
      <w:pPr>
        <w:spacing w:after="0" w:line="240" w:lineRule="auto"/>
      </w:pPr>
      <w:r>
        <w:continuationSeparator/>
      </w:r>
    </w:p>
  </w:endnote>
  <w:endnote w:type="continuationNotice" w:id="1">
    <w:p w14:paraId="45117A99" w14:textId="77777777" w:rsidR="002F419E" w:rsidRDefault="002F41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Light">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92CB4BD" w14:paraId="4E9D915D" w14:textId="77777777" w:rsidTr="492CB4BD">
      <w:tc>
        <w:tcPr>
          <w:tcW w:w="3120" w:type="dxa"/>
        </w:tcPr>
        <w:p w14:paraId="6E721571" w14:textId="74802F82" w:rsidR="492CB4BD" w:rsidRDefault="492CB4BD" w:rsidP="00A475EB">
          <w:pPr>
            <w:pStyle w:val="Header"/>
          </w:pPr>
          <w:r>
            <w:t>Are you Ready checklist   v</w:t>
          </w:r>
          <w:r w:rsidR="00034FFF">
            <w:t>1.</w:t>
          </w:r>
          <w:r w:rsidR="00A475EB">
            <w:t>5</w:t>
          </w:r>
          <w:r w:rsidR="005B49E6">
            <w:t xml:space="preserve"> Final 2023</w:t>
          </w:r>
        </w:p>
      </w:tc>
      <w:tc>
        <w:tcPr>
          <w:tcW w:w="3120" w:type="dxa"/>
        </w:tcPr>
        <w:p w14:paraId="57759555" w14:textId="545F1ED3" w:rsidR="492CB4BD" w:rsidRDefault="492CB4BD" w:rsidP="005B49E6">
          <w:pPr>
            <w:pStyle w:val="Header"/>
          </w:pPr>
        </w:p>
      </w:tc>
      <w:tc>
        <w:tcPr>
          <w:tcW w:w="3120" w:type="dxa"/>
        </w:tcPr>
        <w:p w14:paraId="397434A5" w14:textId="34AD9E17" w:rsidR="492CB4BD" w:rsidRDefault="492CB4BD" w:rsidP="492CB4BD">
          <w:pPr>
            <w:pStyle w:val="Header"/>
            <w:ind w:right="-115"/>
            <w:jc w:val="right"/>
          </w:pPr>
        </w:p>
      </w:tc>
    </w:tr>
  </w:tbl>
  <w:p w14:paraId="5ABEC362" w14:textId="1A371640" w:rsidR="492CB4BD" w:rsidRDefault="492CB4BD" w:rsidP="492CB4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25BED7" w14:textId="77777777" w:rsidR="002F419E" w:rsidRDefault="002F419E">
      <w:pPr>
        <w:spacing w:after="0" w:line="240" w:lineRule="auto"/>
      </w:pPr>
      <w:r>
        <w:separator/>
      </w:r>
    </w:p>
  </w:footnote>
  <w:footnote w:type="continuationSeparator" w:id="0">
    <w:p w14:paraId="10A4A68F" w14:textId="77777777" w:rsidR="002F419E" w:rsidRDefault="002F419E">
      <w:pPr>
        <w:spacing w:after="0" w:line="240" w:lineRule="auto"/>
      </w:pPr>
      <w:r>
        <w:continuationSeparator/>
      </w:r>
    </w:p>
  </w:footnote>
  <w:footnote w:type="continuationNotice" w:id="1">
    <w:p w14:paraId="01AD953B" w14:textId="77777777" w:rsidR="002F419E" w:rsidRDefault="002F41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92CB4BD" w14:paraId="786816B9" w14:textId="77777777" w:rsidTr="492CB4BD">
      <w:tc>
        <w:tcPr>
          <w:tcW w:w="3120" w:type="dxa"/>
        </w:tcPr>
        <w:p w14:paraId="2AC78704" w14:textId="2C3816FD" w:rsidR="492CB4BD" w:rsidRDefault="492CB4BD" w:rsidP="492CB4BD">
          <w:pPr>
            <w:pStyle w:val="Header"/>
            <w:ind w:left="-115"/>
          </w:pPr>
        </w:p>
      </w:tc>
      <w:tc>
        <w:tcPr>
          <w:tcW w:w="3120" w:type="dxa"/>
        </w:tcPr>
        <w:p w14:paraId="73B28212" w14:textId="0ED57457" w:rsidR="492CB4BD" w:rsidRDefault="492CB4BD" w:rsidP="492CB4BD">
          <w:pPr>
            <w:pStyle w:val="Header"/>
            <w:jc w:val="center"/>
          </w:pPr>
        </w:p>
      </w:tc>
      <w:tc>
        <w:tcPr>
          <w:tcW w:w="3120" w:type="dxa"/>
        </w:tcPr>
        <w:p w14:paraId="7250BC78" w14:textId="29E61936" w:rsidR="492CB4BD" w:rsidRDefault="492CB4BD" w:rsidP="492CB4BD">
          <w:pPr>
            <w:pStyle w:val="Header"/>
            <w:ind w:right="-115"/>
            <w:jc w:val="right"/>
          </w:pPr>
        </w:p>
      </w:tc>
    </w:tr>
  </w:tbl>
  <w:p w14:paraId="4FC4A93B" w14:textId="6FBF0E8D" w:rsidR="492CB4BD" w:rsidRDefault="492CB4BD" w:rsidP="492CB4BD">
    <w:pPr>
      <w:pStyle w:val="Header"/>
    </w:pPr>
  </w:p>
</w:hdr>
</file>

<file path=word/intelligence.xml><?xml version="1.0" encoding="utf-8"?>
<int:Intelligence xmlns:int="http://schemas.microsoft.com/office/intelligence/2019/intelligence">
  <int:IntelligenceSettings/>
  <int:Manifest>
    <int:WordHash hashCode="K9X7Xd4L2h5wl4" id="vhQFUvBi"/>
    <int:WordHash hashCode="8LTZ8KejK/eOkE" id="LipJbC0m"/>
  </int:Manifest>
  <int:Observations>
    <int:Content id="vhQFUvBi">
      <int:Rejection type="LegacyProofing"/>
    </int:Content>
    <int:Content id="LipJbC0m">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27DD4"/>
    <w:multiLevelType w:val="hybridMultilevel"/>
    <w:tmpl w:val="B9BE4276"/>
    <w:lvl w:ilvl="0" w:tplc="E9CE3A30">
      <w:numFmt w:val="bullet"/>
      <w:lvlText w:val="-"/>
      <w:lvlJc w:val="left"/>
      <w:pPr>
        <w:ind w:left="1080" w:hanging="360"/>
      </w:pPr>
      <w:rPr>
        <w:rFonts w:ascii="Arial" w:eastAsiaTheme="minorEastAsia"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EDF465A"/>
    <w:multiLevelType w:val="hybridMultilevel"/>
    <w:tmpl w:val="56E85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546ACC"/>
    <w:multiLevelType w:val="hybridMultilevel"/>
    <w:tmpl w:val="A5F41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07EC3"/>
    <w:multiLevelType w:val="multilevel"/>
    <w:tmpl w:val="90BE5A80"/>
    <w:lvl w:ilvl="0">
      <w:start w:val="1"/>
      <w:numFmt w:val="decimal"/>
      <w:lvlText w:val="SECTION %1."/>
      <w:lvlJc w:val="left"/>
      <w:pPr>
        <w:ind w:left="360" w:hanging="360"/>
      </w:pPr>
      <w:rPr>
        <w:rFonts w:ascii="Arial" w:hAnsi="Arial" w:hint="default"/>
        <w:b/>
        <w:i w:val="0"/>
        <w:sz w:val="24"/>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C491C19"/>
    <w:multiLevelType w:val="multilevel"/>
    <w:tmpl w:val="4718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5D0157"/>
    <w:multiLevelType w:val="hybridMultilevel"/>
    <w:tmpl w:val="617C4480"/>
    <w:lvl w:ilvl="0" w:tplc="3B1C25BC">
      <w:start w:val="1"/>
      <w:numFmt w:val="bullet"/>
      <w:lvlText w:val=""/>
      <w:lvlJc w:val="left"/>
      <w:pPr>
        <w:ind w:left="720" w:hanging="360"/>
      </w:pPr>
      <w:rPr>
        <w:rFonts w:ascii="Symbol" w:hAnsi="Symbol" w:hint="default"/>
      </w:rPr>
    </w:lvl>
    <w:lvl w:ilvl="1" w:tplc="E6B0848A">
      <w:start w:val="1"/>
      <w:numFmt w:val="bullet"/>
      <w:lvlText w:val=""/>
      <w:lvlJc w:val="left"/>
      <w:pPr>
        <w:ind w:left="1440" w:hanging="360"/>
      </w:pPr>
      <w:rPr>
        <w:rFonts w:ascii="Symbol" w:hAnsi="Symbol" w:hint="default"/>
      </w:rPr>
    </w:lvl>
    <w:lvl w:ilvl="2" w:tplc="18420626">
      <w:start w:val="1"/>
      <w:numFmt w:val="bullet"/>
      <w:lvlText w:val=""/>
      <w:lvlJc w:val="left"/>
      <w:pPr>
        <w:ind w:left="2160" w:hanging="360"/>
      </w:pPr>
      <w:rPr>
        <w:rFonts w:ascii="Wingdings" w:hAnsi="Wingdings" w:hint="default"/>
      </w:rPr>
    </w:lvl>
    <w:lvl w:ilvl="3" w:tplc="355A08A4">
      <w:start w:val="1"/>
      <w:numFmt w:val="bullet"/>
      <w:lvlText w:val=""/>
      <w:lvlJc w:val="left"/>
      <w:pPr>
        <w:ind w:left="2880" w:hanging="360"/>
      </w:pPr>
      <w:rPr>
        <w:rFonts w:ascii="Symbol" w:hAnsi="Symbol" w:hint="default"/>
      </w:rPr>
    </w:lvl>
    <w:lvl w:ilvl="4" w:tplc="C5D63280">
      <w:start w:val="1"/>
      <w:numFmt w:val="bullet"/>
      <w:lvlText w:val="o"/>
      <w:lvlJc w:val="left"/>
      <w:pPr>
        <w:ind w:left="3600" w:hanging="360"/>
      </w:pPr>
      <w:rPr>
        <w:rFonts w:ascii="Courier New" w:hAnsi="Courier New" w:hint="default"/>
      </w:rPr>
    </w:lvl>
    <w:lvl w:ilvl="5" w:tplc="E70C7B74">
      <w:start w:val="1"/>
      <w:numFmt w:val="bullet"/>
      <w:lvlText w:val=""/>
      <w:lvlJc w:val="left"/>
      <w:pPr>
        <w:ind w:left="4320" w:hanging="360"/>
      </w:pPr>
      <w:rPr>
        <w:rFonts w:ascii="Wingdings" w:hAnsi="Wingdings" w:hint="default"/>
      </w:rPr>
    </w:lvl>
    <w:lvl w:ilvl="6" w:tplc="84AADEA8">
      <w:start w:val="1"/>
      <w:numFmt w:val="bullet"/>
      <w:lvlText w:val=""/>
      <w:lvlJc w:val="left"/>
      <w:pPr>
        <w:ind w:left="5040" w:hanging="360"/>
      </w:pPr>
      <w:rPr>
        <w:rFonts w:ascii="Symbol" w:hAnsi="Symbol" w:hint="default"/>
      </w:rPr>
    </w:lvl>
    <w:lvl w:ilvl="7" w:tplc="7D5A57D6">
      <w:start w:val="1"/>
      <w:numFmt w:val="bullet"/>
      <w:lvlText w:val="o"/>
      <w:lvlJc w:val="left"/>
      <w:pPr>
        <w:ind w:left="5760" w:hanging="360"/>
      </w:pPr>
      <w:rPr>
        <w:rFonts w:ascii="Courier New" w:hAnsi="Courier New" w:hint="default"/>
      </w:rPr>
    </w:lvl>
    <w:lvl w:ilvl="8" w:tplc="37B45EA6">
      <w:start w:val="1"/>
      <w:numFmt w:val="bullet"/>
      <w:lvlText w:val=""/>
      <w:lvlJc w:val="left"/>
      <w:pPr>
        <w:ind w:left="6480" w:hanging="360"/>
      </w:pPr>
      <w:rPr>
        <w:rFonts w:ascii="Wingdings" w:hAnsi="Wingdings" w:hint="default"/>
      </w:rPr>
    </w:lvl>
  </w:abstractNum>
  <w:abstractNum w:abstractNumId="6" w15:restartNumberingAfterBreak="0">
    <w:nsid w:val="3AFB6EB8"/>
    <w:multiLevelType w:val="hybridMultilevel"/>
    <w:tmpl w:val="95324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A22088"/>
    <w:multiLevelType w:val="hybridMultilevel"/>
    <w:tmpl w:val="73A6242A"/>
    <w:lvl w:ilvl="0" w:tplc="81BC93B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6FDEE8"/>
    <w:multiLevelType w:val="hybridMultilevel"/>
    <w:tmpl w:val="66DC8212"/>
    <w:lvl w:ilvl="0" w:tplc="50F08DA2">
      <w:start w:val="1"/>
      <w:numFmt w:val="bullet"/>
      <w:lvlText w:val=""/>
      <w:lvlJc w:val="left"/>
      <w:pPr>
        <w:ind w:left="720" w:hanging="360"/>
      </w:pPr>
      <w:rPr>
        <w:rFonts w:ascii="Symbol" w:hAnsi="Symbol" w:hint="default"/>
      </w:rPr>
    </w:lvl>
    <w:lvl w:ilvl="1" w:tplc="FD7636F2">
      <w:start w:val="1"/>
      <w:numFmt w:val="bullet"/>
      <w:lvlText w:val="o"/>
      <w:lvlJc w:val="left"/>
      <w:pPr>
        <w:ind w:left="1440" w:hanging="360"/>
      </w:pPr>
      <w:rPr>
        <w:rFonts w:ascii="Courier New" w:hAnsi="Courier New" w:hint="default"/>
      </w:rPr>
    </w:lvl>
    <w:lvl w:ilvl="2" w:tplc="3230E406">
      <w:start w:val="1"/>
      <w:numFmt w:val="bullet"/>
      <w:lvlText w:val=""/>
      <w:lvlJc w:val="left"/>
      <w:pPr>
        <w:ind w:left="2160" w:hanging="360"/>
      </w:pPr>
      <w:rPr>
        <w:rFonts w:ascii="Wingdings" w:hAnsi="Wingdings" w:hint="default"/>
      </w:rPr>
    </w:lvl>
    <w:lvl w:ilvl="3" w:tplc="5D7238D8">
      <w:start w:val="1"/>
      <w:numFmt w:val="bullet"/>
      <w:lvlText w:val=""/>
      <w:lvlJc w:val="left"/>
      <w:pPr>
        <w:ind w:left="2880" w:hanging="360"/>
      </w:pPr>
      <w:rPr>
        <w:rFonts w:ascii="Symbol" w:hAnsi="Symbol" w:hint="default"/>
      </w:rPr>
    </w:lvl>
    <w:lvl w:ilvl="4" w:tplc="367821F4">
      <w:start w:val="1"/>
      <w:numFmt w:val="bullet"/>
      <w:lvlText w:val="o"/>
      <w:lvlJc w:val="left"/>
      <w:pPr>
        <w:ind w:left="3600" w:hanging="360"/>
      </w:pPr>
      <w:rPr>
        <w:rFonts w:ascii="Courier New" w:hAnsi="Courier New" w:hint="default"/>
      </w:rPr>
    </w:lvl>
    <w:lvl w:ilvl="5" w:tplc="D2E89266">
      <w:start w:val="1"/>
      <w:numFmt w:val="bullet"/>
      <w:lvlText w:val=""/>
      <w:lvlJc w:val="left"/>
      <w:pPr>
        <w:ind w:left="4320" w:hanging="360"/>
      </w:pPr>
      <w:rPr>
        <w:rFonts w:ascii="Wingdings" w:hAnsi="Wingdings" w:hint="default"/>
      </w:rPr>
    </w:lvl>
    <w:lvl w:ilvl="6" w:tplc="DBB09594">
      <w:start w:val="1"/>
      <w:numFmt w:val="bullet"/>
      <w:lvlText w:val=""/>
      <w:lvlJc w:val="left"/>
      <w:pPr>
        <w:ind w:left="5040" w:hanging="360"/>
      </w:pPr>
      <w:rPr>
        <w:rFonts w:ascii="Symbol" w:hAnsi="Symbol" w:hint="default"/>
      </w:rPr>
    </w:lvl>
    <w:lvl w:ilvl="7" w:tplc="C1989008">
      <w:start w:val="1"/>
      <w:numFmt w:val="bullet"/>
      <w:lvlText w:val="o"/>
      <w:lvlJc w:val="left"/>
      <w:pPr>
        <w:ind w:left="5760" w:hanging="360"/>
      </w:pPr>
      <w:rPr>
        <w:rFonts w:ascii="Courier New" w:hAnsi="Courier New" w:hint="default"/>
      </w:rPr>
    </w:lvl>
    <w:lvl w:ilvl="8" w:tplc="302A29D0">
      <w:start w:val="1"/>
      <w:numFmt w:val="bullet"/>
      <w:lvlText w:val=""/>
      <w:lvlJc w:val="left"/>
      <w:pPr>
        <w:ind w:left="6480" w:hanging="360"/>
      </w:pPr>
      <w:rPr>
        <w:rFonts w:ascii="Wingdings" w:hAnsi="Wingdings" w:hint="default"/>
      </w:rPr>
    </w:lvl>
  </w:abstractNum>
  <w:abstractNum w:abstractNumId="9" w15:restartNumberingAfterBreak="0">
    <w:nsid w:val="5A966B4A"/>
    <w:multiLevelType w:val="multilevel"/>
    <w:tmpl w:val="7014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0CE7EE"/>
    <w:multiLevelType w:val="hybridMultilevel"/>
    <w:tmpl w:val="DEDE86D8"/>
    <w:lvl w:ilvl="0" w:tplc="889C705E">
      <w:start w:val="1"/>
      <w:numFmt w:val="bullet"/>
      <w:lvlText w:val=""/>
      <w:lvlJc w:val="left"/>
      <w:pPr>
        <w:ind w:left="720" w:hanging="360"/>
      </w:pPr>
      <w:rPr>
        <w:rFonts w:ascii="Symbol" w:hAnsi="Symbol" w:hint="default"/>
      </w:rPr>
    </w:lvl>
    <w:lvl w:ilvl="1" w:tplc="3682ABCC">
      <w:start w:val="1"/>
      <w:numFmt w:val="bullet"/>
      <w:lvlText w:val="o"/>
      <w:lvlJc w:val="left"/>
      <w:pPr>
        <w:ind w:left="1440" w:hanging="360"/>
      </w:pPr>
      <w:rPr>
        <w:rFonts w:ascii="Courier New" w:hAnsi="Courier New" w:hint="default"/>
      </w:rPr>
    </w:lvl>
    <w:lvl w:ilvl="2" w:tplc="237A8240">
      <w:start w:val="1"/>
      <w:numFmt w:val="bullet"/>
      <w:lvlText w:val=""/>
      <w:lvlJc w:val="left"/>
      <w:pPr>
        <w:ind w:left="2160" w:hanging="360"/>
      </w:pPr>
      <w:rPr>
        <w:rFonts w:ascii="Wingdings" w:hAnsi="Wingdings" w:hint="default"/>
      </w:rPr>
    </w:lvl>
    <w:lvl w:ilvl="3" w:tplc="6B96F2F0">
      <w:start w:val="1"/>
      <w:numFmt w:val="bullet"/>
      <w:lvlText w:val=""/>
      <w:lvlJc w:val="left"/>
      <w:pPr>
        <w:ind w:left="2880" w:hanging="360"/>
      </w:pPr>
      <w:rPr>
        <w:rFonts w:ascii="Symbol" w:hAnsi="Symbol" w:hint="default"/>
      </w:rPr>
    </w:lvl>
    <w:lvl w:ilvl="4" w:tplc="7F7AD256">
      <w:start w:val="1"/>
      <w:numFmt w:val="bullet"/>
      <w:lvlText w:val="o"/>
      <w:lvlJc w:val="left"/>
      <w:pPr>
        <w:ind w:left="3600" w:hanging="360"/>
      </w:pPr>
      <w:rPr>
        <w:rFonts w:ascii="Courier New" w:hAnsi="Courier New" w:hint="default"/>
      </w:rPr>
    </w:lvl>
    <w:lvl w:ilvl="5" w:tplc="A78E91EA">
      <w:start w:val="1"/>
      <w:numFmt w:val="bullet"/>
      <w:lvlText w:val=""/>
      <w:lvlJc w:val="left"/>
      <w:pPr>
        <w:ind w:left="4320" w:hanging="360"/>
      </w:pPr>
      <w:rPr>
        <w:rFonts w:ascii="Wingdings" w:hAnsi="Wingdings" w:hint="default"/>
      </w:rPr>
    </w:lvl>
    <w:lvl w:ilvl="6" w:tplc="3D6A90D8">
      <w:start w:val="1"/>
      <w:numFmt w:val="bullet"/>
      <w:lvlText w:val=""/>
      <w:lvlJc w:val="left"/>
      <w:pPr>
        <w:ind w:left="5040" w:hanging="360"/>
      </w:pPr>
      <w:rPr>
        <w:rFonts w:ascii="Symbol" w:hAnsi="Symbol" w:hint="default"/>
      </w:rPr>
    </w:lvl>
    <w:lvl w:ilvl="7" w:tplc="2CCA8658">
      <w:start w:val="1"/>
      <w:numFmt w:val="bullet"/>
      <w:lvlText w:val="o"/>
      <w:lvlJc w:val="left"/>
      <w:pPr>
        <w:ind w:left="5760" w:hanging="360"/>
      </w:pPr>
      <w:rPr>
        <w:rFonts w:ascii="Courier New" w:hAnsi="Courier New" w:hint="default"/>
      </w:rPr>
    </w:lvl>
    <w:lvl w:ilvl="8" w:tplc="64D6E4F0">
      <w:start w:val="1"/>
      <w:numFmt w:val="bullet"/>
      <w:lvlText w:val=""/>
      <w:lvlJc w:val="left"/>
      <w:pPr>
        <w:ind w:left="6480" w:hanging="360"/>
      </w:pPr>
      <w:rPr>
        <w:rFonts w:ascii="Wingdings" w:hAnsi="Wingdings" w:hint="default"/>
      </w:rPr>
    </w:lvl>
  </w:abstractNum>
  <w:abstractNum w:abstractNumId="11" w15:restartNumberingAfterBreak="0">
    <w:nsid w:val="6BBF52B9"/>
    <w:multiLevelType w:val="hybridMultilevel"/>
    <w:tmpl w:val="78DC3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2773983">
    <w:abstractNumId w:val="10"/>
  </w:num>
  <w:num w:numId="2" w16cid:durableId="170141278">
    <w:abstractNumId w:val="5"/>
  </w:num>
  <w:num w:numId="3" w16cid:durableId="1436287363">
    <w:abstractNumId w:val="8"/>
  </w:num>
  <w:num w:numId="4" w16cid:durableId="1079710074">
    <w:abstractNumId w:val="7"/>
  </w:num>
  <w:num w:numId="5" w16cid:durableId="1639727722">
    <w:abstractNumId w:val="3"/>
  </w:num>
  <w:num w:numId="6" w16cid:durableId="1917206886">
    <w:abstractNumId w:val="2"/>
  </w:num>
  <w:num w:numId="7" w16cid:durableId="290282047">
    <w:abstractNumId w:val="1"/>
  </w:num>
  <w:num w:numId="8" w16cid:durableId="266475002">
    <w:abstractNumId w:val="4"/>
  </w:num>
  <w:num w:numId="9" w16cid:durableId="990327031">
    <w:abstractNumId w:val="9"/>
  </w:num>
  <w:num w:numId="10" w16cid:durableId="294794450">
    <w:abstractNumId w:val="6"/>
  </w:num>
  <w:num w:numId="11" w16cid:durableId="1190219676">
    <w:abstractNumId w:val="11"/>
  </w:num>
  <w:num w:numId="12" w16cid:durableId="1397047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ocumentProtection w:edit="forms" w:formatting="1" w:enforcement="1" w:cryptProviderType="rsaAES" w:cryptAlgorithmClass="hash" w:cryptAlgorithmType="typeAny" w:cryptAlgorithmSid="14" w:cryptSpinCount="100000" w:hash="GkJpNqgk94Lyf8AWrGGkT+b+VJKTOkDOBLEHhJg64ux+9kan9EOVTAMNKbcGv9jfY0Bq90id52ebwGgNEIiFEw==" w:salt="gh6JIV0vLBTwqrGIP4b/Y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8030BF"/>
    <w:rsid w:val="00034FFF"/>
    <w:rsid w:val="00036D98"/>
    <w:rsid w:val="0003751A"/>
    <w:rsid w:val="00065320"/>
    <w:rsid w:val="001128F4"/>
    <w:rsid w:val="001375B4"/>
    <w:rsid w:val="001445E2"/>
    <w:rsid w:val="001854F6"/>
    <w:rsid w:val="00193F4D"/>
    <w:rsid w:val="001C513E"/>
    <w:rsid w:val="002413E3"/>
    <w:rsid w:val="0024413D"/>
    <w:rsid w:val="0025C107"/>
    <w:rsid w:val="002C7DB7"/>
    <w:rsid w:val="002D2A73"/>
    <w:rsid w:val="002F419E"/>
    <w:rsid w:val="003442CA"/>
    <w:rsid w:val="00377C35"/>
    <w:rsid w:val="003B35E5"/>
    <w:rsid w:val="00444C2A"/>
    <w:rsid w:val="00452CA6"/>
    <w:rsid w:val="00486487"/>
    <w:rsid w:val="00495E62"/>
    <w:rsid w:val="004A3F37"/>
    <w:rsid w:val="004D29DC"/>
    <w:rsid w:val="004F5318"/>
    <w:rsid w:val="004F55DB"/>
    <w:rsid w:val="00505CB5"/>
    <w:rsid w:val="00520C84"/>
    <w:rsid w:val="00535762"/>
    <w:rsid w:val="00555914"/>
    <w:rsid w:val="00590A28"/>
    <w:rsid w:val="005B49E6"/>
    <w:rsid w:val="005B6211"/>
    <w:rsid w:val="006411A8"/>
    <w:rsid w:val="0066576F"/>
    <w:rsid w:val="006704D0"/>
    <w:rsid w:val="006932B4"/>
    <w:rsid w:val="006A1DB8"/>
    <w:rsid w:val="006C7E20"/>
    <w:rsid w:val="006D2AEF"/>
    <w:rsid w:val="006D7782"/>
    <w:rsid w:val="0071528C"/>
    <w:rsid w:val="00744A72"/>
    <w:rsid w:val="00785DF4"/>
    <w:rsid w:val="00791565"/>
    <w:rsid w:val="007E16C1"/>
    <w:rsid w:val="00833CC3"/>
    <w:rsid w:val="008D1D8F"/>
    <w:rsid w:val="009548FB"/>
    <w:rsid w:val="009612DA"/>
    <w:rsid w:val="00986BDB"/>
    <w:rsid w:val="009B26FA"/>
    <w:rsid w:val="009F5E04"/>
    <w:rsid w:val="00A06477"/>
    <w:rsid w:val="00A270C0"/>
    <w:rsid w:val="00A475EB"/>
    <w:rsid w:val="00A54FAE"/>
    <w:rsid w:val="00AF7D35"/>
    <w:rsid w:val="00B0495A"/>
    <w:rsid w:val="00BA40F5"/>
    <w:rsid w:val="00BA5F72"/>
    <w:rsid w:val="00BA68EE"/>
    <w:rsid w:val="00BC053D"/>
    <w:rsid w:val="00BE4F59"/>
    <w:rsid w:val="00BF0C58"/>
    <w:rsid w:val="00C71ABD"/>
    <w:rsid w:val="00C844B9"/>
    <w:rsid w:val="00CA363C"/>
    <w:rsid w:val="00CD5A9D"/>
    <w:rsid w:val="00CE6F54"/>
    <w:rsid w:val="00D0440B"/>
    <w:rsid w:val="00D233B0"/>
    <w:rsid w:val="00D523A8"/>
    <w:rsid w:val="00DD3B30"/>
    <w:rsid w:val="00DE5104"/>
    <w:rsid w:val="00DF65F4"/>
    <w:rsid w:val="00DF6774"/>
    <w:rsid w:val="00E07F89"/>
    <w:rsid w:val="00E57E60"/>
    <w:rsid w:val="00E6296F"/>
    <w:rsid w:val="00E73B00"/>
    <w:rsid w:val="00E87223"/>
    <w:rsid w:val="00EE07FE"/>
    <w:rsid w:val="00EE2EFB"/>
    <w:rsid w:val="00EF16E8"/>
    <w:rsid w:val="00F52105"/>
    <w:rsid w:val="00F540A5"/>
    <w:rsid w:val="00FA3EDA"/>
    <w:rsid w:val="00FA7752"/>
    <w:rsid w:val="00FD412E"/>
    <w:rsid w:val="00FE5674"/>
    <w:rsid w:val="014D7DA5"/>
    <w:rsid w:val="0194F8B7"/>
    <w:rsid w:val="01E2EE7E"/>
    <w:rsid w:val="020C268D"/>
    <w:rsid w:val="020C29DC"/>
    <w:rsid w:val="02E87B39"/>
    <w:rsid w:val="0305767D"/>
    <w:rsid w:val="03E27D4C"/>
    <w:rsid w:val="04623356"/>
    <w:rsid w:val="04ABA09D"/>
    <w:rsid w:val="051A8F40"/>
    <w:rsid w:val="05302BEF"/>
    <w:rsid w:val="06905EC3"/>
    <w:rsid w:val="06CC969A"/>
    <w:rsid w:val="0777956C"/>
    <w:rsid w:val="0790BDC9"/>
    <w:rsid w:val="08325936"/>
    <w:rsid w:val="0876F938"/>
    <w:rsid w:val="091C326B"/>
    <w:rsid w:val="09211F85"/>
    <w:rsid w:val="092C2F34"/>
    <w:rsid w:val="095B8FA4"/>
    <w:rsid w:val="0988DB4E"/>
    <w:rsid w:val="0A113BE1"/>
    <w:rsid w:val="0A3C92D9"/>
    <w:rsid w:val="0A4A4D87"/>
    <w:rsid w:val="0A9EAA49"/>
    <w:rsid w:val="0ADE647E"/>
    <w:rsid w:val="0AE3E9EC"/>
    <w:rsid w:val="0B041354"/>
    <w:rsid w:val="0B371CBD"/>
    <w:rsid w:val="0B624530"/>
    <w:rsid w:val="0B9B8285"/>
    <w:rsid w:val="0BDBEC78"/>
    <w:rsid w:val="0BFF4645"/>
    <w:rsid w:val="0C0B3EE9"/>
    <w:rsid w:val="0CDC8FFB"/>
    <w:rsid w:val="0DEEC476"/>
    <w:rsid w:val="0E15E585"/>
    <w:rsid w:val="0E3D5939"/>
    <w:rsid w:val="0EB8B162"/>
    <w:rsid w:val="0EDEFBBB"/>
    <w:rsid w:val="0EE7BD27"/>
    <w:rsid w:val="0EEB319A"/>
    <w:rsid w:val="0F92C598"/>
    <w:rsid w:val="100A8DE0"/>
    <w:rsid w:val="103DD810"/>
    <w:rsid w:val="10C7A7AE"/>
    <w:rsid w:val="10CEB06A"/>
    <w:rsid w:val="1137A00F"/>
    <w:rsid w:val="1171B274"/>
    <w:rsid w:val="128030BF"/>
    <w:rsid w:val="1394E2A9"/>
    <w:rsid w:val="140A2CA0"/>
    <w:rsid w:val="140A582A"/>
    <w:rsid w:val="14559172"/>
    <w:rsid w:val="14AA38F9"/>
    <w:rsid w:val="1538A090"/>
    <w:rsid w:val="154820D8"/>
    <w:rsid w:val="155EC5D3"/>
    <w:rsid w:val="15A5FD01"/>
    <w:rsid w:val="160CC7E7"/>
    <w:rsid w:val="16978330"/>
    <w:rsid w:val="16A15CC7"/>
    <w:rsid w:val="16D1D22A"/>
    <w:rsid w:val="1738B9D7"/>
    <w:rsid w:val="1795A6BC"/>
    <w:rsid w:val="17EAE2C7"/>
    <w:rsid w:val="182BF955"/>
    <w:rsid w:val="18C122FA"/>
    <w:rsid w:val="18C9A600"/>
    <w:rsid w:val="18CC8E76"/>
    <w:rsid w:val="1926EEEB"/>
    <w:rsid w:val="1979E9A3"/>
    <w:rsid w:val="19D8FD89"/>
    <w:rsid w:val="1AC4D2F6"/>
    <w:rsid w:val="1AE0390A"/>
    <w:rsid w:val="1B015F8F"/>
    <w:rsid w:val="1B23CA20"/>
    <w:rsid w:val="1B2CEDA3"/>
    <w:rsid w:val="1C1FED97"/>
    <w:rsid w:val="1C47F737"/>
    <w:rsid w:val="1CA91F6B"/>
    <w:rsid w:val="1CF004A5"/>
    <w:rsid w:val="1D43B275"/>
    <w:rsid w:val="1D86302D"/>
    <w:rsid w:val="1DFC73B8"/>
    <w:rsid w:val="1ED25F8C"/>
    <w:rsid w:val="1ED79550"/>
    <w:rsid w:val="1EE8617B"/>
    <w:rsid w:val="1F434143"/>
    <w:rsid w:val="1F578E59"/>
    <w:rsid w:val="1F984419"/>
    <w:rsid w:val="1FB3AA2D"/>
    <w:rsid w:val="201C04E9"/>
    <w:rsid w:val="201D5432"/>
    <w:rsid w:val="201DDBD9"/>
    <w:rsid w:val="205585D8"/>
    <w:rsid w:val="207B5337"/>
    <w:rsid w:val="20DFD303"/>
    <w:rsid w:val="214122BC"/>
    <w:rsid w:val="214D9822"/>
    <w:rsid w:val="219B8133"/>
    <w:rsid w:val="21B71BC4"/>
    <w:rsid w:val="21B9AC3A"/>
    <w:rsid w:val="226B8336"/>
    <w:rsid w:val="22A30DD4"/>
    <w:rsid w:val="22AF4BFD"/>
    <w:rsid w:val="22CFE4DB"/>
    <w:rsid w:val="22E82D4D"/>
    <w:rsid w:val="23635B8D"/>
    <w:rsid w:val="23732637"/>
    <w:rsid w:val="237DF3BE"/>
    <w:rsid w:val="23AB0673"/>
    <w:rsid w:val="23C512B5"/>
    <w:rsid w:val="2405778F"/>
    <w:rsid w:val="24075397"/>
    <w:rsid w:val="246D5161"/>
    <w:rsid w:val="250FAA12"/>
    <w:rsid w:val="25CB318E"/>
    <w:rsid w:val="26199ECF"/>
    <w:rsid w:val="263EFB9F"/>
    <w:rsid w:val="26DAAEEA"/>
    <w:rsid w:val="26E2A735"/>
    <w:rsid w:val="27133D41"/>
    <w:rsid w:val="2754FBDA"/>
    <w:rsid w:val="27830203"/>
    <w:rsid w:val="279A7CDF"/>
    <w:rsid w:val="27D94732"/>
    <w:rsid w:val="297D89D4"/>
    <w:rsid w:val="29CE87AD"/>
    <w:rsid w:val="29D9BC9B"/>
    <w:rsid w:val="29F27571"/>
    <w:rsid w:val="2AEC81E2"/>
    <w:rsid w:val="2B3BA7B3"/>
    <w:rsid w:val="2B608E80"/>
    <w:rsid w:val="2B872C6D"/>
    <w:rsid w:val="2BBE05DE"/>
    <w:rsid w:val="2BEDECF8"/>
    <w:rsid w:val="2C1A4E5C"/>
    <w:rsid w:val="2C3DFEE7"/>
    <w:rsid w:val="2C7D8E2B"/>
    <w:rsid w:val="2CBEC5B7"/>
    <w:rsid w:val="2CFC5EE1"/>
    <w:rsid w:val="2D51E8B9"/>
    <w:rsid w:val="2E2AB34A"/>
    <w:rsid w:val="2EEDB91A"/>
    <w:rsid w:val="2F2F9495"/>
    <w:rsid w:val="2F759FA9"/>
    <w:rsid w:val="2FCD886B"/>
    <w:rsid w:val="3013B86D"/>
    <w:rsid w:val="3058ED1C"/>
    <w:rsid w:val="3089897B"/>
    <w:rsid w:val="30D20154"/>
    <w:rsid w:val="3181AE46"/>
    <w:rsid w:val="31A94DCE"/>
    <w:rsid w:val="322559DC"/>
    <w:rsid w:val="322D4762"/>
    <w:rsid w:val="326F5F1F"/>
    <w:rsid w:val="32908C39"/>
    <w:rsid w:val="330F22B9"/>
    <w:rsid w:val="33642F1C"/>
    <w:rsid w:val="336578E8"/>
    <w:rsid w:val="336BA065"/>
    <w:rsid w:val="338FEE17"/>
    <w:rsid w:val="33ADAF24"/>
    <w:rsid w:val="33C0E0A6"/>
    <w:rsid w:val="33C12A3D"/>
    <w:rsid w:val="34FFFF7D"/>
    <w:rsid w:val="352F39DE"/>
    <w:rsid w:val="35386FCF"/>
    <w:rsid w:val="35AAEF0F"/>
    <w:rsid w:val="3614DCF1"/>
    <w:rsid w:val="36F8CAFF"/>
    <w:rsid w:val="3700B885"/>
    <w:rsid w:val="372CD26E"/>
    <w:rsid w:val="3850C89C"/>
    <w:rsid w:val="3892284D"/>
    <w:rsid w:val="38949B60"/>
    <w:rsid w:val="38BAB430"/>
    <w:rsid w:val="38F09653"/>
    <w:rsid w:val="38F8B759"/>
    <w:rsid w:val="39A33D65"/>
    <w:rsid w:val="39A43878"/>
    <w:rsid w:val="3A306BC1"/>
    <w:rsid w:val="3A4B4AD3"/>
    <w:rsid w:val="3B312DCB"/>
    <w:rsid w:val="3C08DD66"/>
    <w:rsid w:val="3C2571E7"/>
    <w:rsid w:val="3C3076CC"/>
    <w:rsid w:val="3C6287B7"/>
    <w:rsid w:val="3CA58C17"/>
    <w:rsid w:val="3D6FFA09"/>
    <w:rsid w:val="3D82EB95"/>
    <w:rsid w:val="3DFED455"/>
    <w:rsid w:val="3E284CF5"/>
    <w:rsid w:val="3E9DAAF1"/>
    <w:rsid w:val="3EFAB6A4"/>
    <w:rsid w:val="3F0BCA6A"/>
    <w:rsid w:val="3F2CC908"/>
    <w:rsid w:val="3F6C5130"/>
    <w:rsid w:val="3FC24D39"/>
    <w:rsid w:val="3FCFE176"/>
    <w:rsid w:val="40127EE9"/>
    <w:rsid w:val="407309CF"/>
    <w:rsid w:val="40B019A2"/>
    <w:rsid w:val="41176762"/>
    <w:rsid w:val="41EEC177"/>
    <w:rsid w:val="41FEA295"/>
    <w:rsid w:val="428B7C62"/>
    <w:rsid w:val="4295EEC2"/>
    <w:rsid w:val="42B60948"/>
    <w:rsid w:val="43266F2C"/>
    <w:rsid w:val="441DBD63"/>
    <w:rsid w:val="4423F71A"/>
    <w:rsid w:val="44DF05E1"/>
    <w:rsid w:val="451ADEC8"/>
    <w:rsid w:val="4523E9C3"/>
    <w:rsid w:val="45467AF2"/>
    <w:rsid w:val="456F3DCA"/>
    <w:rsid w:val="4628E39D"/>
    <w:rsid w:val="463A4354"/>
    <w:rsid w:val="469B35AA"/>
    <w:rsid w:val="47732973"/>
    <w:rsid w:val="47CA0BA9"/>
    <w:rsid w:val="48E1AE2A"/>
    <w:rsid w:val="48F236BE"/>
    <w:rsid w:val="492CB4BD"/>
    <w:rsid w:val="492FCFE8"/>
    <w:rsid w:val="494F7791"/>
    <w:rsid w:val="4A5DCF1D"/>
    <w:rsid w:val="4A5E2451"/>
    <w:rsid w:val="4AEE9234"/>
    <w:rsid w:val="4B7429F4"/>
    <w:rsid w:val="4BA910B0"/>
    <w:rsid w:val="4C6F5E30"/>
    <w:rsid w:val="4C713A38"/>
    <w:rsid w:val="4CCE682A"/>
    <w:rsid w:val="4CF101F1"/>
    <w:rsid w:val="4DF871BF"/>
    <w:rsid w:val="4E37AAC9"/>
    <w:rsid w:val="4E6A388B"/>
    <w:rsid w:val="4E87DE24"/>
    <w:rsid w:val="4EA6B3F9"/>
    <w:rsid w:val="4EAD23CC"/>
    <w:rsid w:val="4EC75365"/>
    <w:rsid w:val="4ED62DEA"/>
    <w:rsid w:val="4EE3C195"/>
    <w:rsid w:val="4F010F9C"/>
    <w:rsid w:val="4F083ED5"/>
    <w:rsid w:val="4F6557AB"/>
    <w:rsid w:val="4FBB8192"/>
    <w:rsid w:val="4FBBA8A6"/>
    <w:rsid w:val="50313C88"/>
    <w:rsid w:val="50B72E57"/>
    <w:rsid w:val="517044C6"/>
    <w:rsid w:val="51A23359"/>
    <w:rsid w:val="523FDF97"/>
    <w:rsid w:val="52D6B22E"/>
    <w:rsid w:val="535AFB6F"/>
    <w:rsid w:val="54A596B9"/>
    <w:rsid w:val="54FD672B"/>
    <w:rsid w:val="558EBCA5"/>
    <w:rsid w:val="55D66EAA"/>
    <w:rsid w:val="563CE709"/>
    <w:rsid w:val="56B9A669"/>
    <w:rsid w:val="56C81772"/>
    <w:rsid w:val="56E2041E"/>
    <w:rsid w:val="56F00F23"/>
    <w:rsid w:val="57005CA3"/>
    <w:rsid w:val="5708DC89"/>
    <w:rsid w:val="570AA717"/>
    <w:rsid w:val="5710E481"/>
    <w:rsid w:val="57254564"/>
    <w:rsid w:val="575FBE94"/>
    <w:rsid w:val="57B3ECDF"/>
    <w:rsid w:val="57BB2C66"/>
    <w:rsid w:val="57C34BAE"/>
    <w:rsid w:val="57DF3376"/>
    <w:rsid w:val="57FAD961"/>
    <w:rsid w:val="5826622D"/>
    <w:rsid w:val="5893AE70"/>
    <w:rsid w:val="58B661E2"/>
    <w:rsid w:val="5966F2F8"/>
    <w:rsid w:val="59B56BB7"/>
    <w:rsid w:val="59CC3AAD"/>
    <w:rsid w:val="5A49056B"/>
    <w:rsid w:val="5ABB5C5B"/>
    <w:rsid w:val="5B374326"/>
    <w:rsid w:val="5B8116EC"/>
    <w:rsid w:val="5C49BD21"/>
    <w:rsid w:val="5C8581FA"/>
    <w:rsid w:val="5CABA02E"/>
    <w:rsid w:val="5CD27365"/>
    <w:rsid w:val="5D2335A9"/>
    <w:rsid w:val="5D486C6D"/>
    <w:rsid w:val="5D4B3AD3"/>
    <w:rsid w:val="5D69E61E"/>
    <w:rsid w:val="5E5D2CD4"/>
    <w:rsid w:val="5E95FAAF"/>
    <w:rsid w:val="5EE70B34"/>
    <w:rsid w:val="5FA369EB"/>
    <w:rsid w:val="5FD1A448"/>
    <w:rsid w:val="5FF8FD35"/>
    <w:rsid w:val="602C6B05"/>
    <w:rsid w:val="60816AC6"/>
    <w:rsid w:val="60E5D3A8"/>
    <w:rsid w:val="61101D4E"/>
    <w:rsid w:val="61248E05"/>
    <w:rsid w:val="613FCAC0"/>
    <w:rsid w:val="6149944E"/>
    <w:rsid w:val="61BE2435"/>
    <w:rsid w:val="623AEDD1"/>
    <w:rsid w:val="623D5741"/>
    <w:rsid w:val="62B53174"/>
    <w:rsid w:val="62C310C1"/>
    <w:rsid w:val="62F0A6AC"/>
    <w:rsid w:val="63005760"/>
    <w:rsid w:val="6355D6F8"/>
    <w:rsid w:val="63622F54"/>
    <w:rsid w:val="63652C68"/>
    <w:rsid w:val="63C02EC5"/>
    <w:rsid w:val="6500FCC9"/>
    <w:rsid w:val="653A0EC0"/>
    <w:rsid w:val="6596882D"/>
    <w:rsid w:val="65C8A5D3"/>
    <w:rsid w:val="660BCA9A"/>
    <w:rsid w:val="663E6537"/>
    <w:rsid w:val="6671045B"/>
    <w:rsid w:val="667AC662"/>
    <w:rsid w:val="667DD685"/>
    <w:rsid w:val="6683A4CD"/>
    <w:rsid w:val="66919558"/>
    <w:rsid w:val="681FD8C9"/>
    <w:rsid w:val="685A5FBD"/>
    <w:rsid w:val="68E8B8E9"/>
    <w:rsid w:val="6978CCF6"/>
    <w:rsid w:val="698C595B"/>
    <w:rsid w:val="69B98EDA"/>
    <w:rsid w:val="6A466AB0"/>
    <w:rsid w:val="6A6902CC"/>
    <w:rsid w:val="6B28BBC5"/>
    <w:rsid w:val="6C2FF9D1"/>
    <w:rsid w:val="6C54C048"/>
    <w:rsid w:val="6C94347B"/>
    <w:rsid w:val="6CB7E060"/>
    <w:rsid w:val="6CEBC208"/>
    <w:rsid w:val="6D05BC6D"/>
    <w:rsid w:val="6D6E0B42"/>
    <w:rsid w:val="6DF7CB92"/>
    <w:rsid w:val="6E26CE0A"/>
    <w:rsid w:val="6E2D7920"/>
    <w:rsid w:val="6E9D3A3C"/>
    <w:rsid w:val="6EA7DF0F"/>
    <w:rsid w:val="6EE53830"/>
    <w:rsid w:val="6FCBD53D"/>
    <w:rsid w:val="70B0DFE8"/>
    <w:rsid w:val="714A87C6"/>
    <w:rsid w:val="714AB732"/>
    <w:rsid w:val="715FB818"/>
    <w:rsid w:val="7197FD49"/>
    <w:rsid w:val="71B2DEE6"/>
    <w:rsid w:val="71DF7FD1"/>
    <w:rsid w:val="72B6A904"/>
    <w:rsid w:val="72EA4DA2"/>
    <w:rsid w:val="740DF901"/>
    <w:rsid w:val="7429D0DF"/>
    <w:rsid w:val="747959E5"/>
    <w:rsid w:val="747FBF94"/>
    <w:rsid w:val="74AB3AB7"/>
    <w:rsid w:val="74E0A611"/>
    <w:rsid w:val="756829E2"/>
    <w:rsid w:val="75C5A140"/>
    <w:rsid w:val="75DEC99D"/>
    <w:rsid w:val="75EE49C6"/>
    <w:rsid w:val="76420E74"/>
    <w:rsid w:val="764B9A4F"/>
    <w:rsid w:val="76C0D064"/>
    <w:rsid w:val="7703FA43"/>
    <w:rsid w:val="772C7166"/>
    <w:rsid w:val="773AF06C"/>
    <w:rsid w:val="776171A1"/>
    <w:rsid w:val="77BB50C6"/>
    <w:rsid w:val="789FCAA4"/>
    <w:rsid w:val="796C2739"/>
    <w:rsid w:val="7A341A25"/>
    <w:rsid w:val="7A50A690"/>
    <w:rsid w:val="7A65FE39"/>
    <w:rsid w:val="7AA0FFE9"/>
    <w:rsid w:val="7B0582E8"/>
    <w:rsid w:val="7B827B27"/>
    <w:rsid w:val="7B8CD556"/>
    <w:rsid w:val="7BD76B66"/>
    <w:rsid w:val="7BF093C3"/>
    <w:rsid w:val="7BF797A9"/>
    <w:rsid w:val="7C34E2C4"/>
    <w:rsid w:val="7C82BEDF"/>
    <w:rsid w:val="7CAA5845"/>
    <w:rsid w:val="7D08B0AE"/>
    <w:rsid w:val="7D0F7D5A"/>
    <w:rsid w:val="7D35A29D"/>
    <w:rsid w:val="7D75419F"/>
    <w:rsid w:val="7D8000CC"/>
    <w:rsid w:val="7E897D09"/>
    <w:rsid w:val="7EC0EA6A"/>
    <w:rsid w:val="7F6C8386"/>
    <w:rsid w:val="7F74710C"/>
    <w:rsid w:val="7F961745"/>
    <w:rsid w:val="7FBC4C93"/>
    <w:rsid w:val="7FEC7C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030BF"/>
  <w15:chartTrackingRefBased/>
  <w15:docId w15:val="{648C9EEA-CB35-4661-BAE3-72CC977C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EF16E8"/>
    <w:pPr>
      <w:spacing w:before="40" w:after="40" w:line="240" w:lineRule="exact"/>
      <w:ind w:left="567" w:hanging="567"/>
      <w:outlineLvl w:val="2"/>
    </w:pPr>
    <w:rPr>
      <w:rFonts w:ascii="Arial" w:eastAsiaTheme="minorEastAsia" w:hAnsi="Arial" w:cs="Arial"/>
      <w:b/>
      <w:color w:val="0D0D0D" w:themeColor="text1" w:themeTint="F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85DF4"/>
    <w:rPr>
      <w:sz w:val="16"/>
      <w:szCs w:val="16"/>
    </w:rPr>
  </w:style>
  <w:style w:type="paragraph" w:styleId="CommentText">
    <w:name w:val="annotation text"/>
    <w:basedOn w:val="Normal"/>
    <w:link w:val="CommentTextChar"/>
    <w:uiPriority w:val="99"/>
    <w:unhideWhenUsed/>
    <w:rsid w:val="00785DF4"/>
    <w:pPr>
      <w:spacing w:line="240" w:lineRule="auto"/>
    </w:pPr>
    <w:rPr>
      <w:sz w:val="20"/>
      <w:szCs w:val="20"/>
    </w:rPr>
  </w:style>
  <w:style w:type="character" w:customStyle="1" w:styleId="CommentTextChar">
    <w:name w:val="Comment Text Char"/>
    <w:basedOn w:val="DefaultParagraphFont"/>
    <w:link w:val="CommentText"/>
    <w:uiPriority w:val="99"/>
    <w:rsid w:val="00785DF4"/>
    <w:rPr>
      <w:sz w:val="20"/>
      <w:szCs w:val="20"/>
    </w:rPr>
  </w:style>
  <w:style w:type="paragraph" w:styleId="CommentSubject">
    <w:name w:val="annotation subject"/>
    <w:basedOn w:val="CommentText"/>
    <w:next w:val="CommentText"/>
    <w:link w:val="CommentSubjectChar"/>
    <w:uiPriority w:val="99"/>
    <w:semiHidden/>
    <w:unhideWhenUsed/>
    <w:rsid w:val="00785DF4"/>
    <w:rPr>
      <w:b/>
      <w:bCs/>
    </w:rPr>
  </w:style>
  <w:style w:type="character" w:customStyle="1" w:styleId="CommentSubjectChar">
    <w:name w:val="Comment Subject Char"/>
    <w:basedOn w:val="CommentTextChar"/>
    <w:link w:val="CommentSubject"/>
    <w:uiPriority w:val="99"/>
    <w:semiHidden/>
    <w:rsid w:val="00785DF4"/>
    <w:rPr>
      <w:b/>
      <w:bCs/>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1128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28F4"/>
    <w:rPr>
      <w:rFonts w:ascii="Segoe UI" w:hAnsi="Segoe UI" w:cs="Segoe UI"/>
      <w:sz w:val="18"/>
      <w:szCs w:val="18"/>
    </w:rPr>
  </w:style>
  <w:style w:type="character" w:customStyle="1" w:styleId="Heading3Char">
    <w:name w:val="Heading 3 Char"/>
    <w:basedOn w:val="DefaultParagraphFont"/>
    <w:link w:val="Heading3"/>
    <w:uiPriority w:val="9"/>
    <w:rsid w:val="00EF16E8"/>
    <w:rPr>
      <w:rFonts w:ascii="Arial" w:eastAsiaTheme="minorEastAsia" w:hAnsi="Arial" w:cs="Arial"/>
      <w:b/>
      <w:color w:val="0D0D0D" w:themeColor="text1" w:themeTint="F2"/>
      <w:lang w:val="en-GB" w:eastAsia="en-GB"/>
    </w:rPr>
  </w:style>
  <w:style w:type="paragraph" w:styleId="NoSpacing">
    <w:name w:val="No Spacing"/>
    <w:uiPriority w:val="1"/>
    <w:qFormat/>
    <w:rsid w:val="00EF16E8"/>
    <w:pPr>
      <w:spacing w:after="0" w:line="240" w:lineRule="auto"/>
    </w:pPr>
    <w:rPr>
      <w:rFonts w:ascii="Arial" w:eastAsiaTheme="minorEastAsia" w:hAnsi="Arial" w:cs="Arial"/>
      <w:color w:val="0D0D0D" w:themeColor="text1" w:themeTint="F2"/>
      <w:sz w:val="20"/>
      <w:szCs w:val="20"/>
      <w:lang w:val="en-GB" w:eastAsia="en-GB"/>
    </w:rPr>
  </w:style>
  <w:style w:type="paragraph" w:styleId="Revision">
    <w:name w:val="Revision"/>
    <w:hidden/>
    <w:uiPriority w:val="99"/>
    <w:semiHidden/>
    <w:rsid w:val="00F52105"/>
    <w:pPr>
      <w:spacing w:after="0" w:line="240" w:lineRule="auto"/>
    </w:pPr>
  </w:style>
  <w:style w:type="character" w:styleId="UnresolvedMention">
    <w:name w:val="Unresolved Mention"/>
    <w:basedOn w:val="DefaultParagraphFont"/>
    <w:uiPriority w:val="99"/>
    <w:semiHidden/>
    <w:unhideWhenUsed/>
    <w:rsid w:val="002D2A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935114">
      <w:bodyDiv w:val="1"/>
      <w:marLeft w:val="0"/>
      <w:marRight w:val="0"/>
      <w:marTop w:val="0"/>
      <w:marBottom w:val="0"/>
      <w:divBdr>
        <w:top w:val="none" w:sz="0" w:space="0" w:color="auto"/>
        <w:left w:val="none" w:sz="0" w:space="0" w:color="auto"/>
        <w:bottom w:val="none" w:sz="0" w:space="0" w:color="auto"/>
        <w:right w:val="none" w:sz="0" w:space="0" w:color="auto"/>
      </w:divBdr>
    </w:div>
    <w:div w:id="647395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jcq.org.uk/?s=Access+Arrangements+and+Reasonable+Adjustments+"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www.jcq.org.uk/exams-office/ice---instructions-for-conducting-examinations/"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www.jcq.org.uk/exams-office/malpractice/" TargetMode="External"/><Relationship Id="rId20" Type="http://schemas.openxmlformats.org/officeDocument/2006/relationships/header" Target="header1.xml"/><Relationship Id="R39be23885f1f4085"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jcq.org.uk/exams-office/general-regulations/" TargetMode="External"/><Relationship Id="rId5" Type="http://schemas.openxmlformats.org/officeDocument/2006/relationships/styles" Target="styles.xml"/><Relationship Id="rId15" Type="http://schemas.openxmlformats.org/officeDocument/2006/relationships/hyperlink" Target="https://www.jcq.org.uk/exams-office/non-examination-assessments/"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4.sv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jcq.org.uk/exams-office/coursewor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2a1e8bf1-8f3a-47d1-bd1d-70629a7d1175">
      <UserInfo>
        <DisplayName>Jo Hirst</DisplayName>
        <AccountId>14</AccountId>
        <AccountType/>
      </UserInfo>
    </SharedWithUsers>
    <TaxCatchAll xmlns="2a1e8bf1-8f3a-47d1-bd1d-70629a7d1175" xsi:nil="true"/>
    <lcf76f155ced4ddcb4097134ff3c332f xmlns="760c426b-72a5-4d8d-84fc-c59f8c34e91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FC8780FAD4734089B8DDA3B276FA8A" ma:contentTypeVersion="16" ma:contentTypeDescription="Create a new document." ma:contentTypeScope="" ma:versionID="8b961a3417c690f1fb6d93beb169d396">
  <xsd:schema xmlns:xsd="http://www.w3.org/2001/XMLSchema" xmlns:xs="http://www.w3.org/2001/XMLSchema" xmlns:p="http://schemas.microsoft.com/office/2006/metadata/properties" xmlns:ns2="760c426b-72a5-4d8d-84fc-c59f8c34e915" xmlns:ns3="2a1e8bf1-8f3a-47d1-bd1d-70629a7d1175" targetNamespace="http://schemas.microsoft.com/office/2006/metadata/properties" ma:root="true" ma:fieldsID="2dff95b4d0423662f1e844bdcc4ebfea" ns2:_="" ns3:_="">
    <xsd:import namespace="760c426b-72a5-4d8d-84fc-c59f8c34e915"/>
    <xsd:import namespace="2a1e8bf1-8f3a-47d1-bd1d-70629a7d117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0c426b-72a5-4d8d-84fc-c59f8c34e9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a1e8bf1-8f3a-47d1-bd1d-70629a7d117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83a7422-9f45-4543-ad23-887a96668525}" ma:internalName="TaxCatchAll" ma:showField="CatchAllData" ma:web="2a1e8bf1-8f3a-47d1-bd1d-70629a7d11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CE2B7D-4A05-4D56-B873-3113217299E3}">
  <ds:schemaRefs>
    <ds:schemaRef ds:uri="http://schemas.microsoft.com/sharepoint/v3/contenttype/forms"/>
  </ds:schemaRefs>
</ds:datastoreItem>
</file>

<file path=customXml/itemProps2.xml><?xml version="1.0" encoding="utf-8"?>
<ds:datastoreItem xmlns:ds="http://schemas.openxmlformats.org/officeDocument/2006/customXml" ds:itemID="{42291078-08BB-4412-9B83-2228716A7239}">
  <ds:schemaRefs>
    <ds:schemaRef ds:uri="http://purl.org/dc/dcmitype/"/>
    <ds:schemaRef ds:uri="http://schemas.microsoft.com/office/infopath/2007/PartnerControls"/>
    <ds:schemaRef ds:uri="http://purl.org/dc/elements/1.1/"/>
    <ds:schemaRef ds:uri="2a1e8bf1-8f3a-47d1-bd1d-70629a7d1175"/>
    <ds:schemaRef ds:uri="http://www.w3.org/XML/1998/namespace"/>
    <ds:schemaRef ds:uri="http://schemas.microsoft.com/office/2006/metadata/properties"/>
    <ds:schemaRef ds:uri="760c426b-72a5-4d8d-84fc-c59f8c34e915"/>
    <ds:schemaRef ds:uri="http://schemas.microsoft.com/office/2006/documentManagement/types"/>
    <ds:schemaRef ds:uri="http://purl.org/dc/terms/"/>
    <ds:schemaRef ds:uri="http://schemas.openxmlformats.org/package/2006/metadata/core-properties"/>
  </ds:schemaRefs>
</ds:datastoreItem>
</file>

<file path=customXml/itemProps3.xml><?xml version="1.0" encoding="utf-8"?>
<ds:datastoreItem xmlns:ds="http://schemas.openxmlformats.org/officeDocument/2006/customXml" ds:itemID="{F7F9AD00-6B98-4CEC-80C8-8FFEE437C2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0c426b-72a5-4d8d-84fc-c59f8c34e915"/>
    <ds:schemaRef ds:uri="2a1e8bf1-8f3a-47d1-bd1d-70629a7d11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1144</Words>
  <Characters>6526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Peacock, Sally</dc:creator>
  <cp:keywords/>
  <dc:description/>
  <cp:lastModifiedBy>Jayant Tanna</cp:lastModifiedBy>
  <cp:revision>2</cp:revision>
  <dcterms:created xsi:type="dcterms:W3CDTF">2024-06-17T23:05:00Z</dcterms:created>
  <dcterms:modified xsi:type="dcterms:W3CDTF">2024-06-17T23:05:00Z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0x01010002FC8780FAD4734089B8DDA3B276FA8A</vt:lpwstr>
  </property>
  <property fmtid="{D5CDD505-2E9C-101B-9397-08002B2CF9AE}" pid="3" name="MediaServiceImageTags">
    <vt:lpwstr/>
  </property>
</Properties>
</file>