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0543" w:rsidRPr="00C965B8" w:rsidRDefault="00200543" w:rsidP="00123D5F">
      <w:pPr>
        <w:pStyle w:val="NoSpacing"/>
        <w:spacing w:line="360" w:lineRule="auto"/>
        <w:jc w:val="center"/>
        <w:rPr>
          <w:rFonts w:ascii="Arial Black" w:hAnsi="Arial Black" w:cs="Arial"/>
          <w:sz w:val="28"/>
          <w:szCs w:val="28"/>
          <w:lang w:eastAsia="en-GB" w:bidi="hi-IN"/>
        </w:rPr>
      </w:pPr>
      <w:bookmarkStart w:id="0" w:name="_GoBack"/>
      <w:bookmarkEnd w:id="0"/>
      <w:r w:rsidRPr="00C965B8">
        <w:rPr>
          <w:rFonts w:ascii="Arial Black" w:hAnsi="Arial Black" w:cs="Arial"/>
          <w:sz w:val="28"/>
          <w:szCs w:val="28"/>
          <w:lang w:eastAsia="en-GB" w:bidi="hi-IN"/>
        </w:rPr>
        <w:t>Consortium of Gujarati Schools</w:t>
      </w:r>
    </w:p>
    <w:p w:rsidR="006D4A0C" w:rsidRDefault="00C45AA9" w:rsidP="006D4A0C">
      <w:pPr>
        <w:pStyle w:val="NoSpacing"/>
        <w:spacing w:line="360" w:lineRule="auto"/>
        <w:jc w:val="center"/>
        <w:rPr>
          <w:rFonts w:ascii="Arial" w:hAnsi="Arial" w:cs="Arial"/>
          <w:b/>
          <w:bCs/>
          <w:sz w:val="24"/>
          <w:szCs w:val="24"/>
          <w:lang w:eastAsia="en-GB" w:bidi="hi-IN"/>
        </w:rPr>
      </w:pPr>
      <w:r w:rsidRPr="00123D5F">
        <w:rPr>
          <w:rFonts w:ascii="Arial" w:hAnsi="Arial" w:cs="Arial"/>
          <w:b/>
          <w:bCs/>
          <w:sz w:val="24"/>
          <w:szCs w:val="24"/>
          <w:lang w:eastAsia="en-GB" w:bidi="hi-IN"/>
        </w:rPr>
        <w:t xml:space="preserve">Notes of the </w:t>
      </w:r>
      <w:r w:rsidR="00B64C70">
        <w:rPr>
          <w:rFonts w:ascii="Arial" w:hAnsi="Arial" w:cs="Arial"/>
          <w:b/>
          <w:bCs/>
          <w:sz w:val="24"/>
          <w:szCs w:val="24"/>
          <w:lang w:eastAsia="en-GB" w:bidi="hi-IN"/>
        </w:rPr>
        <w:t xml:space="preserve">Biennial </w:t>
      </w:r>
      <w:r w:rsidR="006C7998">
        <w:rPr>
          <w:rFonts w:ascii="Arial" w:hAnsi="Arial" w:cs="Arial"/>
          <w:b/>
          <w:bCs/>
          <w:sz w:val="24"/>
          <w:szCs w:val="24"/>
          <w:lang w:eastAsia="en-GB" w:bidi="hi-IN"/>
        </w:rPr>
        <w:t xml:space="preserve">General </w:t>
      </w:r>
      <w:r w:rsidR="00E07D18" w:rsidRPr="00123D5F">
        <w:rPr>
          <w:rFonts w:ascii="Arial" w:hAnsi="Arial" w:cs="Arial"/>
          <w:b/>
          <w:bCs/>
          <w:sz w:val="24"/>
          <w:szCs w:val="24"/>
          <w:lang w:eastAsia="en-GB" w:bidi="hi-IN"/>
        </w:rPr>
        <w:t xml:space="preserve">Meeting held </w:t>
      </w:r>
      <w:r w:rsidR="006D4A0C" w:rsidRPr="00123D5F">
        <w:rPr>
          <w:rFonts w:ascii="Arial" w:hAnsi="Arial" w:cs="Arial"/>
          <w:b/>
          <w:bCs/>
          <w:sz w:val="24"/>
          <w:szCs w:val="24"/>
          <w:lang w:eastAsia="en-GB" w:bidi="hi-IN"/>
        </w:rPr>
        <w:t>on</w:t>
      </w:r>
      <w:r w:rsidR="00B64C70">
        <w:rPr>
          <w:rFonts w:ascii="Arial" w:hAnsi="Arial" w:cs="Arial"/>
          <w:b/>
          <w:bCs/>
          <w:sz w:val="24"/>
          <w:szCs w:val="24"/>
          <w:lang w:eastAsia="en-GB" w:bidi="hi-IN"/>
        </w:rPr>
        <w:t xml:space="preserve"> Sunday</w:t>
      </w:r>
      <w:r w:rsidR="006D4A0C">
        <w:rPr>
          <w:rFonts w:ascii="Arial" w:hAnsi="Arial" w:cs="Arial"/>
          <w:b/>
          <w:bCs/>
          <w:sz w:val="24"/>
          <w:szCs w:val="24"/>
          <w:lang w:eastAsia="en-GB" w:bidi="hi-IN"/>
        </w:rPr>
        <w:t xml:space="preserve"> </w:t>
      </w:r>
      <w:r w:rsidR="00B64C70">
        <w:rPr>
          <w:rFonts w:ascii="Arial" w:hAnsi="Arial" w:cs="Arial"/>
          <w:b/>
          <w:bCs/>
          <w:sz w:val="24"/>
          <w:szCs w:val="24"/>
          <w:lang w:eastAsia="en-GB" w:bidi="hi-IN"/>
        </w:rPr>
        <w:t>22</w:t>
      </w:r>
      <w:r w:rsidR="00B64C70" w:rsidRPr="00B64C70">
        <w:rPr>
          <w:rFonts w:ascii="Arial" w:hAnsi="Arial" w:cs="Arial"/>
          <w:b/>
          <w:bCs/>
          <w:sz w:val="24"/>
          <w:szCs w:val="24"/>
          <w:vertAlign w:val="superscript"/>
          <w:lang w:eastAsia="en-GB" w:bidi="hi-IN"/>
        </w:rPr>
        <w:t>nd</w:t>
      </w:r>
      <w:r w:rsidR="00B64C70">
        <w:rPr>
          <w:rFonts w:ascii="Arial" w:hAnsi="Arial" w:cs="Arial"/>
          <w:b/>
          <w:bCs/>
          <w:sz w:val="24"/>
          <w:szCs w:val="24"/>
          <w:lang w:eastAsia="en-GB" w:bidi="hi-IN"/>
        </w:rPr>
        <w:t xml:space="preserve"> April 2018</w:t>
      </w:r>
    </w:p>
    <w:p w:rsidR="00200543" w:rsidRPr="00123D5F" w:rsidRDefault="006D4A0C" w:rsidP="006D4A0C">
      <w:pPr>
        <w:pStyle w:val="NoSpacing"/>
        <w:jc w:val="center"/>
        <w:rPr>
          <w:rFonts w:ascii="Arial" w:hAnsi="Arial" w:cs="Arial"/>
          <w:b/>
          <w:bCs/>
          <w:sz w:val="24"/>
          <w:szCs w:val="24"/>
          <w:lang w:eastAsia="en-GB" w:bidi="hi-IN"/>
        </w:rPr>
      </w:pPr>
      <w:r w:rsidRPr="00123D5F">
        <w:rPr>
          <w:rFonts w:ascii="Arial" w:hAnsi="Arial" w:cs="Arial"/>
          <w:b/>
          <w:bCs/>
          <w:sz w:val="24"/>
          <w:szCs w:val="24"/>
          <w:lang w:eastAsia="en-GB" w:bidi="hi-IN"/>
        </w:rPr>
        <w:t xml:space="preserve">at </w:t>
      </w:r>
      <w:r w:rsidR="00E6376B">
        <w:rPr>
          <w:rFonts w:ascii="Arial" w:hAnsi="Arial" w:cs="Arial"/>
          <w:b/>
          <w:bCs/>
          <w:sz w:val="24"/>
          <w:szCs w:val="24"/>
          <w:lang w:eastAsia="en-GB" w:bidi="hi-IN"/>
        </w:rPr>
        <w:t>2</w:t>
      </w:r>
      <w:r w:rsidRPr="00123D5F">
        <w:rPr>
          <w:rFonts w:ascii="Arial" w:hAnsi="Arial" w:cs="Arial"/>
          <w:b/>
          <w:bCs/>
          <w:sz w:val="24"/>
          <w:szCs w:val="24"/>
          <w:lang w:eastAsia="en-GB" w:bidi="hi-IN"/>
        </w:rPr>
        <w:t>.</w:t>
      </w:r>
      <w:r w:rsidR="00E6376B">
        <w:rPr>
          <w:rFonts w:ascii="Arial" w:hAnsi="Arial" w:cs="Arial"/>
          <w:b/>
          <w:bCs/>
          <w:sz w:val="24"/>
          <w:szCs w:val="24"/>
          <w:lang w:eastAsia="en-GB" w:bidi="hi-IN"/>
        </w:rPr>
        <w:t>3</w:t>
      </w:r>
      <w:r w:rsidRPr="00123D5F">
        <w:rPr>
          <w:rFonts w:ascii="Arial" w:hAnsi="Arial" w:cs="Arial"/>
          <w:b/>
          <w:bCs/>
          <w:sz w:val="24"/>
          <w:szCs w:val="24"/>
          <w:lang w:eastAsia="en-GB" w:bidi="hi-IN"/>
        </w:rPr>
        <w:t>0pm</w:t>
      </w:r>
      <w:r>
        <w:rPr>
          <w:rFonts w:ascii="Arial" w:hAnsi="Arial" w:cs="Arial"/>
          <w:b/>
          <w:bCs/>
          <w:sz w:val="24"/>
          <w:szCs w:val="24"/>
          <w:lang w:eastAsia="en-GB" w:bidi="hi-IN"/>
        </w:rPr>
        <w:t xml:space="preserve"> </w:t>
      </w:r>
      <w:r w:rsidR="006C7998">
        <w:rPr>
          <w:rFonts w:ascii="Arial" w:hAnsi="Arial" w:cs="Arial"/>
          <w:b/>
          <w:bCs/>
          <w:sz w:val="24"/>
          <w:szCs w:val="24"/>
          <w:lang w:eastAsia="en-GB" w:bidi="hi-IN"/>
        </w:rPr>
        <w:t xml:space="preserve">at </w:t>
      </w:r>
      <w:r w:rsidR="00B64C70">
        <w:rPr>
          <w:rFonts w:ascii="Arial" w:hAnsi="Arial" w:cs="Arial"/>
          <w:b/>
          <w:bCs/>
          <w:sz w:val="24"/>
          <w:szCs w:val="24"/>
          <w:lang w:eastAsia="en-GB" w:bidi="hi-IN"/>
        </w:rPr>
        <w:t xml:space="preserve">Shree </w:t>
      </w:r>
      <w:r w:rsidR="00E6376B">
        <w:rPr>
          <w:rFonts w:ascii="Arial" w:hAnsi="Arial" w:cs="Arial"/>
          <w:b/>
          <w:bCs/>
          <w:sz w:val="24"/>
          <w:szCs w:val="24"/>
          <w:lang w:eastAsia="en-GB" w:bidi="hi-IN"/>
        </w:rPr>
        <w:t xml:space="preserve">Kutch </w:t>
      </w:r>
      <w:r w:rsidR="00B64C70">
        <w:rPr>
          <w:rFonts w:ascii="Arial" w:hAnsi="Arial" w:cs="Arial"/>
          <w:b/>
          <w:bCs/>
          <w:sz w:val="24"/>
          <w:szCs w:val="24"/>
          <w:lang w:eastAsia="en-GB" w:bidi="hi-IN"/>
        </w:rPr>
        <w:t xml:space="preserve">Swaminarayan </w:t>
      </w:r>
      <w:r w:rsidR="00E6376B">
        <w:rPr>
          <w:rFonts w:ascii="Arial" w:hAnsi="Arial" w:cs="Arial"/>
          <w:b/>
          <w:bCs/>
          <w:sz w:val="24"/>
          <w:szCs w:val="24"/>
          <w:lang w:eastAsia="en-GB" w:bidi="hi-IN"/>
        </w:rPr>
        <w:t xml:space="preserve">Satsang </w:t>
      </w:r>
      <w:r w:rsidR="00B64C70">
        <w:rPr>
          <w:rFonts w:ascii="Arial" w:hAnsi="Arial" w:cs="Arial"/>
          <w:b/>
          <w:bCs/>
          <w:sz w:val="24"/>
          <w:szCs w:val="24"/>
          <w:lang w:eastAsia="en-GB" w:bidi="hi-IN"/>
        </w:rPr>
        <w:t>Mandir, Kenton</w:t>
      </w:r>
    </w:p>
    <w:p w:rsidR="00200543" w:rsidRPr="00123D5F" w:rsidRDefault="00200543" w:rsidP="006D4A0C">
      <w:pPr>
        <w:pStyle w:val="NoSpacing"/>
        <w:spacing w:line="360" w:lineRule="auto"/>
        <w:rPr>
          <w:rFonts w:ascii="Arial" w:hAnsi="Arial" w:cs="Arial"/>
          <w:sz w:val="24"/>
          <w:szCs w:val="24"/>
          <w:lang w:eastAsia="en-GB" w:bidi="hi-IN"/>
        </w:rPr>
      </w:pPr>
    </w:p>
    <w:p w:rsidR="00E6376B" w:rsidRDefault="00200543" w:rsidP="00D726C0">
      <w:pPr>
        <w:pStyle w:val="NoSpacing"/>
        <w:ind w:right="-568"/>
        <w:rPr>
          <w:rFonts w:ascii="Arial" w:hAnsi="Arial" w:cs="Arial"/>
          <w:lang w:eastAsia="en-GB" w:bidi="hi-IN"/>
        </w:rPr>
      </w:pPr>
      <w:r w:rsidRPr="006D4A0C">
        <w:rPr>
          <w:rFonts w:ascii="Arial" w:hAnsi="Arial" w:cs="Arial"/>
          <w:b/>
          <w:bCs/>
          <w:lang w:eastAsia="en-GB" w:bidi="hi-IN"/>
        </w:rPr>
        <w:t>Members</w:t>
      </w:r>
      <w:r w:rsidR="00C45AA9" w:rsidRPr="006D4A0C">
        <w:rPr>
          <w:rFonts w:ascii="Arial" w:hAnsi="Arial" w:cs="Arial"/>
          <w:b/>
          <w:bCs/>
          <w:lang w:eastAsia="en-GB" w:bidi="hi-IN"/>
        </w:rPr>
        <w:t xml:space="preserve"> present</w:t>
      </w:r>
      <w:r w:rsidR="0071224E">
        <w:rPr>
          <w:rFonts w:ascii="Arial" w:hAnsi="Arial" w:cs="Arial"/>
          <w:b/>
          <w:bCs/>
          <w:lang w:eastAsia="en-GB" w:bidi="hi-IN"/>
        </w:rPr>
        <w:t>:</w:t>
      </w:r>
      <w:r w:rsidR="00561AD1">
        <w:rPr>
          <w:rFonts w:ascii="Arial" w:hAnsi="Arial" w:cs="Arial"/>
          <w:b/>
          <w:bCs/>
          <w:lang w:eastAsia="en-GB" w:bidi="hi-IN"/>
        </w:rPr>
        <w:t xml:space="preserve"> </w:t>
      </w:r>
      <w:r w:rsidRPr="006D4A0C">
        <w:rPr>
          <w:rFonts w:ascii="Arial" w:hAnsi="Arial" w:cs="Arial"/>
          <w:lang w:eastAsia="en-GB" w:bidi="hi-IN"/>
        </w:rPr>
        <w:t xml:space="preserve"> </w:t>
      </w:r>
      <w:r w:rsidR="00E95CA1">
        <w:rPr>
          <w:rFonts w:ascii="Arial" w:hAnsi="Arial" w:cs="Arial"/>
          <w:lang w:eastAsia="en-GB" w:bidi="hi-IN"/>
        </w:rPr>
        <w:t>Jayantbhai Tanna</w:t>
      </w:r>
      <w:r w:rsidR="000F7686">
        <w:rPr>
          <w:rFonts w:ascii="Arial" w:hAnsi="Arial" w:cs="Arial"/>
          <w:lang w:eastAsia="en-GB" w:bidi="hi-IN"/>
        </w:rPr>
        <w:t xml:space="preserve"> (Chair)</w:t>
      </w:r>
      <w:r w:rsidR="00E95CA1">
        <w:rPr>
          <w:rFonts w:ascii="Arial" w:hAnsi="Arial" w:cs="Arial"/>
          <w:lang w:eastAsia="en-GB" w:bidi="hi-IN"/>
        </w:rPr>
        <w:t xml:space="preserve">, </w:t>
      </w:r>
      <w:r w:rsidR="009F59D8" w:rsidRPr="006D4A0C">
        <w:rPr>
          <w:rFonts w:ascii="Arial" w:hAnsi="Arial" w:cs="Arial"/>
          <w:lang w:eastAsia="en-GB" w:bidi="hi-IN"/>
        </w:rPr>
        <w:t>Vijya</w:t>
      </w:r>
      <w:r w:rsidR="00E95CA1">
        <w:rPr>
          <w:rFonts w:ascii="Arial" w:hAnsi="Arial" w:cs="Arial"/>
          <w:lang w:eastAsia="en-GB" w:bidi="hi-IN"/>
        </w:rPr>
        <w:t>ben</w:t>
      </w:r>
      <w:r w:rsidR="009F59D8" w:rsidRPr="006D4A0C">
        <w:rPr>
          <w:rFonts w:ascii="Arial" w:hAnsi="Arial" w:cs="Arial"/>
          <w:lang w:eastAsia="en-GB" w:bidi="hi-IN"/>
        </w:rPr>
        <w:t xml:space="preserve"> Bhanderi</w:t>
      </w:r>
      <w:r w:rsidR="000F7686">
        <w:rPr>
          <w:rFonts w:ascii="Arial" w:hAnsi="Arial" w:cs="Arial"/>
          <w:lang w:eastAsia="en-GB" w:bidi="hi-IN"/>
        </w:rPr>
        <w:t xml:space="preserve"> (Secretary)</w:t>
      </w:r>
      <w:r w:rsidR="00917790" w:rsidRPr="006D4A0C">
        <w:rPr>
          <w:rFonts w:ascii="Arial" w:hAnsi="Arial" w:cs="Arial"/>
          <w:lang w:eastAsia="en-GB" w:bidi="hi-IN"/>
        </w:rPr>
        <w:t xml:space="preserve">, </w:t>
      </w:r>
      <w:r w:rsidR="00E95CA1">
        <w:rPr>
          <w:rFonts w:ascii="Arial" w:hAnsi="Arial" w:cs="Arial"/>
          <w:lang w:eastAsia="en-GB" w:bidi="hi-IN"/>
        </w:rPr>
        <w:t>Rekhaben Patel</w:t>
      </w:r>
      <w:r w:rsidR="000F7686">
        <w:rPr>
          <w:rFonts w:ascii="Arial" w:hAnsi="Arial" w:cs="Arial"/>
          <w:lang w:eastAsia="en-GB" w:bidi="hi-IN"/>
        </w:rPr>
        <w:t xml:space="preserve"> (Treasurer)</w:t>
      </w:r>
      <w:r w:rsidR="00E95CA1">
        <w:rPr>
          <w:rFonts w:ascii="Arial" w:hAnsi="Arial" w:cs="Arial"/>
          <w:lang w:eastAsia="en-GB" w:bidi="hi-IN"/>
        </w:rPr>
        <w:t xml:space="preserve">, </w:t>
      </w:r>
      <w:r w:rsidR="00E6376B">
        <w:rPr>
          <w:rFonts w:ascii="Arial" w:hAnsi="Arial" w:cs="Arial"/>
          <w:lang w:eastAsia="en-GB" w:bidi="hi-IN"/>
        </w:rPr>
        <w:t>Heenaben Patel, Rekhaben Shah,</w:t>
      </w:r>
      <w:r w:rsidR="00E6376B" w:rsidRPr="00E6376B">
        <w:rPr>
          <w:rFonts w:ascii="Arial" w:hAnsi="Arial" w:cs="Arial"/>
          <w:lang w:eastAsia="en-GB" w:bidi="hi-IN"/>
        </w:rPr>
        <w:t xml:space="preserve"> </w:t>
      </w:r>
      <w:r w:rsidR="00E6376B">
        <w:rPr>
          <w:rFonts w:ascii="Arial" w:hAnsi="Arial" w:cs="Arial"/>
          <w:lang w:eastAsia="en-GB" w:bidi="hi-IN"/>
        </w:rPr>
        <w:t>Sonalben Shah,</w:t>
      </w:r>
      <w:r w:rsidR="00E6376B" w:rsidRPr="00E6376B">
        <w:rPr>
          <w:rFonts w:ascii="Arial" w:hAnsi="Arial" w:cs="Arial"/>
          <w:lang w:eastAsia="en-GB" w:bidi="hi-IN"/>
        </w:rPr>
        <w:t xml:space="preserve"> </w:t>
      </w:r>
      <w:r w:rsidR="000F7686">
        <w:rPr>
          <w:rFonts w:ascii="Arial" w:hAnsi="Arial" w:cs="Arial"/>
          <w:lang w:eastAsia="en-GB" w:bidi="hi-IN"/>
        </w:rPr>
        <w:t>Shaileshbhai</w:t>
      </w:r>
      <w:r w:rsidR="00E6376B">
        <w:rPr>
          <w:rFonts w:ascii="Arial" w:hAnsi="Arial" w:cs="Arial"/>
          <w:lang w:eastAsia="en-GB" w:bidi="hi-IN"/>
        </w:rPr>
        <w:t xml:space="preserve"> Pujara, </w:t>
      </w:r>
      <w:r w:rsidR="00E6376B" w:rsidRPr="008B6A25">
        <w:rPr>
          <w:rFonts w:ascii="Arial" w:eastAsia="Times New Roman" w:hAnsi="Arial" w:cs="Arial"/>
          <w:color w:val="000000"/>
          <w:lang w:eastAsia="en-GB" w:bidi="hi-IN"/>
        </w:rPr>
        <w:t>Archanaben Dave</w:t>
      </w:r>
      <w:r w:rsidR="00E6376B">
        <w:rPr>
          <w:rFonts w:ascii="Arial" w:eastAsia="Times New Roman" w:hAnsi="Arial" w:cs="Arial"/>
          <w:color w:val="000000"/>
          <w:lang w:eastAsia="en-GB" w:bidi="hi-IN"/>
        </w:rPr>
        <w:t>,</w:t>
      </w:r>
      <w:r w:rsidR="00E6376B">
        <w:rPr>
          <w:rFonts w:ascii="Arial" w:hAnsi="Arial" w:cs="Arial"/>
          <w:lang w:eastAsia="en-GB" w:bidi="hi-IN"/>
        </w:rPr>
        <w:t xml:space="preserve"> </w:t>
      </w:r>
      <w:r w:rsidR="00E6376B" w:rsidRPr="008B6A25">
        <w:rPr>
          <w:rFonts w:ascii="Arial" w:eastAsia="Times New Roman" w:hAnsi="Arial" w:cs="Arial"/>
          <w:color w:val="000000"/>
          <w:lang w:eastAsia="en-GB" w:bidi="hi-IN"/>
        </w:rPr>
        <w:t>Chandubhai Hirani</w:t>
      </w:r>
      <w:r w:rsidR="00E6376B">
        <w:rPr>
          <w:rFonts w:ascii="Arial" w:hAnsi="Arial" w:cs="Arial"/>
          <w:lang w:eastAsia="en-GB" w:bidi="hi-IN"/>
        </w:rPr>
        <w:t xml:space="preserve">, </w:t>
      </w:r>
      <w:r w:rsidR="00E6376B" w:rsidRPr="008B6A25">
        <w:rPr>
          <w:rFonts w:ascii="Arial" w:eastAsia="Times New Roman" w:hAnsi="Arial" w:cs="Arial"/>
          <w:color w:val="000000"/>
          <w:lang w:eastAsia="en-GB" w:bidi="hi-IN"/>
        </w:rPr>
        <w:t>Gopalbhai Pindoria</w:t>
      </w:r>
      <w:r w:rsidR="00561AD1">
        <w:rPr>
          <w:rFonts w:ascii="Arial" w:hAnsi="Arial" w:cs="Arial"/>
          <w:lang w:eastAsia="en-GB" w:bidi="hi-IN"/>
        </w:rPr>
        <w:t xml:space="preserve">, </w:t>
      </w:r>
      <w:r w:rsidR="00E6376B" w:rsidRPr="008B6A25">
        <w:rPr>
          <w:rFonts w:ascii="Arial" w:eastAsia="Times New Roman" w:hAnsi="Arial" w:cs="Arial"/>
          <w:color w:val="000000"/>
          <w:lang w:eastAsia="en-GB" w:bidi="hi-IN"/>
        </w:rPr>
        <w:t>Induben Mehta</w:t>
      </w:r>
      <w:r w:rsidR="00E6376B">
        <w:rPr>
          <w:rFonts w:ascii="Arial" w:eastAsia="Times New Roman" w:hAnsi="Arial" w:cs="Arial"/>
          <w:color w:val="000000"/>
          <w:lang w:eastAsia="en-GB" w:bidi="hi-IN"/>
        </w:rPr>
        <w:t>,</w:t>
      </w:r>
      <w:r w:rsidR="00E6376B">
        <w:rPr>
          <w:rFonts w:ascii="Arial" w:hAnsi="Arial" w:cs="Arial"/>
          <w:lang w:eastAsia="en-GB" w:bidi="hi-IN"/>
        </w:rPr>
        <w:t xml:space="preserve"> </w:t>
      </w:r>
      <w:r w:rsidR="00E6376B" w:rsidRPr="008B6A25">
        <w:rPr>
          <w:rFonts w:ascii="Arial" w:eastAsia="Times New Roman" w:hAnsi="Arial" w:cs="Arial"/>
          <w:color w:val="000000"/>
          <w:lang w:eastAsia="en-GB" w:bidi="hi-IN"/>
        </w:rPr>
        <w:t>Jasuben Jesani</w:t>
      </w:r>
      <w:r w:rsidR="00E6376B">
        <w:rPr>
          <w:rFonts w:ascii="Arial" w:eastAsia="Times New Roman" w:hAnsi="Arial" w:cs="Arial"/>
          <w:color w:val="000000"/>
          <w:lang w:eastAsia="en-GB" w:bidi="hi-IN"/>
        </w:rPr>
        <w:t>,</w:t>
      </w:r>
      <w:r w:rsidR="00E6376B">
        <w:rPr>
          <w:rFonts w:ascii="Arial" w:hAnsi="Arial" w:cs="Arial"/>
          <w:lang w:eastAsia="en-GB" w:bidi="hi-IN"/>
        </w:rPr>
        <w:t xml:space="preserve"> </w:t>
      </w:r>
      <w:r w:rsidR="00E6376B" w:rsidRPr="008B6A25">
        <w:rPr>
          <w:rFonts w:ascii="Arial" w:eastAsia="Times New Roman" w:hAnsi="Arial" w:cs="Arial"/>
          <w:color w:val="000000"/>
          <w:lang w:eastAsia="en-GB" w:bidi="hi-IN"/>
        </w:rPr>
        <w:t>Prabhaben Jivan</w:t>
      </w:r>
      <w:r w:rsidR="00E6376B">
        <w:rPr>
          <w:rFonts w:ascii="Arial" w:eastAsia="Times New Roman" w:hAnsi="Arial" w:cs="Arial"/>
          <w:color w:val="000000"/>
          <w:lang w:eastAsia="en-GB" w:bidi="hi-IN"/>
        </w:rPr>
        <w:t>,</w:t>
      </w:r>
      <w:r w:rsidR="00E6376B" w:rsidRPr="008B6A25">
        <w:rPr>
          <w:rFonts w:ascii="Arial" w:eastAsia="Times New Roman" w:hAnsi="Arial" w:cs="Arial"/>
          <w:color w:val="000000"/>
          <w:lang w:eastAsia="en-GB" w:bidi="hi-IN"/>
        </w:rPr>
        <w:t xml:space="preserve"> Padmaben Mistry</w:t>
      </w:r>
      <w:r w:rsidR="00E6376B">
        <w:rPr>
          <w:rFonts w:ascii="Arial" w:eastAsia="Times New Roman" w:hAnsi="Arial" w:cs="Arial"/>
          <w:color w:val="000000"/>
          <w:lang w:eastAsia="en-GB" w:bidi="hi-IN"/>
        </w:rPr>
        <w:t>,</w:t>
      </w:r>
      <w:r w:rsidR="00E95CA1">
        <w:rPr>
          <w:rFonts w:ascii="Arial" w:hAnsi="Arial" w:cs="Arial"/>
          <w:lang w:eastAsia="en-GB" w:bidi="hi-IN"/>
        </w:rPr>
        <w:t xml:space="preserve"> </w:t>
      </w:r>
      <w:r w:rsidR="00E6376B" w:rsidRPr="008B6A25">
        <w:rPr>
          <w:rFonts w:ascii="Arial" w:eastAsia="Times New Roman" w:hAnsi="Arial" w:cs="Arial"/>
          <w:color w:val="000000"/>
          <w:lang w:eastAsia="en-GB" w:bidi="hi-IN"/>
        </w:rPr>
        <w:t>Premjibhai Bhudia</w:t>
      </w:r>
      <w:r w:rsidR="00E6376B">
        <w:rPr>
          <w:rFonts w:ascii="Arial" w:eastAsia="Times New Roman" w:hAnsi="Arial" w:cs="Arial"/>
          <w:color w:val="000000"/>
          <w:lang w:eastAsia="en-GB" w:bidi="hi-IN"/>
        </w:rPr>
        <w:t>,</w:t>
      </w:r>
      <w:r w:rsidR="00E6376B" w:rsidRPr="006D4A0C">
        <w:rPr>
          <w:rFonts w:ascii="Arial" w:hAnsi="Arial" w:cs="Arial"/>
          <w:lang w:eastAsia="en-GB" w:bidi="hi-IN"/>
        </w:rPr>
        <w:t xml:space="preserve"> </w:t>
      </w:r>
      <w:r w:rsidR="00E6376B" w:rsidRPr="008B6A25">
        <w:rPr>
          <w:rFonts w:ascii="Arial" w:eastAsia="Times New Roman" w:hAnsi="Arial" w:cs="Arial"/>
          <w:color w:val="000000"/>
          <w:lang w:eastAsia="en-GB" w:bidi="hi-IN"/>
        </w:rPr>
        <w:t>Ritanben Kamdar</w:t>
      </w:r>
      <w:r w:rsidR="00E6376B" w:rsidRPr="006D4A0C">
        <w:rPr>
          <w:rFonts w:ascii="Arial" w:hAnsi="Arial" w:cs="Arial"/>
          <w:lang w:eastAsia="en-GB" w:bidi="hi-IN"/>
        </w:rPr>
        <w:t xml:space="preserve"> </w:t>
      </w:r>
      <w:r w:rsidR="00E6376B">
        <w:rPr>
          <w:rFonts w:ascii="Arial" w:hAnsi="Arial" w:cs="Arial"/>
          <w:lang w:eastAsia="en-GB" w:bidi="hi-IN"/>
        </w:rPr>
        <w:t xml:space="preserve">and </w:t>
      </w:r>
      <w:r w:rsidR="00E6376B" w:rsidRPr="008B6A25">
        <w:rPr>
          <w:rFonts w:ascii="Arial" w:eastAsia="Times New Roman" w:hAnsi="Arial" w:cs="Arial"/>
          <w:color w:val="000000"/>
          <w:lang w:eastAsia="en-GB" w:bidi="hi-IN"/>
        </w:rPr>
        <w:t>Tusharbhai Shah</w:t>
      </w:r>
      <w:r w:rsidR="00E6376B" w:rsidRPr="006D4A0C">
        <w:rPr>
          <w:rFonts w:ascii="Arial" w:hAnsi="Arial" w:cs="Arial"/>
          <w:lang w:eastAsia="en-GB" w:bidi="hi-IN"/>
        </w:rPr>
        <w:t xml:space="preserve"> </w:t>
      </w:r>
    </w:p>
    <w:p w:rsidR="00200543" w:rsidRPr="006D4A0C" w:rsidRDefault="00200543" w:rsidP="00FD57A9">
      <w:pPr>
        <w:pStyle w:val="NoSpacing"/>
        <w:rPr>
          <w:rFonts w:ascii="Arial" w:hAnsi="Arial" w:cs="Arial"/>
          <w:lang w:eastAsia="en-GB" w:bidi="hi-IN"/>
        </w:rPr>
      </w:pPr>
    </w:p>
    <w:p w:rsidR="00200543" w:rsidRDefault="009F59D8" w:rsidP="00D726C0">
      <w:pPr>
        <w:pStyle w:val="NoSpacing"/>
        <w:ind w:right="-478"/>
        <w:rPr>
          <w:rFonts w:ascii="Arial" w:hAnsi="Arial" w:cs="Arial"/>
          <w:lang w:eastAsia="en-GB" w:bidi="hi-IN"/>
        </w:rPr>
      </w:pPr>
      <w:r w:rsidRPr="006D4A0C">
        <w:rPr>
          <w:rFonts w:ascii="Arial" w:hAnsi="Arial" w:cs="Arial"/>
          <w:b/>
          <w:bCs/>
          <w:lang w:eastAsia="en-GB" w:bidi="hi-IN"/>
        </w:rPr>
        <w:t>Apologies received</w:t>
      </w:r>
      <w:r w:rsidRPr="0071224E">
        <w:rPr>
          <w:rFonts w:ascii="Arial" w:hAnsi="Arial" w:cs="Arial"/>
          <w:b/>
          <w:bCs/>
          <w:lang w:eastAsia="en-GB" w:bidi="hi-IN"/>
        </w:rPr>
        <w:t>:</w:t>
      </w:r>
      <w:r w:rsidR="00E07D18" w:rsidRPr="006D4A0C">
        <w:rPr>
          <w:rFonts w:ascii="Arial" w:hAnsi="Arial" w:cs="Arial"/>
          <w:lang w:eastAsia="en-GB" w:bidi="hi-IN"/>
        </w:rPr>
        <w:t xml:space="preserve"> </w:t>
      </w:r>
      <w:r w:rsidR="00D726C0">
        <w:rPr>
          <w:rFonts w:ascii="Arial" w:hAnsi="Arial" w:cs="Arial"/>
          <w:lang w:eastAsia="en-GB" w:bidi="hi-IN"/>
        </w:rPr>
        <w:t xml:space="preserve">  </w:t>
      </w:r>
      <w:r w:rsidR="000F7686" w:rsidRPr="008B6A25">
        <w:rPr>
          <w:rFonts w:ascii="Arial" w:eastAsia="Times New Roman" w:hAnsi="Arial" w:cs="Arial"/>
          <w:color w:val="000000"/>
          <w:lang w:eastAsia="en-GB" w:bidi="hi-IN"/>
        </w:rPr>
        <w:t>Premjibhai Patel</w:t>
      </w:r>
      <w:r w:rsidR="000F7686">
        <w:rPr>
          <w:rFonts w:ascii="Arial" w:eastAsia="Times New Roman" w:hAnsi="Arial" w:cs="Arial"/>
          <w:color w:val="000000"/>
          <w:lang w:eastAsia="en-GB" w:bidi="hi-IN"/>
        </w:rPr>
        <w:t>,</w:t>
      </w:r>
      <w:r w:rsidR="000F7686" w:rsidRPr="000F7686">
        <w:rPr>
          <w:rFonts w:ascii="Arial" w:eastAsia="Times New Roman" w:hAnsi="Arial" w:cs="Arial"/>
          <w:color w:val="000000"/>
          <w:lang w:eastAsia="en-GB" w:bidi="hi-IN"/>
        </w:rPr>
        <w:t xml:space="preserve"> </w:t>
      </w:r>
      <w:r w:rsidR="000F7686" w:rsidRPr="008B6A25">
        <w:rPr>
          <w:rFonts w:ascii="Arial" w:eastAsia="Times New Roman" w:hAnsi="Arial" w:cs="Arial"/>
          <w:color w:val="000000"/>
          <w:lang w:eastAsia="en-GB" w:bidi="hi-IN"/>
        </w:rPr>
        <w:t>Rashmibhai Shah</w:t>
      </w:r>
      <w:r w:rsidR="000F7686">
        <w:rPr>
          <w:rFonts w:ascii="Arial" w:eastAsia="Times New Roman" w:hAnsi="Arial" w:cs="Arial"/>
          <w:color w:val="000000"/>
          <w:lang w:eastAsia="en-GB" w:bidi="hi-IN"/>
        </w:rPr>
        <w:t>,</w:t>
      </w:r>
      <w:r w:rsidR="000F7686" w:rsidRPr="000F7686">
        <w:rPr>
          <w:rFonts w:ascii="Arial" w:eastAsia="Times New Roman" w:hAnsi="Arial" w:cs="Arial"/>
          <w:color w:val="000000"/>
          <w:lang w:eastAsia="en-GB" w:bidi="hi-IN"/>
        </w:rPr>
        <w:t xml:space="preserve"> </w:t>
      </w:r>
      <w:r w:rsidR="000F7686" w:rsidRPr="008B6A25">
        <w:rPr>
          <w:rFonts w:ascii="Arial" w:eastAsia="Times New Roman" w:hAnsi="Arial" w:cs="Arial"/>
          <w:color w:val="000000"/>
          <w:lang w:eastAsia="en-GB" w:bidi="hi-IN"/>
        </w:rPr>
        <w:t>Bhartiben Shah</w:t>
      </w:r>
      <w:r w:rsidR="000F7686">
        <w:rPr>
          <w:rFonts w:ascii="Arial" w:eastAsia="Times New Roman" w:hAnsi="Arial" w:cs="Arial"/>
          <w:color w:val="000000"/>
          <w:lang w:eastAsia="en-GB" w:bidi="hi-IN"/>
        </w:rPr>
        <w:t>,</w:t>
      </w:r>
      <w:r w:rsidR="000F7686" w:rsidRPr="000F7686">
        <w:rPr>
          <w:rFonts w:ascii="Arial" w:eastAsia="Times New Roman" w:hAnsi="Arial" w:cs="Arial"/>
          <w:color w:val="000000"/>
          <w:lang w:eastAsia="en-GB" w:bidi="hi-IN"/>
        </w:rPr>
        <w:t xml:space="preserve"> </w:t>
      </w:r>
      <w:r w:rsidR="000F7686" w:rsidRPr="008B6A25">
        <w:rPr>
          <w:rFonts w:ascii="Arial" w:eastAsia="Times New Roman" w:hAnsi="Arial" w:cs="Arial"/>
          <w:color w:val="000000"/>
          <w:lang w:eastAsia="en-GB" w:bidi="hi-IN"/>
        </w:rPr>
        <w:t>Madhuben Kalaria</w:t>
      </w:r>
      <w:r w:rsidR="000F7686">
        <w:rPr>
          <w:rFonts w:ascii="Arial" w:eastAsia="Times New Roman" w:hAnsi="Arial" w:cs="Arial"/>
          <w:color w:val="000000"/>
          <w:lang w:eastAsia="en-GB" w:bidi="hi-IN"/>
        </w:rPr>
        <w:t>,</w:t>
      </w:r>
      <w:r w:rsidR="000F7686" w:rsidRPr="000F7686">
        <w:rPr>
          <w:rFonts w:ascii="Arial" w:eastAsia="Times New Roman" w:hAnsi="Arial" w:cs="Arial"/>
          <w:color w:val="000000"/>
          <w:lang w:eastAsia="en-GB" w:bidi="hi-IN"/>
        </w:rPr>
        <w:t xml:space="preserve"> </w:t>
      </w:r>
      <w:r w:rsidR="000F7686">
        <w:rPr>
          <w:rFonts w:ascii="Arial" w:eastAsia="Times New Roman" w:hAnsi="Arial" w:cs="Arial"/>
          <w:color w:val="000000"/>
          <w:lang w:eastAsia="en-GB" w:bidi="hi-IN"/>
        </w:rPr>
        <w:t>Vibhaben Raw</w:t>
      </w:r>
      <w:r w:rsidR="000F7686" w:rsidRPr="008B6A25">
        <w:rPr>
          <w:rFonts w:ascii="Arial" w:eastAsia="Times New Roman" w:hAnsi="Arial" w:cs="Arial"/>
          <w:color w:val="000000"/>
          <w:lang w:eastAsia="en-GB" w:bidi="hi-IN"/>
        </w:rPr>
        <w:t>al</w:t>
      </w:r>
      <w:r w:rsidR="000F7686">
        <w:rPr>
          <w:rFonts w:ascii="Arial" w:eastAsia="Times New Roman" w:hAnsi="Arial" w:cs="Arial"/>
          <w:color w:val="000000"/>
          <w:lang w:eastAsia="en-GB" w:bidi="hi-IN"/>
        </w:rPr>
        <w:t>,</w:t>
      </w:r>
      <w:r w:rsidR="000F7686" w:rsidRPr="000F7686">
        <w:rPr>
          <w:rFonts w:ascii="Arial" w:eastAsia="Times New Roman" w:hAnsi="Arial" w:cs="Arial"/>
          <w:color w:val="000000"/>
          <w:lang w:eastAsia="en-GB" w:bidi="hi-IN"/>
        </w:rPr>
        <w:t xml:space="preserve"> </w:t>
      </w:r>
      <w:r w:rsidR="000F7686" w:rsidRPr="008B6A25">
        <w:rPr>
          <w:rFonts w:ascii="Arial" w:eastAsia="Times New Roman" w:hAnsi="Arial" w:cs="Arial"/>
          <w:color w:val="000000"/>
          <w:lang w:eastAsia="en-GB" w:bidi="hi-IN"/>
        </w:rPr>
        <w:t>Nirmalbhai Shah</w:t>
      </w:r>
      <w:r w:rsidR="000F7686" w:rsidRPr="000F7686">
        <w:rPr>
          <w:rFonts w:ascii="Arial" w:eastAsia="Times New Roman" w:hAnsi="Arial" w:cs="Arial"/>
          <w:color w:val="000000"/>
          <w:lang w:eastAsia="en-GB" w:bidi="hi-IN"/>
        </w:rPr>
        <w:t xml:space="preserve"> </w:t>
      </w:r>
      <w:r w:rsidR="000F7686">
        <w:rPr>
          <w:rFonts w:ascii="Arial" w:eastAsia="Times New Roman" w:hAnsi="Arial" w:cs="Arial"/>
          <w:color w:val="000000"/>
          <w:lang w:eastAsia="en-GB" w:bidi="hi-IN"/>
        </w:rPr>
        <w:t xml:space="preserve">and </w:t>
      </w:r>
      <w:r w:rsidR="000F7686" w:rsidRPr="008B6A25">
        <w:rPr>
          <w:rFonts w:ascii="Arial" w:eastAsia="Times New Roman" w:hAnsi="Arial" w:cs="Arial"/>
          <w:color w:val="000000"/>
          <w:lang w:eastAsia="en-GB" w:bidi="hi-IN"/>
        </w:rPr>
        <w:t>Alpeshbhai Patel</w:t>
      </w:r>
    </w:p>
    <w:p w:rsidR="00D726C0" w:rsidRDefault="00D726C0" w:rsidP="00D726C0">
      <w:pPr>
        <w:pStyle w:val="NoSpacing"/>
        <w:ind w:right="-478"/>
        <w:rPr>
          <w:rFonts w:ascii="Arial" w:hAnsi="Arial" w:cs="Arial"/>
          <w:lang w:eastAsia="en-GB" w:bidi="hi-IN"/>
        </w:rPr>
      </w:pPr>
    </w:p>
    <w:p w:rsidR="00561AD1" w:rsidRPr="00561AD1" w:rsidRDefault="00561AD1" w:rsidP="006D4A0C">
      <w:pPr>
        <w:pStyle w:val="NoSpacing"/>
        <w:ind w:right="-478"/>
        <w:rPr>
          <w:rFonts w:ascii="Arial" w:hAnsi="Arial" w:cs="Arial"/>
          <w:lang w:eastAsia="en-GB" w:bidi="hi-IN"/>
        </w:rPr>
      </w:pPr>
      <w:r>
        <w:rPr>
          <w:rFonts w:ascii="Arial" w:hAnsi="Arial" w:cs="Arial"/>
          <w:b/>
          <w:bCs/>
          <w:lang w:eastAsia="en-GB" w:bidi="hi-IN"/>
        </w:rPr>
        <w:t xml:space="preserve">Guests from Gujarati Literary Academy (UK): </w:t>
      </w:r>
      <w:r w:rsidR="0071224E">
        <w:rPr>
          <w:rFonts w:ascii="Arial" w:hAnsi="Arial" w:cs="Arial"/>
          <w:b/>
          <w:bCs/>
          <w:lang w:eastAsia="en-GB" w:bidi="hi-IN"/>
        </w:rPr>
        <w:br/>
      </w:r>
      <w:r w:rsidRPr="00561AD1">
        <w:rPr>
          <w:rFonts w:ascii="Arial" w:hAnsi="Arial" w:cs="Arial"/>
          <w:lang w:eastAsia="en-GB" w:bidi="hi-IN"/>
        </w:rPr>
        <w:t xml:space="preserve">President, Vipoolbhai </w:t>
      </w:r>
      <w:r w:rsidR="0071224E" w:rsidRPr="00561AD1">
        <w:rPr>
          <w:rFonts w:ascii="Arial" w:hAnsi="Arial" w:cs="Arial"/>
          <w:lang w:eastAsia="en-GB" w:bidi="hi-IN"/>
        </w:rPr>
        <w:t xml:space="preserve">Kalyani </w:t>
      </w:r>
      <w:r w:rsidR="0071224E">
        <w:rPr>
          <w:rFonts w:ascii="Arial" w:hAnsi="Arial" w:cs="Arial"/>
          <w:lang w:eastAsia="en-GB" w:bidi="hi-IN"/>
        </w:rPr>
        <w:t xml:space="preserve">and </w:t>
      </w:r>
      <w:r>
        <w:rPr>
          <w:rFonts w:ascii="Arial" w:hAnsi="Arial" w:cs="Arial"/>
          <w:lang w:eastAsia="en-GB" w:bidi="hi-IN"/>
        </w:rPr>
        <w:t>T</w:t>
      </w:r>
      <w:r w:rsidRPr="00561AD1">
        <w:rPr>
          <w:rFonts w:ascii="Arial" w:hAnsi="Arial" w:cs="Arial"/>
          <w:lang w:eastAsia="en-GB" w:bidi="hi-IN"/>
        </w:rPr>
        <w:t>reasurer,</w:t>
      </w:r>
      <w:r>
        <w:rPr>
          <w:rFonts w:ascii="Arial" w:hAnsi="Arial" w:cs="Arial"/>
          <w:lang w:eastAsia="en-GB" w:bidi="hi-IN"/>
        </w:rPr>
        <w:t xml:space="preserve"> Laljibhai Bhanderi</w:t>
      </w:r>
    </w:p>
    <w:p w:rsidR="00472A21" w:rsidRDefault="00472A21" w:rsidP="00FD57A9">
      <w:pPr>
        <w:pStyle w:val="NoSpacing"/>
        <w:rPr>
          <w:rFonts w:ascii="Arial" w:hAnsi="Arial" w:cs="Arial"/>
          <w:b/>
          <w:bCs/>
          <w:sz w:val="24"/>
          <w:szCs w:val="24"/>
          <w:lang w:eastAsia="en-GB" w:bidi="hi-IN"/>
        </w:rPr>
      </w:pPr>
    </w:p>
    <w:tbl>
      <w:tblPr>
        <w:tblStyle w:val="TableGrid"/>
        <w:tblW w:w="10080" w:type="dxa"/>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15" w:type="dxa"/>
          <w:right w:w="115" w:type="dxa"/>
        </w:tblCellMar>
        <w:tblLook w:val="04A0" w:firstRow="1" w:lastRow="0" w:firstColumn="1" w:lastColumn="0" w:noHBand="0" w:noVBand="1"/>
      </w:tblPr>
      <w:tblGrid>
        <w:gridCol w:w="564"/>
        <w:gridCol w:w="9516"/>
      </w:tblGrid>
      <w:tr w:rsidR="008E7709" w:rsidRPr="008E7709" w:rsidTr="002B0954">
        <w:tc>
          <w:tcPr>
            <w:tcW w:w="564" w:type="dxa"/>
          </w:tcPr>
          <w:p w:rsidR="00472A21" w:rsidRPr="008E7709" w:rsidRDefault="00561AD1" w:rsidP="00D726C0">
            <w:pPr>
              <w:pStyle w:val="NoSpacing"/>
              <w:spacing w:after="120" w:line="264" w:lineRule="auto"/>
              <w:rPr>
                <w:rFonts w:ascii="Arial" w:hAnsi="Arial" w:cs="Arial"/>
                <w:b/>
                <w:bCs/>
                <w:color w:val="000000" w:themeColor="text1"/>
                <w:lang w:eastAsia="en-GB" w:bidi="hi-IN"/>
              </w:rPr>
            </w:pPr>
            <w:r>
              <w:rPr>
                <w:rFonts w:ascii="Arial" w:hAnsi="Arial" w:cs="Arial"/>
                <w:b/>
                <w:bCs/>
                <w:color w:val="000000" w:themeColor="text1"/>
                <w:lang w:eastAsia="en-GB" w:bidi="hi-IN"/>
              </w:rPr>
              <w:t>1</w:t>
            </w:r>
            <w:r w:rsidR="00EC513A" w:rsidRPr="008E7709">
              <w:rPr>
                <w:rFonts w:ascii="Arial" w:hAnsi="Arial" w:cs="Arial"/>
                <w:b/>
                <w:bCs/>
                <w:color w:val="000000" w:themeColor="text1"/>
                <w:lang w:eastAsia="en-GB" w:bidi="hi-IN"/>
              </w:rPr>
              <w:t>.</w:t>
            </w:r>
          </w:p>
        </w:tc>
        <w:tc>
          <w:tcPr>
            <w:tcW w:w="9516" w:type="dxa"/>
          </w:tcPr>
          <w:p w:rsidR="00472A21" w:rsidRPr="008E7709" w:rsidRDefault="00EC513A" w:rsidP="00EC6CAD">
            <w:pPr>
              <w:tabs>
                <w:tab w:val="left" w:pos="1260"/>
              </w:tabs>
              <w:spacing w:after="100" w:line="264" w:lineRule="auto"/>
              <w:ind w:right="72"/>
              <w:rPr>
                <w:rStyle w:val="Strong"/>
                <w:rFonts w:ascii="Arial" w:hAnsi="Arial" w:cs="Arial"/>
                <w:color w:val="000000" w:themeColor="text1"/>
              </w:rPr>
            </w:pPr>
            <w:r w:rsidRPr="008E7709">
              <w:rPr>
                <w:rStyle w:val="Strong"/>
                <w:rFonts w:ascii="Arial" w:hAnsi="Arial" w:cs="Arial"/>
                <w:color w:val="000000" w:themeColor="text1"/>
              </w:rPr>
              <w:t xml:space="preserve">Welcome </w:t>
            </w:r>
          </w:p>
          <w:p w:rsidR="00561AD1" w:rsidRDefault="000F7686" w:rsidP="00EC6CAD">
            <w:pPr>
              <w:tabs>
                <w:tab w:val="left" w:pos="1260"/>
              </w:tabs>
              <w:spacing w:after="100" w:line="264" w:lineRule="auto"/>
              <w:ind w:right="72"/>
              <w:rPr>
                <w:rStyle w:val="Strong"/>
                <w:rFonts w:ascii="Arial" w:hAnsi="Arial" w:cs="Arial"/>
                <w:b w:val="0"/>
                <w:bCs w:val="0"/>
                <w:color w:val="000000" w:themeColor="text1"/>
              </w:rPr>
            </w:pPr>
            <w:r>
              <w:rPr>
                <w:rStyle w:val="Strong"/>
                <w:rFonts w:ascii="Arial" w:hAnsi="Arial" w:cs="Arial"/>
                <w:b w:val="0"/>
                <w:bCs w:val="0"/>
                <w:color w:val="000000" w:themeColor="text1"/>
              </w:rPr>
              <w:t xml:space="preserve">The Chairman, </w:t>
            </w:r>
            <w:r w:rsidR="00561AD1">
              <w:rPr>
                <w:rStyle w:val="Strong"/>
                <w:rFonts w:ascii="Arial" w:hAnsi="Arial" w:cs="Arial"/>
                <w:b w:val="0"/>
                <w:bCs w:val="0"/>
                <w:color w:val="000000" w:themeColor="text1"/>
              </w:rPr>
              <w:t xml:space="preserve">Jayantbhai </w:t>
            </w:r>
            <w:r>
              <w:rPr>
                <w:rStyle w:val="Strong"/>
                <w:rFonts w:ascii="Arial" w:hAnsi="Arial" w:cs="Arial"/>
                <w:b w:val="0"/>
                <w:bCs w:val="0"/>
                <w:color w:val="000000" w:themeColor="text1"/>
              </w:rPr>
              <w:t xml:space="preserve">Tanna </w:t>
            </w:r>
            <w:r w:rsidR="00561AD1">
              <w:rPr>
                <w:rStyle w:val="Strong"/>
                <w:rFonts w:ascii="Arial" w:hAnsi="Arial" w:cs="Arial"/>
                <w:b w:val="0"/>
                <w:bCs w:val="0"/>
                <w:color w:val="000000" w:themeColor="text1"/>
              </w:rPr>
              <w:t>welcomed all members present.</w:t>
            </w:r>
          </w:p>
          <w:p w:rsidR="00441F26" w:rsidRDefault="00561AD1" w:rsidP="00D726C0">
            <w:pPr>
              <w:tabs>
                <w:tab w:val="left" w:pos="1260"/>
              </w:tabs>
              <w:spacing w:line="264" w:lineRule="auto"/>
              <w:ind w:right="65"/>
              <w:rPr>
                <w:rStyle w:val="Strong"/>
                <w:rFonts w:ascii="Arial" w:hAnsi="Arial" w:cs="Arial"/>
                <w:b w:val="0"/>
                <w:bCs w:val="0"/>
                <w:color w:val="000000" w:themeColor="text1"/>
              </w:rPr>
            </w:pPr>
            <w:r>
              <w:rPr>
                <w:rStyle w:val="Strong"/>
                <w:rFonts w:ascii="Arial" w:hAnsi="Arial" w:cs="Arial"/>
                <w:b w:val="0"/>
                <w:bCs w:val="0"/>
                <w:color w:val="000000" w:themeColor="text1"/>
              </w:rPr>
              <w:t>Jayantbhai introduced th</w:t>
            </w:r>
            <w:r w:rsidR="000F7686">
              <w:rPr>
                <w:rStyle w:val="Strong"/>
                <w:rFonts w:ascii="Arial" w:hAnsi="Arial" w:cs="Arial"/>
                <w:b w:val="0"/>
                <w:bCs w:val="0"/>
                <w:color w:val="000000" w:themeColor="text1"/>
              </w:rPr>
              <w:t xml:space="preserve">e CGS committee members present and </w:t>
            </w:r>
            <w:r>
              <w:rPr>
                <w:rStyle w:val="Strong"/>
                <w:rFonts w:ascii="Arial" w:hAnsi="Arial" w:cs="Arial"/>
                <w:b w:val="0"/>
                <w:bCs w:val="0"/>
                <w:color w:val="000000" w:themeColor="text1"/>
              </w:rPr>
              <w:t xml:space="preserve">requested </w:t>
            </w:r>
            <w:r w:rsidR="000F7686">
              <w:rPr>
                <w:rStyle w:val="Strong"/>
                <w:rFonts w:ascii="Arial" w:hAnsi="Arial" w:cs="Arial"/>
                <w:b w:val="0"/>
                <w:bCs w:val="0"/>
                <w:color w:val="000000" w:themeColor="text1"/>
              </w:rPr>
              <w:t xml:space="preserve">everyone </w:t>
            </w:r>
            <w:r>
              <w:rPr>
                <w:rStyle w:val="Strong"/>
                <w:rFonts w:ascii="Arial" w:hAnsi="Arial" w:cs="Arial"/>
                <w:b w:val="0"/>
                <w:bCs w:val="0"/>
                <w:color w:val="000000" w:themeColor="text1"/>
              </w:rPr>
              <w:t xml:space="preserve">present to </w:t>
            </w:r>
            <w:r w:rsidR="0071224E">
              <w:rPr>
                <w:rStyle w:val="Strong"/>
                <w:rFonts w:ascii="Arial" w:hAnsi="Arial" w:cs="Arial"/>
                <w:b w:val="0"/>
                <w:bCs w:val="0"/>
                <w:color w:val="000000" w:themeColor="text1"/>
              </w:rPr>
              <w:t>introduce</w:t>
            </w:r>
            <w:r>
              <w:rPr>
                <w:rStyle w:val="Strong"/>
                <w:rFonts w:ascii="Arial" w:hAnsi="Arial" w:cs="Arial"/>
                <w:b w:val="0"/>
                <w:bCs w:val="0"/>
                <w:color w:val="000000" w:themeColor="text1"/>
              </w:rPr>
              <w:t xml:space="preserve"> themselves.</w:t>
            </w:r>
          </w:p>
          <w:p w:rsidR="005C7C70" w:rsidRPr="008E7709" w:rsidRDefault="005C7C70" w:rsidP="00D726C0">
            <w:pPr>
              <w:tabs>
                <w:tab w:val="left" w:pos="1260"/>
              </w:tabs>
              <w:spacing w:line="264" w:lineRule="auto"/>
              <w:ind w:right="65"/>
              <w:rPr>
                <w:rStyle w:val="Strong"/>
                <w:rFonts w:ascii="Arial" w:hAnsi="Arial" w:cs="Arial"/>
                <w:b w:val="0"/>
                <w:bCs w:val="0"/>
                <w:color w:val="000000" w:themeColor="text1"/>
              </w:rPr>
            </w:pPr>
          </w:p>
        </w:tc>
      </w:tr>
      <w:tr w:rsidR="00561AD1" w:rsidRPr="008E7709" w:rsidTr="002B0954">
        <w:tc>
          <w:tcPr>
            <w:tcW w:w="564" w:type="dxa"/>
          </w:tcPr>
          <w:p w:rsidR="00561AD1" w:rsidRPr="008E7709" w:rsidRDefault="00561AD1" w:rsidP="00D726C0">
            <w:pPr>
              <w:pStyle w:val="NoSpacing"/>
              <w:spacing w:after="120" w:line="264" w:lineRule="auto"/>
              <w:rPr>
                <w:rFonts w:ascii="Arial" w:hAnsi="Arial" w:cs="Arial"/>
                <w:b/>
                <w:bCs/>
                <w:color w:val="000000" w:themeColor="text1"/>
                <w:lang w:eastAsia="en-GB" w:bidi="hi-IN"/>
              </w:rPr>
            </w:pPr>
            <w:r>
              <w:rPr>
                <w:rFonts w:ascii="Arial" w:hAnsi="Arial" w:cs="Arial"/>
                <w:b/>
                <w:bCs/>
                <w:color w:val="000000" w:themeColor="text1"/>
                <w:lang w:eastAsia="en-GB" w:bidi="hi-IN"/>
              </w:rPr>
              <w:t>2</w:t>
            </w:r>
          </w:p>
        </w:tc>
        <w:tc>
          <w:tcPr>
            <w:tcW w:w="9516" w:type="dxa"/>
          </w:tcPr>
          <w:p w:rsidR="00561AD1" w:rsidRPr="008E7709" w:rsidRDefault="00561AD1" w:rsidP="00EC6CAD">
            <w:pPr>
              <w:tabs>
                <w:tab w:val="left" w:pos="1260"/>
              </w:tabs>
              <w:spacing w:after="100" w:line="264" w:lineRule="auto"/>
              <w:ind w:right="72"/>
              <w:rPr>
                <w:rStyle w:val="Strong"/>
                <w:rFonts w:ascii="Arial" w:hAnsi="Arial" w:cs="Arial"/>
                <w:color w:val="000000" w:themeColor="text1"/>
              </w:rPr>
            </w:pPr>
            <w:r>
              <w:rPr>
                <w:rStyle w:val="Strong"/>
                <w:rFonts w:ascii="Arial" w:hAnsi="Arial" w:cs="Arial"/>
                <w:color w:val="000000" w:themeColor="text1"/>
              </w:rPr>
              <w:t>Notes of the last meeting – 30</w:t>
            </w:r>
            <w:r w:rsidRPr="00561AD1">
              <w:rPr>
                <w:rStyle w:val="Strong"/>
                <w:rFonts w:ascii="Arial" w:hAnsi="Arial" w:cs="Arial"/>
                <w:color w:val="000000" w:themeColor="text1"/>
                <w:vertAlign w:val="superscript"/>
              </w:rPr>
              <w:t>th</w:t>
            </w:r>
            <w:r>
              <w:rPr>
                <w:rStyle w:val="Strong"/>
                <w:rFonts w:ascii="Arial" w:hAnsi="Arial" w:cs="Arial"/>
                <w:color w:val="000000" w:themeColor="text1"/>
              </w:rPr>
              <w:t xml:space="preserve"> October 2015</w:t>
            </w:r>
            <w:r w:rsidR="000F7686">
              <w:rPr>
                <w:rStyle w:val="Strong"/>
                <w:rFonts w:ascii="Arial" w:hAnsi="Arial" w:cs="Arial"/>
                <w:color w:val="000000" w:themeColor="text1"/>
              </w:rPr>
              <w:t xml:space="preserve"> (Circulated in advance) </w:t>
            </w:r>
          </w:p>
          <w:p w:rsidR="00561AD1" w:rsidRDefault="00561AD1" w:rsidP="00D726C0">
            <w:pPr>
              <w:tabs>
                <w:tab w:val="left" w:pos="1260"/>
              </w:tabs>
              <w:spacing w:line="264" w:lineRule="auto"/>
              <w:ind w:right="65"/>
              <w:rPr>
                <w:rStyle w:val="Strong"/>
                <w:rFonts w:ascii="Arial" w:hAnsi="Arial" w:cs="Arial"/>
                <w:b w:val="0"/>
                <w:bCs w:val="0"/>
                <w:color w:val="000000" w:themeColor="text1"/>
              </w:rPr>
            </w:pPr>
            <w:r>
              <w:rPr>
                <w:rStyle w:val="Strong"/>
                <w:rFonts w:ascii="Arial" w:hAnsi="Arial" w:cs="Arial"/>
                <w:b w:val="0"/>
                <w:bCs w:val="0"/>
                <w:color w:val="000000" w:themeColor="text1"/>
              </w:rPr>
              <w:t xml:space="preserve">Jayantbhai briefly </w:t>
            </w:r>
            <w:r w:rsidR="00813DFB">
              <w:rPr>
                <w:rStyle w:val="Strong"/>
                <w:rFonts w:ascii="Arial" w:hAnsi="Arial" w:cs="Arial"/>
                <w:b w:val="0"/>
                <w:bCs w:val="0"/>
                <w:color w:val="000000" w:themeColor="text1"/>
              </w:rPr>
              <w:t xml:space="preserve">went through </w:t>
            </w:r>
            <w:r>
              <w:rPr>
                <w:rStyle w:val="Strong"/>
                <w:rFonts w:ascii="Arial" w:hAnsi="Arial" w:cs="Arial"/>
                <w:b w:val="0"/>
                <w:bCs w:val="0"/>
                <w:color w:val="000000" w:themeColor="text1"/>
              </w:rPr>
              <w:t>the notes of the last General meeting</w:t>
            </w:r>
            <w:r w:rsidR="00813DFB">
              <w:rPr>
                <w:rStyle w:val="Strong"/>
                <w:rFonts w:ascii="Arial" w:hAnsi="Arial" w:cs="Arial"/>
                <w:b w:val="0"/>
                <w:bCs w:val="0"/>
                <w:color w:val="000000" w:themeColor="text1"/>
              </w:rPr>
              <w:t xml:space="preserve"> and asked if they were accurate. Everyone agreed. </w:t>
            </w:r>
            <w:r>
              <w:rPr>
                <w:rStyle w:val="Strong"/>
                <w:rFonts w:ascii="Arial" w:hAnsi="Arial" w:cs="Arial"/>
                <w:b w:val="0"/>
                <w:bCs w:val="0"/>
                <w:color w:val="000000" w:themeColor="text1"/>
              </w:rPr>
              <w:t xml:space="preserve">The notes were unanimously approved and proposed by </w:t>
            </w:r>
            <w:r w:rsidR="000F7686">
              <w:rPr>
                <w:rStyle w:val="Strong"/>
                <w:rFonts w:ascii="Arial" w:hAnsi="Arial" w:cs="Arial"/>
                <w:b w:val="0"/>
                <w:bCs w:val="0"/>
                <w:color w:val="000000" w:themeColor="text1"/>
              </w:rPr>
              <w:t>Shaileshbhai</w:t>
            </w:r>
            <w:r w:rsidR="00813DFB">
              <w:rPr>
                <w:rStyle w:val="Strong"/>
                <w:rFonts w:ascii="Arial" w:hAnsi="Arial" w:cs="Arial"/>
                <w:b w:val="0"/>
                <w:bCs w:val="0"/>
                <w:color w:val="000000" w:themeColor="text1"/>
              </w:rPr>
              <w:t xml:space="preserve"> Pujara </w:t>
            </w:r>
            <w:r>
              <w:rPr>
                <w:rStyle w:val="Strong"/>
                <w:rFonts w:ascii="Arial" w:hAnsi="Arial" w:cs="Arial"/>
                <w:b w:val="0"/>
                <w:bCs w:val="0"/>
                <w:color w:val="000000" w:themeColor="text1"/>
              </w:rPr>
              <w:t>and seconded by Heenaben</w:t>
            </w:r>
            <w:r w:rsidR="00813DFB">
              <w:rPr>
                <w:rStyle w:val="Strong"/>
                <w:rFonts w:ascii="Arial" w:hAnsi="Arial" w:cs="Arial"/>
                <w:b w:val="0"/>
                <w:bCs w:val="0"/>
                <w:color w:val="000000" w:themeColor="text1"/>
              </w:rPr>
              <w:t xml:space="preserve"> Patel</w:t>
            </w:r>
            <w:r>
              <w:rPr>
                <w:rStyle w:val="Strong"/>
                <w:rFonts w:ascii="Arial" w:hAnsi="Arial" w:cs="Arial"/>
                <w:b w:val="0"/>
                <w:bCs w:val="0"/>
                <w:color w:val="000000" w:themeColor="text1"/>
              </w:rPr>
              <w:t>.</w:t>
            </w:r>
          </w:p>
          <w:p w:rsidR="00561AD1" w:rsidRPr="00561AD1" w:rsidRDefault="00561AD1" w:rsidP="00D726C0">
            <w:pPr>
              <w:tabs>
                <w:tab w:val="left" w:pos="1260"/>
              </w:tabs>
              <w:spacing w:line="264" w:lineRule="auto"/>
              <w:ind w:right="65"/>
              <w:rPr>
                <w:rStyle w:val="Strong"/>
                <w:rFonts w:ascii="Arial" w:hAnsi="Arial" w:cs="Arial"/>
                <w:b w:val="0"/>
                <w:bCs w:val="0"/>
                <w:color w:val="000000" w:themeColor="text1"/>
              </w:rPr>
            </w:pPr>
          </w:p>
        </w:tc>
      </w:tr>
      <w:tr w:rsidR="00561AD1" w:rsidRPr="008E7709" w:rsidTr="002B0954">
        <w:tc>
          <w:tcPr>
            <w:tcW w:w="564" w:type="dxa"/>
          </w:tcPr>
          <w:p w:rsidR="00561AD1" w:rsidRPr="008E7709" w:rsidRDefault="0096719D" w:rsidP="00D726C0">
            <w:pPr>
              <w:pStyle w:val="NoSpacing"/>
              <w:spacing w:after="120" w:line="264" w:lineRule="auto"/>
              <w:rPr>
                <w:rFonts w:ascii="Arial" w:hAnsi="Arial" w:cs="Arial"/>
                <w:b/>
                <w:bCs/>
                <w:color w:val="000000" w:themeColor="text1"/>
                <w:lang w:eastAsia="en-GB" w:bidi="hi-IN"/>
              </w:rPr>
            </w:pPr>
            <w:r>
              <w:rPr>
                <w:rFonts w:ascii="Arial" w:hAnsi="Arial" w:cs="Arial"/>
                <w:b/>
                <w:bCs/>
                <w:color w:val="000000" w:themeColor="text1"/>
                <w:lang w:eastAsia="en-GB" w:bidi="hi-IN"/>
              </w:rPr>
              <w:t>3.</w:t>
            </w:r>
          </w:p>
        </w:tc>
        <w:tc>
          <w:tcPr>
            <w:tcW w:w="9516" w:type="dxa"/>
          </w:tcPr>
          <w:p w:rsidR="00561AD1" w:rsidRPr="008E7709" w:rsidRDefault="00561AD1" w:rsidP="00EC6CAD">
            <w:pPr>
              <w:tabs>
                <w:tab w:val="left" w:pos="1260"/>
              </w:tabs>
              <w:spacing w:after="100" w:line="264" w:lineRule="auto"/>
              <w:ind w:right="72"/>
              <w:rPr>
                <w:rStyle w:val="Strong"/>
                <w:rFonts w:ascii="Arial" w:hAnsi="Arial" w:cs="Arial"/>
                <w:color w:val="000000" w:themeColor="text1"/>
              </w:rPr>
            </w:pPr>
            <w:r>
              <w:rPr>
                <w:rStyle w:val="Strong"/>
                <w:rFonts w:ascii="Arial" w:hAnsi="Arial" w:cs="Arial"/>
                <w:color w:val="000000" w:themeColor="text1"/>
              </w:rPr>
              <w:t>Matters arising</w:t>
            </w:r>
          </w:p>
          <w:p w:rsidR="00561AD1" w:rsidRDefault="0096719D" w:rsidP="00EC6CAD">
            <w:pPr>
              <w:tabs>
                <w:tab w:val="left" w:pos="1260"/>
              </w:tabs>
              <w:spacing w:line="264" w:lineRule="auto"/>
              <w:ind w:right="72"/>
              <w:rPr>
                <w:rStyle w:val="Strong"/>
                <w:rFonts w:ascii="Arial" w:hAnsi="Arial" w:cs="Arial"/>
                <w:b w:val="0"/>
                <w:bCs w:val="0"/>
                <w:color w:val="000000" w:themeColor="text1"/>
              </w:rPr>
            </w:pPr>
            <w:r>
              <w:rPr>
                <w:rStyle w:val="Strong"/>
                <w:rFonts w:ascii="Arial" w:hAnsi="Arial" w:cs="Arial"/>
                <w:b w:val="0"/>
                <w:bCs w:val="0"/>
                <w:color w:val="000000" w:themeColor="text1"/>
              </w:rPr>
              <w:t>None.</w:t>
            </w:r>
          </w:p>
          <w:p w:rsidR="00DC71A4" w:rsidRPr="0096719D" w:rsidRDefault="00DC71A4" w:rsidP="00D726C0">
            <w:pPr>
              <w:tabs>
                <w:tab w:val="left" w:pos="1260"/>
              </w:tabs>
              <w:spacing w:line="264" w:lineRule="auto"/>
              <w:ind w:right="65"/>
              <w:rPr>
                <w:rStyle w:val="Strong"/>
                <w:rFonts w:ascii="Arial" w:hAnsi="Arial" w:cs="Arial"/>
                <w:b w:val="0"/>
                <w:bCs w:val="0"/>
                <w:color w:val="000000" w:themeColor="text1"/>
              </w:rPr>
            </w:pPr>
          </w:p>
        </w:tc>
      </w:tr>
      <w:tr w:rsidR="008E7709" w:rsidRPr="008E7709" w:rsidTr="002B0954">
        <w:tc>
          <w:tcPr>
            <w:tcW w:w="564" w:type="dxa"/>
          </w:tcPr>
          <w:p w:rsidR="00EC513A" w:rsidRPr="008E7709" w:rsidRDefault="00615624" w:rsidP="00D726C0">
            <w:pPr>
              <w:pStyle w:val="NoSpacing"/>
              <w:spacing w:after="120" w:line="264" w:lineRule="auto"/>
              <w:rPr>
                <w:rFonts w:ascii="Arial" w:hAnsi="Arial" w:cs="Arial"/>
                <w:b/>
                <w:bCs/>
                <w:color w:val="000000" w:themeColor="text1"/>
                <w:lang w:eastAsia="en-GB" w:bidi="hi-IN"/>
              </w:rPr>
            </w:pPr>
            <w:r w:rsidRPr="008E7709">
              <w:rPr>
                <w:rFonts w:ascii="Arial" w:hAnsi="Arial" w:cs="Arial"/>
                <w:b/>
                <w:bCs/>
                <w:color w:val="000000" w:themeColor="text1"/>
                <w:lang w:eastAsia="en-GB" w:bidi="hi-IN"/>
              </w:rPr>
              <w:t>4.</w:t>
            </w:r>
          </w:p>
        </w:tc>
        <w:tc>
          <w:tcPr>
            <w:tcW w:w="9516" w:type="dxa"/>
          </w:tcPr>
          <w:p w:rsidR="00E96FF1" w:rsidRDefault="0096719D" w:rsidP="00EC6CAD">
            <w:pPr>
              <w:tabs>
                <w:tab w:val="left" w:pos="1260"/>
              </w:tabs>
              <w:spacing w:after="100" w:line="264" w:lineRule="auto"/>
              <w:ind w:right="72"/>
              <w:rPr>
                <w:rStyle w:val="Strong"/>
                <w:rFonts w:ascii="Arial" w:hAnsi="Arial" w:cs="Arial"/>
                <w:color w:val="000000" w:themeColor="text1"/>
              </w:rPr>
            </w:pPr>
            <w:r>
              <w:rPr>
                <w:rStyle w:val="Strong"/>
                <w:rFonts w:ascii="Arial" w:hAnsi="Arial" w:cs="Arial"/>
                <w:color w:val="000000" w:themeColor="text1"/>
              </w:rPr>
              <w:t xml:space="preserve">Report for 2015 </w:t>
            </w:r>
            <w:r w:rsidR="00813DFB">
              <w:rPr>
                <w:rStyle w:val="Strong"/>
                <w:rFonts w:ascii="Arial" w:hAnsi="Arial" w:cs="Arial"/>
                <w:color w:val="000000" w:themeColor="text1"/>
              </w:rPr>
              <w:t>–</w:t>
            </w:r>
            <w:r>
              <w:rPr>
                <w:rStyle w:val="Strong"/>
                <w:rFonts w:ascii="Arial" w:hAnsi="Arial" w:cs="Arial"/>
                <w:color w:val="000000" w:themeColor="text1"/>
              </w:rPr>
              <w:t xml:space="preserve"> 2018</w:t>
            </w:r>
            <w:r w:rsidR="00813DFB">
              <w:rPr>
                <w:rStyle w:val="Strong"/>
                <w:rFonts w:ascii="Arial" w:hAnsi="Arial" w:cs="Arial"/>
                <w:color w:val="000000" w:themeColor="text1"/>
              </w:rPr>
              <w:t xml:space="preserve"> (Circulated in advance) </w:t>
            </w:r>
          </w:p>
          <w:p w:rsidR="00B951E6" w:rsidRPr="008E7709" w:rsidRDefault="00E96FF1" w:rsidP="00EC6CAD">
            <w:pPr>
              <w:tabs>
                <w:tab w:val="left" w:pos="1260"/>
              </w:tabs>
              <w:spacing w:after="100" w:line="264" w:lineRule="auto"/>
              <w:ind w:right="72"/>
              <w:rPr>
                <w:rStyle w:val="Strong"/>
                <w:rFonts w:ascii="Arial" w:hAnsi="Arial" w:cs="Arial"/>
                <w:color w:val="000000" w:themeColor="text1"/>
              </w:rPr>
            </w:pPr>
            <w:r w:rsidRPr="008E7709">
              <w:rPr>
                <w:rStyle w:val="Strong"/>
                <w:rFonts w:ascii="Arial" w:hAnsi="Arial" w:cs="Arial"/>
                <w:b w:val="0"/>
                <w:bCs w:val="0"/>
                <w:color w:val="000000" w:themeColor="text1"/>
              </w:rPr>
              <w:t>Jayant</w:t>
            </w:r>
            <w:r>
              <w:rPr>
                <w:rStyle w:val="Strong"/>
                <w:rFonts w:ascii="Arial" w:hAnsi="Arial" w:cs="Arial"/>
                <w:b w:val="0"/>
                <w:bCs w:val="0"/>
                <w:color w:val="000000" w:themeColor="text1"/>
              </w:rPr>
              <w:t xml:space="preserve">bhai </w:t>
            </w:r>
            <w:r w:rsidRPr="008E7709">
              <w:rPr>
                <w:rStyle w:val="Strong"/>
                <w:rFonts w:ascii="Arial" w:hAnsi="Arial" w:cs="Arial"/>
                <w:b w:val="0"/>
                <w:bCs w:val="0"/>
                <w:color w:val="000000" w:themeColor="text1"/>
              </w:rPr>
              <w:t xml:space="preserve">went through the report </w:t>
            </w:r>
            <w:r>
              <w:rPr>
                <w:rStyle w:val="Strong"/>
                <w:rFonts w:ascii="Arial" w:hAnsi="Arial" w:cs="Arial"/>
                <w:b w:val="0"/>
                <w:bCs w:val="0"/>
                <w:color w:val="000000" w:themeColor="text1"/>
              </w:rPr>
              <w:t>outlining the various activities undertaken by CGS.</w:t>
            </w:r>
          </w:p>
          <w:p w:rsidR="00E96FF1" w:rsidRDefault="00E96FF1" w:rsidP="00E96FF1">
            <w:pPr>
              <w:pStyle w:val="ListParagraph"/>
              <w:numPr>
                <w:ilvl w:val="0"/>
                <w:numId w:val="16"/>
              </w:numPr>
              <w:rPr>
                <w:rFonts w:ascii="Arial" w:hAnsi="Arial" w:cs="Arial"/>
                <w:b/>
                <w:bCs/>
              </w:rPr>
            </w:pPr>
            <w:r w:rsidRPr="009960E4">
              <w:rPr>
                <w:rFonts w:ascii="Arial" w:hAnsi="Arial" w:cs="Arial"/>
                <w:b/>
                <w:bCs/>
              </w:rPr>
              <w:t>OCR Examination Board</w:t>
            </w:r>
            <w:r>
              <w:rPr>
                <w:rFonts w:ascii="Arial" w:hAnsi="Arial" w:cs="Arial"/>
                <w:b/>
                <w:bCs/>
              </w:rPr>
              <w:t xml:space="preserve"> and GC</w:t>
            </w:r>
            <w:r w:rsidRPr="009960E4">
              <w:rPr>
                <w:rFonts w:ascii="Arial" w:hAnsi="Arial" w:cs="Arial"/>
                <w:b/>
                <w:bCs/>
              </w:rPr>
              <w:t>SE/A Level Examinations</w:t>
            </w:r>
          </w:p>
          <w:p w:rsidR="00E96FF1" w:rsidRDefault="00E96FF1" w:rsidP="00E96FF1">
            <w:pPr>
              <w:tabs>
                <w:tab w:val="left" w:pos="1260"/>
              </w:tabs>
              <w:spacing w:after="100" w:line="264" w:lineRule="auto"/>
              <w:ind w:left="360" w:right="72"/>
              <w:rPr>
                <w:rStyle w:val="Strong"/>
                <w:rFonts w:ascii="Arial" w:hAnsi="Arial" w:cs="Arial"/>
                <w:b w:val="0"/>
                <w:bCs w:val="0"/>
                <w:color w:val="000000" w:themeColor="text1"/>
              </w:rPr>
            </w:pPr>
            <w:r>
              <w:rPr>
                <w:rStyle w:val="Strong"/>
                <w:rFonts w:ascii="Arial" w:hAnsi="Arial" w:cs="Arial"/>
                <w:b w:val="0"/>
                <w:bCs w:val="0"/>
                <w:color w:val="000000" w:themeColor="text1"/>
              </w:rPr>
              <w:t xml:space="preserve">He talked about the huge effort made through the DfE, Ofqual, MPs, Councillors, OCR, NCGO, community organisations, Gujarati schools, parents, teachers, </w:t>
            </w:r>
            <w:proofErr w:type="spellStart"/>
            <w:r>
              <w:rPr>
                <w:rStyle w:val="Strong"/>
                <w:rFonts w:ascii="Arial" w:hAnsi="Arial" w:cs="Arial"/>
                <w:b w:val="0"/>
                <w:bCs w:val="0"/>
                <w:color w:val="000000" w:themeColor="text1"/>
              </w:rPr>
              <w:t>well wishers</w:t>
            </w:r>
            <w:proofErr w:type="spellEnd"/>
            <w:r>
              <w:rPr>
                <w:rStyle w:val="Strong"/>
                <w:rFonts w:ascii="Arial" w:hAnsi="Arial" w:cs="Arial"/>
                <w:b w:val="0"/>
                <w:bCs w:val="0"/>
                <w:color w:val="000000" w:themeColor="text1"/>
              </w:rPr>
              <w:t xml:space="preserve"> and the petition that collected nearly 10,000 signatures for the continuation of the GCSE and A level examinations in Gujarati. </w:t>
            </w:r>
          </w:p>
          <w:p w:rsidR="00E96FF1" w:rsidRDefault="00E96FF1" w:rsidP="00E96FF1">
            <w:pPr>
              <w:tabs>
                <w:tab w:val="left" w:pos="1260"/>
              </w:tabs>
              <w:spacing w:after="100" w:line="264" w:lineRule="auto"/>
              <w:ind w:left="360" w:right="72"/>
              <w:rPr>
                <w:rStyle w:val="Strong"/>
                <w:rFonts w:ascii="Arial" w:hAnsi="Arial" w:cs="Arial"/>
                <w:b w:val="0"/>
                <w:bCs w:val="0"/>
                <w:color w:val="000000" w:themeColor="text1"/>
              </w:rPr>
            </w:pPr>
            <w:r>
              <w:rPr>
                <w:rStyle w:val="Strong"/>
                <w:rFonts w:ascii="Arial" w:hAnsi="Arial" w:cs="Arial"/>
                <w:b w:val="0"/>
                <w:bCs w:val="0"/>
                <w:color w:val="000000" w:themeColor="text1"/>
              </w:rPr>
              <w:t xml:space="preserve">We were finally rewarded when the government announced that Edexcel/Pearson Examination Board (in place of OCR) will continue to offer GCSE and A Level examinations from 2020.  </w:t>
            </w:r>
          </w:p>
          <w:p w:rsidR="00E96FF1" w:rsidRPr="009960E4" w:rsidRDefault="00E96FF1" w:rsidP="00E96FF1">
            <w:pPr>
              <w:pStyle w:val="ListParagraph"/>
              <w:rPr>
                <w:rFonts w:ascii="Arial" w:hAnsi="Arial" w:cs="Arial"/>
                <w:b/>
                <w:bCs/>
              </w:rPr>
            </w:pPr>
          </w:p>
          <w:p w:rsidR="00E96FF1" w:rsidRDefault="00E96FF1" w:rsidP="00E96FF1">
            <w:pPr>
              <w:pStyle w:val="ListParagraph"/>
              <w:numPr>
                <w:ilvl w:val="0"/>
                <w:numId w:val="16"/>
              </w:numPr>
              <w:rPr>
                <w:rFonts w:ascii="Arial" w:hAnsi="Arial" w:cs="Arial"/>
                <w:b/>
                <w:bCs/>
              </w:rPr>
            </w:pPr>
            <w:r w:rsidRPr="009960E4">
              <w:rPr>
                <w:rFonts w:ascii="Arial" w:hAnsi="Arial" w:cs="Arial"/>
                <w:b/>
                <w:bCs/>
              </w:rPr>
              <w:t>Training for Gujarati Teachers</w:t>
            </w:r>
          </w:p>
          <w:p w:rsidR="00E96FF1" w:rsidRPr="009960E4" w:rsidRDefault="00E96FF1" w:rsidP="00E96FF1">
            <w:pPr>
              <w:pStyle w:val="ListParagraph"/>
              <w:rPr>
                <w:rFonts w:ascii="Arial" w:hAnsi="Arial" w:cs="Arial"/>
                <w:b/>
                <w:bCs/>
              </w:rPr>
            </w:pPr>
          </w:p>
          <w:p w:rsidR="00E96FF1" w:rsidRDefault="00E96FF1" w:rsidP="00E96FF1">
            <w:pPr>
              <w:pStyle w:val="ListParagraph"/>
              <w:numPr>
                <w:ilvl w:val="0"/>
                <w:numId w:val="17"/>
              </w:numPr>
              <w:rPr>
                <w:rFonts w:ascii="Arial" w:hAnsi="Arial" w:cs="Arial"/>
              </w:rPr>
            </w:pPr>
            <w:r>
              <w:rPr>
                <w:rFonts w:ascii="Arial" w:hAnsi="Arial" w:cs="Arial"/>
              </w:rPr>
              <w:t>O</w:t>
            </w:r>
            <w:r w:rsidRPr="00CE35A1">
              <w:rPr>
                <w:rFonts w:ascii="Arial" w:hAnsi="Arial" w:cs="Arial"/>
              </w:rPr>
              <w:t>n 2</w:t>
            </w:r>
            <w:r w:rsidRPr="00CE35A1">
              <w:rPr>
                <w:rFonts w:ascii="Arial" w:hAnsi="Arial" w:cs="Arial"/>
                <w:vertAlign w:val="superscript"/>
              </w:rPr>
              <w:t>nd</w:t>
            </w:r>
            <w:r w:rsidRPr="00CE35A1">
              <w:rPr>
                <w:rFonts w:ascii="Arial" w:hAnsi="Arial" w:cs="Arial"/>
              </w:rPr>
              <w:t xml:space="preserve"> April 2016 at the EKTA Centre in Kingsbury. We had 90 teachers who participated and we received very positive feedback from them.  </w:t>
            </w:r>
          </w:p>
          <w:p w:rsidR="00E96FF1" w:rsidRDefault="00E96FF1" w:rsidP="00E96FF1">
            <w:pPr>
              <w:pStyle w:val="ListParagraph"/>
              <w:rPr>
                <w:rFonts w:ascii="Arial" w:hAnsi="Arial" w:cs="Arial"/>
              </w:rPr>
            </w:pPr>
          </w:p>
          <w:p w:rsidR="00E96FF1" w:rsidRPr="00EB3028" w:rsidRDefault="00E96FF1" w:rsidP="00E96FF1">
            <w:pPr>
              <w:pStyle w:val="ListParagraph"/>
              <w:numPr>
                <w:ilvl w:val="0"/>
                <w:numId w:val="17"/>
              </w:numPr>
              <w:ind w:hanging="436"/>
            </w:pPr>
            <w:r>
              <w:rPr>
                <w:rFonts w:ascii="Arial" w:hAnsi="Arial" w:cs="Arial"/>
              </w:rPr>
              <w:t>O</w:t>
            </w:r>
            <w:r w:rsidRPr="00EB3028">
              <w:rPr>
                <w:rFonts w:ascii="Arial" w:hAnsi="Arial" w:cs="Arial"/>
              </w:rPr>
              <w:t>n 12</w:t>
            </w:r>
            <w:r w:rsidRPr="00EB3028">
              <w:rPr>
                <w:rFonts w:ascii="Arial" w:hAnsi="Arial" w:cs="Arial"/>
                <w:vertAlign w:val="superscript"/>
              </w:rPr>
              <w:t>th</w:t>
            </w:r>
            <w:r w:rsidRPr="00EB3028">
              <w:rPr>
                <w:rFonts w:ascii="Arial" w:hAnsi="Arial" w:cs="Arial"/>
              </w:rPr>
              <w:t xml:space="preserve"> November 2016 at the EKTA Centre. We received very positive feedback from the 50 teachers who attended.</w:t>
            </w:r>
          </w:p>
          <w:p w:rsidR="00E96FF1" w:rsidRPr="00EB3028" w:rsidRDefault="00E96FF1" w:rsidP="00E96FF1">
            <w:pPr>
              <w:pStyle w:val="ListParagraph"/>
              <w:rPr>
                <w:rFonts w:ascii="Arial" w:hAnsi="Arial" w:cs="Arial"/>
              </w:rPr>
            </w:pPr>
          </w:p>
          <w:p w:rsidR="00E96FF1" w:rsidRDefault="00E96FF1" w:rsidP="00E96FF1">
            <w:pPr>
              <w:pStyle w:val="ListParagraph"/>
              <w:numPr>
                <w:ilvl w:val="0"/>
                <w:numId w:val="17"/>
              </w:numPr>
              <w:ind w:hanging="436"/>
              <w:rPr>
                <w:rFonts w:ascii="Arial" w:hAnsi="Arial" w:cs="Arial"/>
              </w:rPr>
            </w:pPr>
            <w:r>
              <w:rPr>
                <w:rFonts w:ascii="Arial" w:hAnsi="Arial" w:cs="Arial"/>
              </w:rPr>
              <w:t>O</w:t>
            </w:r>
            <w:r w:rsidRPr="00753001">
              <w:rPr>
                <w:rFonts w:ascii="Arial" w:hAnsi="Arial" w:cs="Arial"/>
              </w:rPr>
              <w:t>n 17</w:t>
            </w:r>
            <w:r w:rsidRPr="00753001">
              <w:rPr>
                <w:rFonts w:ascii="Arial" w:hAnsi="Arial" w:cs="Arial"/>
                <w:vertAlign w:val="superscript"/>
              </w:rPr>
              <w:t>th</w:t>
            </w:r>
            <w:r w:rsidRPr="00753001">
              <w:rPr>
                <w:rFonts w:ascii="Arial" w:hAnsi="Arial" w:cs="Arial"/>
              </w:rPr>
              <w:t xml:space="preserve"> De</w:t>
            </w:r>
            <w:r>
              <w:rPr>
                <w:rFonts w:ascii="Arial" w:hAnsi="Arial" w:cs="Arial"/>
              </w:rPr>
              <w:t xml:space="preserve">cember 2016 at the EKTA Centre to </w:t>
            </w:r>
            <w:r w:rsidRPr="00753001">
              <w:rPr>
                <w:rFonts w:ascii="Arial" w:hAnsi="Arial" w:cs="Arial"/>
              </w:rPr>
              <w:t xml:space="preserve">review the new Content and Assessment arrangements for A Level courses </w:t>
            </w:r>
          </w:p>
          <w:p w:rsidR="00E96FF1" w:rsidRPr="00753001" w:rsidRDefault="00E96FF1" w:rsidP="00E96FF1">
            <w:pPr>
              <w:pStyle w:val="ListParagraph"/>
              <w:rPr>
                <w:rFonts w:ascii="Arial" w:hAnsi="Arial" w:cs="Arial"/>
              </w:rPr>
            </w:pPr>
          </w:p>
          <w:p w:rsidR="00E96FF1" w:rsidRPr="00A3340A" w:rsidRDefault="00E96FF1" w:rsidP="00E96FF1">
            <w:pPr>
              <w:pStyle w:val="ListParagraph"/>
              <w:numPr>
                <w:ilvl w:val="0"/>
                <w:numId w:val="17"/>
              </w:numPr>
              <w:ind w:hanging="436"/>
            </w:pPr>
            <w:r>
              <w:rPr>
                <w:rFonts w:ascii="Arial" w:hAnsi="Arial" w:cs="Arial"/>
              </w:rPr>
              <w:lastRenderedPageBreak/>
              <w:t>O</w:t>
            </w:r>
            <w:r w:rsidRPr="00753001">
              <w:rPr>
                <w:rFonts w:ascii="Arial" w:hAnsi="Arial" w:cs="Arial"/>
              </w:rPr>
              <w:t>n 2</w:t>
            </w:r>
            <w:r w:rsidRPr="00753001">
              <w:rPr>
                <w:rFonts w:ascii="Arial" w:hAnsi="Arial" w:cs="Arial"/>
                <w:vertAlign w:val="superscript"/>
              </w:rPr>
              <w:t>nd</w:t>
            </w:r>
            <w:r>
              <w:rPr>
                <w:rFonts w:ascii="Arial" w:hAnsi="Arial" w:cs="Arial"/>
              </w:rPr>
              <w:t xml:space="preserve"> Sept 2017, </w:t>
            </w:r>
            <w:r w:rsidRPr="00753001">
              <w:rPr>
                <w:rFonts w:ascii="Arial" w:hAnsi="Arial" w:cs="Arial"/>
              </w:rPr>
              <w:t xml:space="preserve">a meeting with all the Gujarati school Head teachers and co-ordinators </w:t>
            </w:r>
          </w:p>
          <w:p w:rsidR="00E96FF1" w:rsidRDefault="00E96FF1" w:rsidP="00E96FF1">
            <w:pPr>
              <w:pStyle w:val="ListParagraph"/>
            </w:pPr>
          </w:p>
          <w:p w:rsidR="00E96FF1" w:rsidRPr="00753001" w:rsidRDefault="00E96FF1" w:rsidP="00E96FF1">
            <w:pPr>
              <w:pStyle w:val="ListParagraph"/>
              <w:numPr>
                <w:ilvl w:val="0"/>
                <w:numId w:val="17"/>
              </w:numPr>
              <w:ind w:hanging="436"/>
              <w:rPr>
                <w:rFonts w:ascii="Arial" w:hAnsi="Arial" w:cs="Arial"/>
                <w:b/>
                <w:bCs/>
              </w:rPr>
            </w:pPr>
            <w:r w:rsidRPr="00753001">
              <w:rPr>
                <w:rFonts w:ascii="Arial" w:hAnsi="Arial" w:cs="Arial"/>
              </w:rPr>
              <w:t xml:space="preserve">In </w:t>
            </w:r>
            <w:r>
              <w:rPr>
                <w:rFonts w:ascii="Arial" w:hAnsi="Arial" w:cs="Arial"/>
              </w:rPr>
              <w:t xml:space="preserve">Spring 2018, supported 6 candidates to enter </w:t>
            </w:r>
            <w:r w:rsidRPr="00753001">
              <w:rPr>
                <w:rFonts w:ascii="Arial" w:hAnsi="Arial" w:cs="Arial"/>
              </w:rPr>
              <w:t xml:space="preserve">A Level </w:t>
            </w:r>
            <w:r>
              <w:rPr>
                <w:rFonts w:ascii="Arial" w:hAnsi="Arial" w:cs="Arial"/>
              </w:rPr>
              <w:t xml:space="preserve">examinations in </w:t>
            </w:r>
            <w:r w:rsidRPr="00753001">
              <w:rPr>
                <w:rFonts w:ascii="Arial" w:hAnsi="Arial" w:cs="Arial"/>
              </w:rPr>
              <w:t xml:space="preserve">Gujarati </w:t>
            </w:r>
          </w:p>
          <w:p w:rsidR="00E96FF1" w:rsidRPr="00753001" w:rsidRDefault="00E96FF1" w:rsidP="00E96FF1">
            <w:pPr>
              <w:pStyle w:val="ListParagraph"/>
              <w:rPr>
                <w:rFonts w:ascii="Arial" w:hAnsi="Arial" w:cs="Arial"/>
                <w:b/>
                <w:bCs/>
              </w:rPr>
            </w:pPr>
          </w:p>
          <w:p w:rsidR="00E96FF1" w:rsidRDefault="00E96FF1" w:rsidP="00E96FF1">
            <w:pPr>
              <w:pStyle w:val="ListParagraph"/>
              <w:numPr>
                <w:ilvl w:val="0"/>
                <w:numId w:val="16"/>
              </w:numPr>
              <w:rPr>
                <w:rFonts w:ascii="Arial" w:hAnsi="Arial" w:cs="Arial"/>
                <w:b/>
                <w:bCs/>
              </w:rPr>
            </w:pPr>
            <w:r w:rsidRPr="006F1722">
              <w:rPr>
                <w:rFonts w:ascii="Arial" w:hAnsi="Arial" w:cs="Arial"/>
                <w:b/>
                <w:bCs/>
              </w:rPr>
              <w:t>CGS Membership and School Information Forms</w:t>
            </w:r>
          </w:p>
          <w:p w:rsidR="00E96FF1" w:rsidRDefault="00E96FF1" w:rsidP="00E96FF1">
            <w:pPr>
              <w:pStyle w:val="ListParagraph"/>
              <w:rPr>
                <w:rFonts w:ascii="Arial" w:hAnsi="Arial" w:cs="Arial"/>
              </w:rPr>
            </w:pPr>
            <w:r>
              <w:rPr>
                <w:rFonts w:ascii="Arial" w:hAnsi="Arial" w:cs="Arial"/>
              </w:rPr>
              <w:t xml:space="preserve">We have 22 registered organisational schools and 4 Individual Members. However in 2017, only 16 schools returned their information. We respectfully urge all schools to persevere and complete this information for us. </w:t>
            </w:r>
          </w:p>
          <w:p w:rsidR="00E96FF1" w:rsidRDefault="00E96FF1" w:rsidP="00E96FF1">
            <w:pPr>
              <w:pStyle w:val="ListParagraph"/>
              <w:rPr>
                <w:rFonts w:ascii="Arial" w:hAnsi="Arial" w:cs="Arial"/>
              </w:rPr>
            </w:pPr>
          </w:p>
          <w:p w:rsidR="00E96FF1" w:rsidRDefault="00E96FF1" w:rsidP="00E96FF1">
            <w:pPr>
              <w:pStyle w:val="ListParagraph"/>
              <w:numPr>
                <w:ilvl w:val="0"/>
                <w:numId w:val="16"/>
              </w:numPr>
              <w:rPr>
                <w:rFonts w:ascii="Arial" w:hAnsi="Arial" w:cs="Arial"/>
                <w:b/>
                <w:bCs/>
              </w:rPr>
            </w:pPr>
            <w:r>
              <w:rPr>
                <w:rFonts w:ascii="Arial" w:hAnsi="Arial" w:cs="Arial"/>
                <w:b/>
                <w:bCs/>
              </w:rPr>
              <w:t>Training for the new GCSEs and A Levels</w:t>
            </w:r>
          </w:p>
          <w:p w:rsidR="00E96FF1" w:rsidRDefault="00E96FF1" w:rsidP="00E96FF1">
            <w:pPr>
              <w:pStyle w:val="ListParagraph"/>
              <w:rPr>
                <w:rFonts w:ascii="Arial" w:hAnsi="Arial" w:cs="Arial"/>
              </w:rPr>
            </w:pPr>
            <w:r>
              <w:rPr>
                <w:rFonts w:ascii="Arial" w:hAnsi="Arial" w:cs="Arial"/>
              </w:rPr>
              <w:t xml:space="preserve">It is our intention at CGS to carry out training sessions for our teachers in the near future. </w:t>
            </w:r>
            <w:r>
              <w:rPr>
                <w:rStyle w:val="Strong"/>
                <w:rFonts w:ascii="Arial" w:hAnsi="Arial" w:cs="Arial"/>
                <w:b w:val="0"/>
                <w:bCs w:val="0"/>
                <w:color w:val="000000" w:themeColor="text1"/>
              </w:rPr>
              <w:t>CGS will also be organising Leadership and Management training in the near future.</w:t>
            </w:r>
          </w:p>
          <w:p w:rsidR="00E96FF1" w:rsidRDefault="00E96FF1" w:rsidP="00E96FF1">
            <w:pPr>
              <w:pStyle w:val="ListParagraph"/>
              <w:rPr>
                <w:rFonts w:ascii="Arial" w:hAnsi="Arial" w:cs="Arial"/>
              </w:rPr>
            </w:pPr>
          </w:p>
          <w:p w:rsidR="00E96FF1" w:rsidRPr="000F31A4" w:rsidRDefault="00E96FF1" w:rsidP="00E96FF1">
            <w:pPr>
              <w:pStyle w:val="ListParagraph"/>
              <w:numPr>
                <w:ilvl w:val="0"/>
                <w:numId w:val="16"/>
              </w:numPr>
              <w:rPr>
                <w:rFonts w:ascii="Arial" w:hAnsi="Arial" w:cs="Arial"/>
                <w:b/>
                <w:bCs/>
              </w:rPr>
            </w:pPr>
            <w:r w:rsidRPr="000F31A4">
              <w:rPr>
                <w:rFonts w:ascii="Arial" w:hAnsi="Arial" w:cs="Arial"/>
                <w:b/>
                <w:bCs/>
              </w:rPr>
              <w:t>GCSE and A Level Examination Centres</w:t>
            </w:r>
          </w:p>
          <w:p w:rsidR="00E96FF1" w:rsidRDefault="00E96FF1" w:rsidP="00E96FF1">
            <w:pPr>
              <w:pStyle w:val="ListParagraph"/>
              <w:rPr>
                <w:rFonts w:ascii="Arial" w:hAnsi="Arial" w:cs="Arial"/>
              </w:rPr>
            </w:pPr>
            <w:r>
              <w:rPr>
                <w:rFonts w:ascii="Arial" w:hAnsi="Arial" w:cs="Arial"/>
              </w:rPr>
              <w:t xml:space="preserve">We have worked with Shree Kutch Swaminarayan Satsang Mandir in Kenton and they have agreed to be a Centre for our GCSE and A Level Gujarati candidates. </w:t>
            </w:r>
          </w:p>
          <w:p w:rsidR="00E96FF1" w:rsidRDefault="00E96FF1" w:rsidP="00E96FF1">
            <w:pPr>
              <w:pStyle w:val="ListParagraph"/>
              <w:rPr>
                <w:rFonts w:ascii="Arial" w:hAnsi="Arial" w:cs="Arial"/>
              </w:rPr>
            </w:pPr>
          </w:p>
          <w:p w:rsidR="00E96FF1" w:rsidRDefault="00E96FF1" w:rsidP="00E96FF1">
            <w:pPr>
              <w:pStyle w:val="ListParagraph"/>
              <w:numPr>
                <w:ilvl w:val="0"/>
                <w:numId w:val="16"/>
              </w:numPr>
              <w:rPr>
                <w:rFonts w:ascii="Arial" w:hAnsi="Arial" w:cs="Arial"/>
                <w:b/>
                <w:bCs/>
              </w:rPr>
            </w:pPr>
            <w:r w:rsidRPr="00654228">
              <w:rPr>
                <w:rFonts w:ascii="Arial" w:hAnsi="Arial" w:cs="Arial"/>
                <w:b/>
                <w:bCs/>
              </w:rPr>
              <w:t xml:space="preserve">GCSE </w:t>
            </w:r>
            <w:r>
              <w:rPr>
                <w:rFonts w:ascii="Arial" w:hAnsi="Arial" w:cs="Arial"/>
                <w:b/>
                <w:bCs/>
              </w:rPr>
              <w:t xml:space="preserve">and A Level </w:t>
            </w:r>
            <w:r w:rsidRPr="00654228">
              <w:rPr>
                <w:rFonts w:ascii="Arial" w:hAnsi="Arial" w:cs="Arial"/>
                <w:b/>
                <w:bCs/>
              </w:rPr>
              <w:t>Examination Entries</w:t>
            </w:r>
          </w:p>
          <w:p w:rsidR="00E96FF1" w:rsidRDefault="00E96FF1" w:rsidP="00E96FF1">
            <w:pPr>
              <w:pStyle w:val="ListParagraph"/>
              <w:rPr>
                <w:rFonts w:ascii="Arial" w:hAnsi="Arial" w:cs="Arial"/>
              </w:rPr>
            </w:pPr>
            <w:r>
              <w:rPr>
                <w:rFonts w:ascii="Arial" w:hAnsi="Arial" w:cs="Arial"/>
              </w:rPr>
              <w:t xml:space="preserve">We are deeply concerned about the drop in the number of entries in 2017. We also have a huge challenge that we have to meet by making our Gujarati lessons more interesting and enjoyable using more ‘mainstream’ teaching strategies and resources including IT. </w:t>
            </w:r>
          </w:p>
          <w:p w:rsidR="00E96FF1" w:rsidRDefault="00E96FF1" w:rsidP="00E96FF1">
            <w:pPr>
              <w:pStyle w:val="ListParagraph"/>
              <w:rPr>
                <w:rFonts w:ascii="Arial" w:hAnsi="Arial" w:cs="Arial"/>
              </w:rPr>
            </w:pPr>
          </w:p>
          <w:p w:rsidR="00E96FF1" w:rsidRDefault="00E96FF1" w:rsidP="00E96FF1">
            <w:pPr>
              <w:pStyle w:val="ListParagraph"/>
              <w:numPr>
                <w:ilvl w:val="0"/>
                <w:numId w:val="16"/>
              </w:numPr>
              <w:rPr>
                <w:rFonts w:ascii="Arial" w:hAnsi="Arial" w:cs="Arial"/>
                <w:b/>
                <w:bCs/>
              </w:rPr>
            </w:pPr>
            <w:r w:rsidRPr="007E5EC2">
              <w:rPr>
                <w:rFonts w:ascii="Arial" w:hAnsi="Arial" w:cs="Arial"/>
                <w:b/>
                <w:bCs/>
              </w:rPr>
              <w:t>Appreciation</w:t>
            </w:r>
            <w:r>
              <w:rPr>
                <w:rFonts w:ascii="Arial" w:hAnsi="Arial" w:cs="Arial"/>
                <w:b/>
                <w:bCs/>
              </w:rPr>
              <w:t xml:space="preserve"> and Thanks</w:t>
            </w:r>
          </w:p>
          <w:p w:rsidR="00E96FF1" w:rsidRDefault="00E96FF1" w:rsidP="00E96FF1">
            <w:pPr>
              <w:pStyle w:val="ListParagraph"/>
              <w:rPr>
                <w:rFonts w:ascii="Arial" w:hAnsi="Arial" w:cs="Arial"/>
              </w:rPr>
            </w:pPr>
            <w:r>
              <w:rPr>
                <w:rFonts w:ascii="Arial" w:hAnsi="Arial" w:cs="Arial"/>
              </w:rPr>
              <w:t xml:space="preserve">We are most grateful to all our committee members; to the Trustees of Shree Kadwa Patidar Sanstha; to the Oshwal Community for the use of the EKTA Centre. And finally our thanks go to Shree Kutch Swaminarayan Satsang Mandir for giving us the use of their Computer Room and for being an examination centre.  </w:t>
            </w:r>
          </w:p>
          <w:p w:rsidR="00E96FF1" w:rsidRDefault="00E96FF1" w:rsidP="00E96FF1">
            <w:pPr>
              <w:tabs>
                <w:tab w:val="left" w:pos="1260"/>
              </w:tabs>
              <w:spacing w:after="120" w:line="264" w:lineRule="auto"/>
              <w:ind w:right="65"/>
              <w:rPr>
                <w:rStyle w:val="Strong"/>
                <w:rFonts w:ascii="Arial" w:hAnsi="Arial" w:cs="Arial"/>
                <w:b w:val="0"/>
                <w:bCs w:val="0"/>
                <w:color w:val="000000" w:themeColor="text1"/>
              </w:rPr>
            </w:pPr>
          </w:p>
          <w:p w:rsidR="00FF7754" w:rsidRPr="008E7709" w:rsidRDefault="00E96FF1" w:rsidP="00BF04BF">
            <w:pPr>
              <w:tabs>
                <w:tab w:val="left" w:pos="1260"/>
              </w:tabs>
              <w:spacing w:after="120" w:line="264" w:lineRule="auto"/>
              <w:ind w:right="65"/>
              <w:rPr>
                <w:rStyle w:val="Strong"/>
                <w:rFonts w:ascii="Arial" w:hAnsi="Arial" w:cs="Arial"/>
                <w:color w:val="000000" w:themeColor="text1"/>
              </w:rPr>
            </w:pPr>
            <w:r>
              <w:rPr>
                <w:rStyle w:val="Strong"/>
                <w:rFonts w:ascii="Arial" w:hAnsi="Arial" w:cs="Arial"/>
                <w:b w:val="0"/>
                <w:bCs w:val="0"/>
                <w:color w:val="000000" w:themeColor="text1"/>
              </w:rPr>
              <w:t xml:space="preserve">The report was unanimously accepted. </w:t>
            </w:r>
          </w:p>
        </w:tc>
      </w:tr>
      <w:tr w:rsidR="00C41300" w:rsidRPr="008E7709" w:rsidTr="002B0954">
        <w:tc>
          <w:tcPr>
            <w:tcW w:w="564" w:type="dxa"/>
          </w:tcPr>
          <w:p w:rsidR="00C41300" w:rsidRPr="008E7709" w:rsidRDefault="00C41300" w:rsidP="00EC6CAD">
            <w:pPr>
              <w:pStyle w:val="NoSpacing"/>
              <w:spacing w:after="120" w:line="264" w:lineRule="auto"/>
              <w:rPr>
                <w:rFonts w:ascii="Arial" w:hAnsi="Arial" w:cs="Arial"/>
                <w:b/>
                <w:bCs/>
                <w:color w:val="000000" w:themeColor="text1"/>
                <w:lang w:eastAsia="en-GB" w:bidi="hi-IN"/>
              </w:rPr>
            </w:pPr>
          </w:p>
        </w:tc>
        <w:tc>
          <w:tcPr>
            <w:tcW w:w="9516" w:type="dxa"/>
          </w:tcPr>
          <w:p w:rsidR="00C41300" w:rsidRDefault="00C41300" w:rsidP="00E96FF1">
            <w:pPr>
              <w:tabs>
                <w:tab w:val="left" w:pos="1260"/>
              </w:tabs>
              <w:spacing w:after="120" w:line="264" w:lineRule="auto"/>
              <w:ind w:right="65"/>
              <w:rPr>
                <w:rFonts w:ascii="Arial" w:hAnsi="Arial" w:cs="Arial"/>
                <w:lang w:eastAsia="en-GB" w:bidi="hi-IN"/>
              </w:rPr>
            </w:pPr>
          </w:p>
        </w:tc>
      </w:tr>
      <w:tr w:rsidR="00B97EAA" w:rsidRPr="00B97EAA" w:rsidTr="002B0954">
        <w:tc>
          <w:tcPr>
            <w:tcW w:w="564" w:type="dxa"/>
          </w:tcPr>
          <w:p w:rsidR="005177B4" w:rsidRPr="00B97EAA" w:rsidRDefault="005177B4" w:rsidP="00EC6CAD">
            <w:pPr>
              <w:pStyle w:val="NoSpacing"/>
              <w:pageBreakBefore/>
              <w:spacing w:after="120" w:line="264" w:lineRule="auto"/>
              <w:rPr>
                <w:rFonts w:ascii="Arial" w:hAnsi="Arial" w:cs="Arial"/>
                <w:b/>
                <w:bCs/>
                <w:color w:val="000000" w:themeColor="text1"/>
                <w:lang w:eastAsia="en-GB" w:bidi="hi-IN"/>
              </w:rPr>
            </w:pPr>
          </w:p>
        </w:tc>
        <w:tc>
          <w:tcPr>
            <w:tcW w:w="9516" w:type="dxa"/>
          </w:tcPr>
          <w:p w:rsidR="005177B4" w:rsidRPr="00B97EAA" w:rsidRDefault="00320B29" w:rsidP="00EC6CAD">
            <w:pPr>
              <w:tabs>
                <w:tab w:val="left" w:pos="1260"/>
                <w:tab w:val="left" w:pos="3930"/>
              </w:tabs>
              <w:spacing w:after="100" w:line="264" w:lineRule="auto"/>
              <w:ind w:right="65"/>
              <w:rPr>
                <w:rFonts w:ascii="Arial" w:hAnsi="Arial" w:cs="Arial"/>
                <w:color w:val="000000" w:themeColor="text1"/>
                <w:lang w:eastAsia="en-GB" w:bidi="hi-IN"/>
              </w:rPr>
            </w:pPr>
            <w:r w:rsidRPr="00B97EAA">
              <w:rPr>
                <w:rFonts w:ascii="Arial" w:hAnsi="Arial" w:cs="Arial"/>
                <w:color w:val="000000" w:themeColor="text1"/>
                <w:lang w:eastAsia="en-GB" w:bidi="hi-IN"/>
              </w:rPr>
              <w:t>Following</w:t>
            </w:r>
            <w:r w:rsidR="00E96FF1">
              <w:rPr>
                <w:rFonts w:ascii="Arial" w:hAnsi="Arial" w:cs="Arial"/>
                <w:color w:val="000000" w:themeColor="text1"/>
                <w:lang w:eastAsia="en-GB" w:bidi="hi-IN"/>
              </w:rPr>
              <w:t xml:space="preserve"> the Report</w:t>
            </w:r>
            <w:r w:rsidRPr="00B97EAA">
              <w:rPr>
                <w:rFonts w:ascii="Arial" w:hAnsi="Arial" w:cs="Arial"/>
                <w:color w:val="000000" w:themeColor="text1"/>
                <w:lang w:eastAsia="en-GB" w:bidi="hi-IN"/>
              </w:rPr>
              <w:t xml:space="preserve">, </w:t>
            </w:r>
            <w:r w:rsidR="0071224E" w:rsidRPr="00B97EAA">
              <w:rPr>
                <w:rFonts w:ascii="Arial" w:hAnsi="Arial" w:cs="Arial"/>
                <w:color w:val="000000" w:themeColor="text1"/>
                <w:lang w:eastAsia="en-GB" w:bidi="hi-IN"/>
              </w:rPr>
              <w:t>suggestions</w:t>
            </w:r>
            <w:r w:rsidR="00E96FF1">
              <w:rPr>
                <w:rFonts w:ascii="Arial" w:hAnsi="Arial" w:cs="Arial"/>
                <w:color w:val="000000" w:themeColor="text1"/>
                <w:lang w:eastAsia="en-GB" w:bidi="hi-IN"/>
              </w:rPr>
              <w:t xml:space="preserve"> and </w:t>
            </w:r>
            <w:r w:rsidRPr="00B97EAA">
              <w:rPr>
                <w:rFonts w:ascii="Arial" w:hAnsi="Arial" w:cs="Arial"/>
                <w:color w:val="000000" w:themeColor="text1"/>
                <w:lang w:eastAsia="en-GB" w:bidi="hi-IN"/>
              </w:rPr>
              <w:t xml:space="preserve">opinions expressed by </w:t>
            </w:r>
            <w:r w:rsidR="0071224E" w:rsidRPr="00B97EAA">
              <w:rPr>
                <w:rFonts w:ascii="Arial" w:hAnsi="Arial" w:cs="Arial"/>
                <w:color w:val="000000" w:themeColor="text1"/>
                <w:lang w:eastAsia="en-GB" w:bidi="hi-IN"/>
              </w:rPr>
              <w:t>attendees</w:t>
            </w:r>
            <w:r w:rsidR="00E96FF1">
              <w:rPr>
                <w:rFonts w:ascii="Arial" w:hAnsi="Arial" w:cs="Arial"/>
                <w:color w:val="000000" w:themeColor="text1"/>
                <w:lang w:eastAsia="en-GB" w:bidi="hi-IN"/>
              </w:rPr>
              <w:t xml:space="preserve"> included</w:t>
            </w:r>
            <w:r w:rsidR="000B2AB4" w:rsidRPr="00B97EAA">
              <w:rPr>
                <w:rFonts w:ascii="Arial" w:hAnsi="Arial" w:cs="Arial"/>
                <w:color w:val="000000" w:themeColor="text1"/>
                <w:lang w:eastAsia="en-GB" w:bidi="hi-IN"/>
              </w:rPr>
              <w:t>:</w:t>
            </w:r>
          </w:p>
          <w:p w:rsidR="001637F4" w:rsidRPr="00B97EAA" w:rsidRDefault="001637F4" w:rsidP="00EC6CAD">
            <w:pPr>
              <w:pStyle w:val="ListParagraph"/>
              <w:numPr>
                <w:ilvl w:val="0"/>
                <w:numId w:val="12"/>
              </w:numPr>
              <w:tabs>
                <w:tab w:val="left" w:pos="311"/>
                <w:tab w:val="left" w:pos="671"/>
                <w:tab w:val="left" w:pos="1260"/>
                <w:tab w:val="left" w:pos="3930"/>
              </w:tabs>
              <w:spacing w:after="100" w:line="264" w:lineRule="auto"/>
              <w:ind w:left="671" w:right="72" w:hanging="311"/>
              <w:contextualSpacing w:val="0"/>
              <w:rPr>
                <w:rFonts w:ascii="Arial" w:hAnsi="Arial" w:cs="Arial"/>
                <w:color w:val="000000" w:themeColor="text1"/>
                <w:lang w:eastAsia="en-GB" w:bidi="hi-IN"/>
              </w:rPr>
            </w:pPr>
            <w:r w:rsidRPr="00B97EAA">
              <w:rPr>
                <w:rFonts w:ascii="Arial" w:hAnsi="Arial" w:cs="Arial"/>
                <w:color w:val="000000" w:themeColor="text1"/>
                <w:lang w:eastAsia="en-GB" w:bidi="hi-IN"/>
              </w:rPr>
              <w:t>CGS</w:t>
            </w:r>
            <w:r w:rsidR="00BA5726">
              <w:rPr>
                <w:rFonts w:ascii="Arial" w:hAnsi="Arial" w:cs="Arial"/>
                <w:color w:val="000000" w:themeColor="text1"/>
                <w:lang w:eastAsia="en-GB" w:bidi="hi-IN"/>
              </w:rPr>
              <w:t xml:space="preserve"> should</w:t>
            </w:r>
            <w:r w:rsidRPr="00B97EAA">
              <w:rPr>
                <w:rFonts w:ascii="Arial" w:hAnsi="Arial" w:cs="Arial"/>
                <w:color w:val="000000" w:themeColor="text1"/>
                <w:lang w:eastAsia="en-GB" w:bidi="hi-IN"/>
              </w:rPr>
              <w:t xml:space="preserve"> send the </w:t>
            </w:r>
            <w:r w:rsidRPr="00B97EAA">
              <w:rPr>
                <w:rStyle w:val="Strong"/>
                <w:rFonts w:ascii="Arial" w:hAnsi="Arial" w:cs="Arial"/>
                <w:b w:val="0"/>
                <w:bCs w:val="0"/>
                <w:color w:val="000000" w:themeColor="text1"/>
              </w:rPr>
              <w:t>School Information form Gujarati organisations to identify number of students learning Gujarati and sitting for OCR GCSE in summer 2019 and the new GCSE 2020.</w:t>
            </w:r>
          </w:p>
          <w:p w:rsidR="00D312B2" w:rsidRPr="00B97EAA" w:rsidRDefault="00D5799A" w:rsidP="00EC6CAD">
            <w:pPr>
              <w:pStyle w:val="ListParagraph"/>
              <w:numPr>
                <w:ilvl w:val="0"/>
                <w:numId w:val="12"/>
              </w:numPr>
              <w:tabs>
                <w:tab w:val="left" w:pos="311"/>
                <w:tab w:val="left" w:pos="671"/>
                <w:tab w:val="left" w:pos="1260"/>
                <w:tab w:val="left" w:pos="3930"/>
              </w:tabs>
              <w:spacing w:after="100" w:line="264" w:lineRule="auto"/>
              <w:ind w:left="671" w:right="72" w:hanging="311"/>
              <w:contextualSpacing w:val="0"/>
              <w:rPr>
                <w:rFonts w:ascii="Arial" w:hAnsi="Arial" w:cs="Arial"/>
                <w:color w:val="000000" w:themeColor="text1"/>
                <w:lang w:eastAsia="en-GB" w:bidi="hi-IN"/>
              </w:rPr>
            </w:pPr>
            <w:r w:rsidRPr="00B97EAA">
              <w:rPr>
                <w:rFonts w:ascii="Arial" w:hAnsi="Arial" w:cs="Arial"/>
                <w:color w:val="000000" w:themeColor="text1"/>
                <w:lang w:eastAsia="en-GB" w:bidi="hi-IN"/>
              </w:rPr>
              <w:t>Chandubhai Hirani expressed his</w:t>
            </w:r>
            <w:r w:rsidR="00D312B2" w:rsidRPr="00B97EAA">
              <w:rPr>
                <w:rFonts w:ascii="Arial" w:hAnsi="Arial" w:cs="Arial"/>
                <w:color w:val="000000" w:themeColor="text1"/>
                <w:lang w:eastAsia="en-GB" w:bidi="hi-IN"/>
              </w:rPr>
              <w:t xml:space="preserve"> opinion </w:t>
            </w:r>
            <w:r w:rsidRPr="00B97EAA">
              <w:rPr>
                <w:rFonts w:ascii="Arial" w:hAnsi="Arial" w:cs="Arial"/>
                <w:color w:val="000000" w:themeColor="text1"/>
                <w:lang w:eastAsia="en-GB" w:bidi="hi-IN"/>
              </w:rPr>
              <w:t xml:space="preserve">that </w:t>
            </w:r>
            <w:r w:rsidR="00D312B2" w:rsidRPr="00B97EAA">
              <w:rPr>
                <w:rFonts w:ascii="Arial" w:hAnsi="Arial" w:cs="Arial"/>
                <w:color w:val="000000" w:themeColor="text1"/>
                <w:lang w:eastAsia="en-GB" w:bidi="hi-IN"/>
              </w:rPr>
              <w:t xml:space="preserve">teaching of Gujarati in supplementary is too exam focused </w:t>
            </w:r>
            <w:r w:rsidRPr="00B97EAA">
              <w:rPr>
                <w:rFonts w:ascii="Arial" w:hAnsi="Arial" w:cs="Arial"/>
                <w:color w:val="000000" w:themeColor="text1"/>
                <w:lang w:eastAsia="en-GB" w:bidi="hi-IN"/>
              </w:rPr>
              <w:t xml:space="preserve">and this </w:t>
            </w:r>
            <w:r w:rsidR="00D312B2" w:rsidRPr="00B97EAA">
              <w:rPr>
                <w:rFonts w:ascii="Arial" w:hAnsi="Arial" w:cs="Arial"/>
                <w:color w:val="000000" w:themeColor="text1"/>
                <w:lang w:eastAsia="en-GB" w:bidi="hi-IN"/>
              </w:rPr>
              <w:t>discourag</w:t>
            </w:r>
            <w:r w:rsidRPr="00B97EAA">
              <w:rPr>
                <w:rFonts w:ascii="Arial" w:hAnsi="Arial" w:cs="Arial"/>
                <w:color w:val="000000" w:themeColor="text1"/>
                <w:lang w:eastAsia="en-GB" w:bidi="hi-IN"/>
              </w:rPr>
              <w:t>es</w:t>
            </w:r>
            <w:r w:rsidR="00D312B2" w:rsidRPr="00B97EAA">
              <w:rPr>
                <w:rFonts w:ascii="Arial" w:hAnsi="Arial" w:cs="Arial"/>
                <w:color w:val="000000" w:themeColor="text1"/>
                <w:lang w:eastAsia="en-GB" w:bidi="hi-IN"/>
              </w:rPr>
              <w:t xml:space="preserve"> students </w:t>
            </w:r>
            <w:r w:rsidR="00320B29" w:rsidRPr="00B97EAA">
              <w:rPr>
                <w:rFonts w:ascii="Arial" w:hAnsi="Arial" w:cs="Arial"/>
                <w:color w:val="000000" w:themeColor="text1"/>
                <w:lang w:eastAsia="en-GB" w:bidi="hi-IN"/>
              </w:rPr>
              <w:t>from learning Gujarati</w:t>
            </w:r>
            <w:r w:rsidR="00FB5356" w:rsidRPr="00B97EAA">
              <w:rPr>
                <w:rFonts w:ascii="Arial" w:hAnsi="Arial" w:cs="Arial"/>
                <w:color w:val="000000" w:themeColor="text1"/>
                <w:lang w:eastAsia="en-GB" w:bidi="hi-IN"/>
              </w:rPr>
              <w:t>.</w:t>
            </w:r>
            <w:r w:rsidRPr="00B97EAA">
              <w:rPr>
                <w:rFonts w:ascii="Arial" w:hAnsi="Arial" w:cs="Arial"/>
                <w:color w:val="000000" w:themeColor="text1"/>
                <w:lang w:eastAsia="en-GB" w:bidi="hi-IN"/>
              </w:rPr>
              <w:t xml:space="preserve"> </w:t>
            </w:r>
          </w:p>
          <w:p w:rsidR="00BE03D1" w:rsidRPr="00B97EAA" w:rsidRDefault="00BE03D1" w:rsidP="00EC6CAD">
            <w:pPr>
              <w:pStyle w:val="ListParagraph"/>
              <w:numPr>
                <w:ilvl w:val="0"/>
                <w:numId w:val="12"/>
              </w:numPr>
              <w:tabs>
                <w:tab w:val="left" w:pos="671"/>
                <w:tab w:val="left" w:pos="1260"/>
              </w:tabs>
              <w:spacing w:after="100" w:line="264" w:lineRule="auto"/>
              <w:ind w:left="671" w:right="72" w:hanging="311"/>
              <w:contextualSpacing w:val="0"/>
              <w:rPr>
                <w:rStyle w:val="Strong"/>
                <w:rFonts w:ascii="Arial" w:hAnsi="Arial" w:cs="Arial"/>
                <w:b w:val="0"/>
                <w:bCs w:val="0"/>
                <w:color w:val="000000" w:themeColor="text1"/>
              </w:rPr>
            </w:pPr>
            <w:r w:rsidRPr="00B97EAA">
              <w:rPr>
                <w:rStyle w:val="Strong"/>
                <w:rFonts w:ascii="Arial" w:hAnsi="Arial" w:cs="Arial"/>
                <w:b w:val="0"/>
                <w:bCs w:val="0"/>
                <w:color w:val="000000" w:themeColor="text1"/>
              </w:rPr>
              <w:t xml:space="preserve">Tusharbhai suggested that teachers need to make </w:t>
            </w:r>
            <w:r w:rsidR="00BA5726">
              <w:rPr>
                <w:rStyle w:val="Strong"/>
                <w:rFonts w:ascii="Arial" w:hAnsi="Arial" w:cs="Arial"/>
                <w:b w:val="0"/>
                <w:bCs w:val="0"/>
                <w:color w:val="000000" w:themeColor="text1"/>
              </w:rPr>
              <w:t xml:space="preserve">lessons interesting </w:t>
            </w:r>
            <w:r w:rsidRPr="00B97EAA">
              <w:rPr>
                <w:rStyle w:val="Strong"/>
                <w:rFonts w:ascii="Arial" w:hAnsi="Arial" w:cs="Arial"/>
                <w:b w:val="0"/>
                <w:bCs w:val="0"/>
                <w:color w:val="000000" w:themeColor="text1"/>
              </w:rPr>
              <w:t xml:space="preserve">and introduce Fun School as Oshwal has done. </w:t>
            </w:r>
          </w:p>
          <w:p w:rsidR="00BE03D1" w:rsidRPr="00B97EAA" w:rsidRDefault="00BE03D1" w:rsidP="00EC6CAD">
            <w:pPr>
              <w:pStyle w:val="ListParagraph"/>
              <w:numPr>
                <w:ilvl w:val="0"/>
                <w:numId w:val="12"/>
              </w:numPr>
              <w:tabs>
                <w:tab w:val="left" w:pos="671"/>
                <w:tab w:val="left" w:pos="1260"/>
              </w:tabs>
              <w:spacing w:after="100" w:line="264" w:lineRule="auto"/>
              <w:ind w:left="671" w:right="72" w:hanging="311"/>
              <w:contextualSpacing w:val="0"/>
              <w:rPr>
                <w:rStyle w:val="Strong"/>
                <w:rFonts w:ascii="Arial" w:hAnsi="Arial" w:cs="Arial"/>
                <w:b w:val="0"/>
                <w:bCs w:val="0"/>
                <w:color w:val="000000" w:themeColor="text1"/>
              </w:rPr>
            </w:pPr>
            <w:r w:rsidRPr="00B97EAA">
              <w:rPr>
                <w:rStyle w:val="Strong"/>
                <w:rFonts w:ascii="Arial" w:hAnsi="Arial" w:cs="Arial"/>
                <w:b w:val="0"/>
                <w:bCs w:val="0"/>
                <w:color w:val="000000" w:themeColor="text1"/>
              </w:rPr>
              <w:t xml:space="preserve">He also suggested that it may be a good idea </w:t>
            </w:r>
            <w:r w:rsidR="00BA5726">
              <w:rPr>
                <w:rStyle w:val="Strong"/>
                <w:rFonts w:ascii="Arial" w:hAnsi="Arial" w:cs="Arial"/>
                <w:b w:val="0"/>
                <w:bCs w:val="0"/>
                <w:color w:val="000000" w:themeColor="text1"/>
              </w:rPr>
              <w:t xml:space="preserve">to </w:t>
            </w:r>
            <w:r w:rsidRPr="00B97EAA">
              <w:rPr>
                <w:rStyle w:val="Strong"/>
                <w:rFonts w:ascii="Arial" w:hAnsi="Arial" w:cs="Arial"/>
                <w:b w:val="0"/>
                <w:bCs w:val="0"/>
                <w:color w:val="000000" w:themeColor="text1"/>
              </w:rPr>
              <w:t>consider offering classes for other subjects</w:t>
            </w:r>
            <w:r w:rsidR="00BA5726">
              <w:rPr>
                <w:rStyle w:val="Strong"/>
                <w:rFonts w:ascii="Arial" w:hAnsi="Arial" w:cs="Arial"/>
                <w:b w:val="0"/>
                <w:bCs w:val="0"/>
                <w:color w:val="000000" w:themeColor="text1"/>
              </w:rPr>
              <w:t xml:space="preserve"> like English and Maths revision </w:t>
            </w:r>
            <w:r w:rsidRPr="00B97EAA">
              <w:rPr>
                <w:rStyle w:val="Strong"/>
                <w:rFonts w:ascii="Arial" w:hAnsi="Arial" w:cs="Arial"/>
                <w:b w:val="0"/>
                <w:bCs w:val="0"/>
                <w:color w:val="000000" w:themeColor="text1"/>
              </w:rPr>
              <w:t>to increase the intake of students.</w:t>
            </w:r>
          </w:p>
          <w:p w:rsidR="00BE03D1" w:rsidRPr="00B97EAA" w:rsidRDefault="004A6698" w:rsidP="00EC6CAD">
            <w:pPr>
              <w:pStyle w:val="ListParagraph"/>
              <w:numPr>
                <w:ilvl w:val="0"/>
                <w:numId w:val="12"/>
              </w:numPr>
              <w:tabs>
                <w:tab w:val="left" w:pos="671"/>
                <w:tab w:val="left" w:pos="1260"/>
              </w:tabs>
              <w:spacing w:after="100" w:line="264" w:lineRule="auto"/>
              <w:ind w:left="671" w:right="72" w:hanging="311"/>
              <w:contextualSpacing w:val="0"/>
              <w:rPr>
                <w:rStyle w:val="Strong"/>
                <w:rFonts w:ascii="Arial" w:hAnsi="Arial" w:cs="Arial"/>
                <w:b w:val="0"/>
                <w:bCs w:val="0"/>
                <w:color w:val="000000" w:themeColor="text1"/>
              </w:rPr>
            </w:pPr>
            <w:r w:rsidRPr="00B97EAA">
              <w:rPr>
                <w:rStyle w:val="Strong"/>
                <w:rFonts w:ascii="Arial" w:hAnsi="Arial" w:cs="Arial"/>
                <w:b w:val="0"/>
                <w:bCs w:val="0"/>
                <w:color w:val="000000" w:themeColor="text1"/>
              </w:rPr>
              <w:t>He</w:t>
            </w:r>
            <w:r w:rsidR="00BE03D1" w:rsidRPr="00B97EAA">
              <w:rPr>
                <w:rStyle w:val="Strong"/>
                <w:rFonts w:ascii="Arial" w:hAnsi="Arial" w:cs="Arial"/>
                <w:b w:val="0"/>
                <w:bCs w:val="0"/>
                <w:color w:val="000000" w:themeColor="text1"/>
              </w:rPr>
              <w:t xml:space="preserve"> also suggested </w:t>
            </w:r>
            <w:r w:rsidR="00BA5726">
              <w:rPr>
                <w:rStyle w:val="Strong"/>
                <w:rFonts w:ascii="Arial" w:hAnsi="Arial" w:cs="Arial"/>
                <w:b w:val="0"/>
                <w:bCs w:val="0"/>
                <w:color w:val="000000" w:themeColor="text1"/>
              </w:rPr>
              <w:t xml:space="preserve">an annual cultural event for all Gujarati school </w:t>
            </w:r>
            <w:r w:rsidR="00FA2507">
              <w:rPr>
                <w:rStyle w:val="Strong"/>
                <w:rFonts w:ascii="Arial" w:hAnsi="Arial" w:cs="Arial"/>
                <w:b w:val="0"/>
                <w:bCs w:val="0"/>
                <w:color w:val="000000" w:themeColor="text1"/>
              </w:rPr>
              <w:t xml:space="preserve">children </w:t>
            </w:r>
            <w:r w:rsidR="00BA5726">
              <w:rPr>
                <w:rStyle w:val="Strong"/>
                <w:rFonts w:ascii="Arial" w:hAnsi="Arial" w:cs="Arial"/>
                <w:b w:val="0"/>
                <w:bCs w:val="0"/>
                <w:color w:val="000000" w:themeColor="text1"/>
              </w:rPr>
              <w:t xml:space="preserve">to participate in plays, </w:t>
            </w:r>
            <w:r w:rsidR="00FA2507">
              <w:rPr>
                <w:rStyle w:val="Strong"/>
                <w:rFonts w:ascii="Arial" w:hAnsi="Arial" w:cs="Arial"/>
                <w:b w:val="0"/>
                <w:bCs w:val="0"/>
                <w:color w:val="000000" w:themeColor="text1"/>
              </w:rPr>
              <w:t xml:space="preserve">singing, </w:t>
            </w:r>
            <w:r w:rsidR="00BA5726">
              <w:rPr>
                <w:rStyle w:val="Strong"/>
                <w:rFonts w:ascii="Arial" w:hAnsi="Arial" w:cs="Arial"/>
                <w:b w:val="0"/>
                <w:bCs w:val="0"/>
                <w:color w:val="000000" w:themeColor="text1"/>
              </w:rPr>
              <w:t>dance</w:t>
            </w:r>
            <w:r w:rsidR="00FA2507">
              <w:rPr>
                <w:rStyle w:val="Strong"/>
                <w:rFonts w:ascii="Arial" w:hAnsi="Arial" w:cs="Arial"/>
                <w:b w:val="0"/>
                <w:bCs w:val="0"/>
                <w:color w:val="000000" w:themeColor="text1"/>
              </w:rPr>
              <w:t xml:space="preserve"> drama</w:t>
            </w:r>
            <w:r w:rsidR="00BA5726">
              <w:rPr>
                <w:rStyle w:val="Strong"/>
                <w:rFonts w:ascii="Arial" w:hAnsi="Arial" w:cs="Arial"/>
                <w:b w:val="0"/>
                <w:bCs w:val="0"/>
                <w:color w:val="000000" w:themeColor="text1"/>
              </w:rPr>
              <w:t xml:space="preserve">, debate or discussion </w:t>
            </w:r>
            <w:r w:rsidR="00BE03D1" w:rsidRPr="00B97EAA">
              <w:rPr>
                <w:rStyle w:val="Strong"/>
                <w:rFonts w:ascii="Arial" w:hAnsi="Arial" w:cs="Arial"/>
                <w:b w:val="0"/>
                <w:bCs w:val="0"/>
                <w:color w:val="000000" w:themeColor="text1"/>
              </w:rPr>
              <w:t>could be arranged.</w:t>
            </w:r>
          </w:p>
          <w:p w:rsidR="000B2AB4" w:rsidRPr="00B97EAA" w:rsidRDefault="00D5799A" w:rsidP="00EC6CAD">
            <w:pPr>
              <w:pStyle w:val="ListParagraph"/>
              <w:numPr>
                <w:ilvl w:val="0"/>
                <w:numId w:val="12"/>
              </w:numPr>
              <w:tabs>
                <w:tab w:val="left" w:pos="311"/>
                <w:tab w:val="left" w:pos="671"/>
                <w:tab w:val="left" w:pos="1260"/>
              </w:tabs>
              <w:spacing w:after="100" w:line="264" w:lineRule="auto"/>
              <w:ind w:left="671" w:right="72" w:hanging="311"/>
              <w:contextualSpacing w:val="0"/>
              <w:rPr>
                <w:rFonts w:ascii="Arial" w:hAnsi="Arial" w:cs="Arial"/>
                <w:color w:val="000000" w:themeColor="text1"/>
                <w:lang w:eastAsia="en-GB" w:bidi="hi-IN"/>
              </w:rPr>
            </w:pPr>
            <w:r w:rsidRPr="00B97EAA">
              <w:rPr>
                <w:rStyle w:val="Strong"/>
                <w:rFonts w:ascii="Arial" w:hAnsi="Arial" w:cs="Arial"/>
                <w:b w:val="0"/>
                <w:bCs w:val="0"/>
                <w:color w:val="000000" w:themeColor="text1"/>
              </w:rPr>
              <w:t xml:space="preserve">Ritaben suggested that </w:t>
            </w:r>
            <w:r w:rsidR="00FA2507" w:rsidRPr="00B97EAA">
              <w:rPr>
                <w:rStyle w:val="Strong"/>
                <w:rFonts w:ascii="Arial" w:hAnsi="Arial" w:cs="Arial"/>
                <w:b w:val="0"/>
                <w:bCs w:val="0"/>
                <w:color w:val="000000" w:themeColor="text1"/>
              </w:rPr>
              <w:t>s</w:t>
            </w:r>
            <w:r w:rsidR="00FA2507" w:rsidRPr="00B97EAA">
              <w:rPr>
                <w:rFonts w:ascii="Arial" w:hAnsi="Arial" w:cs="Arial"/>
                <w:color w:val="000000" w:themeColor="text1"/>
                <w:lang w:eastAsia="en-GB" w:bidi="hi-IN"/>
              </w:rPr>
              <w:t xml:space="preserve">chools teaching Gujarati </w:t>
            </w:r>
            <w:r w:rsidR="00FA2507">
              <w:rPr>
                <w:rFonts w:ascii="Arial" w:hAnsi="Arial" w:cs="Arial"/>
                <w:color w:val="000000" w:themeColor="text1"/>
                <w:lang w:eastAsia="en-GB" w:bidi="hi-IN"/>
              </w:rPr>
              <w:t xml:space="preserve">should encourage and support more able and less able students by running </w:t>
            </w:r>
            <w:proofErr w:type="gramStart"/>
            <w:r w:rsidR="00FA2507">
              <w:rPr>
                <w:rFonts w:ascii="Arial" w:hAnsi="Arial" w:cs="Arial"/>
                <w:color w:val="000000" w:themeColor="text1"/>
                <w:lang w:eastAsia="en-GB" w:bidi="hi-IN"/>
              </w:rPr>
              <w:t xml:space="preserve">both </w:t>
            </w:r>
            <w:r w:rsidR="00FA2507">
              <w:rPr>
                <w:rStyle w:val="Strong"/>
                <w:rFonts w:ascii="Arial" w:hAnsi="Arial" w:cs="Arial"/>
                <w:b w:val="0"/>
                <w:bCs w:val="0"/>
                <w:color w:val="000000" w:themeColor="text1"/>
              </w:rPr>
              <w:t>Foundation or</w:t>
            </w:r>
            <w:proofErr w:type="gramEnd"/>
            <w:r w:rsidR="00FA2507">
              <w:rPr>
                <w:rStyle w:val="Strong"/>
                <w:rFonts w:ascii="Arial" w:hAnsi="Arial" w:cs="Arial"/>
                <w:b w:val="0"/>
                <w:bCs w:val="0"/>
                <w:color w:val="000000" w:themeColor="text1"/>
              </w:rPr>
              <w:t xml:space="preserve"> Higher tiers courses.  </w:t>
            </w:r>
          </w:p>
          <w:p w:rsidR="00FB5356" w:rsidRPr="00B97EAA" w:rsidRDefault="00D5799A" w:rsidP="00EC6CAD">
            <w:pPr>
              <w:pStyle w:val="ListParagraph"/>
              <w:numPr>
                <w:ilvl w:val="0"/>
                <w:numId w:val="12"/>
              </w:numPr>
              <w:tabs>
                <w:tab w:val="left" w:pos="311"/>
                <w:tab w:val="left" w:pos="671"/>
                <w:tab w:val="left" w:pos="1260"/>
              </w:tabs>
              <w:spacing w:line="264" w:lineRule="auto"/>
              <w:ind w:left="671" w:right="65" w:hanging="311"/>
              <w:rPr>
                <w:rFonts w:ascii="Arial" w:hAnsi="Arial" w:cs="Arial"/>
                <w:color w:val="000000" w:themeColor="text1"/>
                <w:lang w:eastAsia="en-GB" w:bidi="hi-IN"/>
              </w:rPr>
            </w:pPr>
            <w:r w:rsidRPr="00B97EAA">
              <w:rPr>
                <w:rFonts w:ascii="Arial" w:hAnsi="Arial" w:cs="Arial"/>
                <w:color w:val="000000" w:themeColor="text1"/>
                <w:lang w:eastAsia="en-GB" w:bidi="hi-IN"/>
              </w:rPr>
              <w:t xml:space="preserve">Jayantbhai </w:t>
            </w:r>
            <w:r w:rsidR="0071224E" w:rsidRPr="00B97EAA">
              <w:rPr>
                <w:rFonts w:ascii="Arial" w:hAnsi="Arial" w:cs="Arial"/>
                <w:color w:val="000000" w:themeColor="text1"/>
                <w:lang w:eastAsia="en-GB" w:bidi="hi-IN"/>
              </w:rPr>
              <w:t>explained</w:t>
            </w:r>
            <w:r w:rsidRPr="00B97EAA">
              <w:rPr>
                <w:rFonts w:ascii="Arial" w:hAnsi="Arial" w:cs="Arial"/>
                <w:color w:val="000000" w:themeColor="text1"/>
                <w:lang w:eastAsia="en-GB" w:bidi="hi-IN"/>
              </w:rPr>
              <w:t xml:space="preserve"> the new structure and added that it should be made clear to </w:t>
            </w:r>
            <w:r w:rsidR="00FB5356" w:rsidRPr="00B97EAA">
              <w:rPr>
                <w:rFonts w:ascii="Arial" w:hAnsi="Arial" w:cs="Arial"/>
                <w:color w:val="000000" w:themeColor="text1"/>
                <w:lang w:eastAsia="en-GB" w:bidi="hi-IN"/>
              </w:rPr>
              <w:t>students that the new Grade 5, equivalent to current graced C is a good grade. For Higher level, new Grade 9 is higher than current A* and is equivalent to A** grade.</w:t>
            </w:r>
          </w:p>
          <w:p w:rsidR="000B2AB4" w:rsidRPr="00B97EAA" w:rsidRDefault="000B2AB4" w:rsidP="00D726C0">
            <w:pPr>
              <w:tabs>
                <w:tab w:val="left" w:pos="1260"/>
                <w:tab w:val="left" w:pos="3930"/>
              </w:tabs>
              <w:spacing w:line="264" w:lineRule="auto"/>
              <w:ind w:right="65"/>
              <w:rPr>
                <w:rStyle w:val="Strong"/>
                <w:rFonts w:ascii="Arial" w:hAnsi="Arial" w:cs="Arial"/>
                <w:b w:val="0"/>
                <w:bCs w:val="0"/>
                <w:color w:val="000000" w:themeColor="text1"/>
              </w:rPr>
            </w:pPr>
          </w:p>
        </w:tc>
      </w:tr>
      <w:tr w:rsidR="00D2346A" w:rsidRPr="008E7709" w:rsidTr="002B0954">
        <w:tc>
          <w:tcPr>
            <w:tcW w:w="564" w:type="dxa"/>
          </w:tcPr>
          <w:p w:rsidR="00D2346A" w:rsidRPr="008E7709" w:rsidRDefault="00D2346A" w:rsidP="00D726C0">
            <w:pPr>
              <w:pStyle w:val="NoSpacing"/>
              <w:spacing w:after="120" w:line="264" w:lineRule="auto"/>
              <w:rPr>
                <w:rFonts w:ascii="Arial" w:hAnsi="Arial" w:cs="Arial"/>
                <w:b/>
                <w:bCs/>
                <w:color w:val="000000" w:themeColor="text1"/>
                <w:lang w:eastAsia="en-GB" w:bidi="hi-IN"/>
              </w:rPr>
            </w:pPr>
            <w:r>
              <w:rPr>
                <w:rFonts w:ascii="Arial" w:hAnsi="Arial" w:cs="Arial"/>
                <w:b/>
                <w:bCs/>
                <w:color w:val="000000" w:themeColor="text1"/>
                <w:lang w:eastAsia="en-GB" w:bidi="hi-IN"/>
              </w:rPr>
              <w:t>5.</w:t>
            </w:r>
          </w:p>
        </w:tc>
        <w:tc>
          <w:tcPr>
            <w:tcW w:w="9516" w:type="dxa"/>
          </w:tcPr>
          <w:p w:rsidR="00D2346A" w:rsidRPr="008E7709" w:rsidRDefault="00D2346A" w:rsidP="00D726C0">
            <w:pPr>
              <w:tabs>
                <w:tab w:val="left" w:pos="1260"/>
              </w:tabs>
              <w:spacing w:after="120" w:line="264" w:lineRule="auto"/>
              <w:ind w:right="65"/>
              <w:rPr>
                <w:rStyle w:val="Strong"/>
                <w:rFonts w:ascii="Arial" w:hAnsi="Arial" w:cs="Arial"/>
                <w:color w:val="000000" w:themeColor="text1"/>
              </w:rPr>
            </w:pPr>
            <w:r>
              <w:rPr>
                <w:rStyle w:val="Strong"/>
                <w:rFonts w:ascii="Arial" w:hAnsi="Arial" w:cs="Arial"/>
                <w:color w:val="000000" w:themeColor="text1"/>
              </w:rPr>
              <w:t>Amendment of CGS Rules</w:t>
            </w:r>
            <w:r w:rsidR="00382AFB">
              <w:rPr>
                <w:rStyle w:val="Strong"/>
                <w:rFonts w:ascii="Arial" w:hAnsi="Arial" w:cs="Arial"/>
                <w:color w:val="000000" w:themeColor="text1"/>
              </w:rPr>
              <w:t xml:space="preserve"> (Circulated in advance)</w:t>
            </w:r>
          </w:p>
          <w:p w:rsidR="00993F17" w:rsidRDefault="00382AFB" w:rsidP="00EC6CAD">
            <w:pPr>
              <w:tabs>
                <w:tab w:val="left" w:pos="1260"/>
                <w:tab w:val="left" w:pos="3930"/>
              </w:tabs>
              <w:spacing w:after="100" w:line="264" w:lineRule="auto"/>
              <w:ind w:right="72"/>
              <w:rPr>
                <w:rStyle w:val="Strong"/>
                <w:rFonts w:ascii="Arial" w:hAnsi="Arial" w:cs="Arial"/>
                <w:b w:val="0"/>
                <w:bCs w:val="0"/>
                <w:color w:val="000000" w:themeColor="text1"/>
              </w:rPr>
            </w:pPr>
            <w:r>
              <w:rPr>
                <w:rStyle w:val="Strong"/>
                <w:rFonts w:ascii="Arial" w:hAnsi="Arial" w:cs="Arial"/>
                <w:b w:val="0"/>
                <w:bCs w:val="0"/>
                <w:color w:val="000000" w:themeColor="text1"/>
              </w:rPr>
              <w:t xml:space="preserve">Jayantbhai explained that since there were no other Consortia in the UK, </w:t>
            </w:r>
            <w:r w:rsidR="00F95209" w:rsidRPr="008E7709">
              <w:rPr>
                <w:rStyle w:val="Strong"/>
                <w:rFonts w:ascii="Arial" w:hAnsi="Arial" w:cs="Arial"/>
                <w:b w:val="0"/>
                <w:bCs w:val="0"/>
                <w:color w:val="000000" w:themeColor="text1"/>
              </w:rPr>
              <w:t xml:space="preserve">CGS </w:t>
            </w:r>
            <w:r>
              <w:rPr>
                <w:rStyle w:val="Strong"/>
                <w:rFonts w:ascii="Arial" w:hAnsi="Arial" w:cs="Arial"/>
                <w:b w:val="0"/>
                <w:bCs w:val="0"/>
                <w:color w:val="000000" w:themeColor="text1"/>
              </w:rPr>
              <w:t xml:space="preserve">should provide a </w:t>
            </w:r>
            <w:r w:rsidR="00F95209" w:rsidRPr="008E7709">
              <w:rPr>
                <w:rStyle w:val="Strong"/>
                <w:rFonts w:ascii="Arial" w:hAnsi="Arial" w:cs="Arial"/>
                <w:b w:val="0"/>
                <w:bCs w:val="0"/>
                <w:color w:val="000000" w:themeColor="text1"/>
              </w:rPr>
              <w:t>nationwide</w:t>
            </w:r>
            <w:r>
              <w:rPr>
                <w:rStyle w:val="Strong"/>
                <w:rFonts w:ascii="Arial" w:hAnsi="Arial" w:cs="Arial"/>
                <w:b w:val="0"/>
                <w:bCs w:val="0"/>
                <w:color w:val="000000" w:themeColor="text1"/>
              </w:rPr>
              <w:t xml:space="preserve"> service to all Gujarati schools and teachers</w:t>
            </w:r>
            <w:r w:rsidR="00F95209" w:rsidRPr="008E7709">
              <w:rPr>
                <w:rStyle w:val="Strong"/>
                <w:rFonts w:ascii="Arial" w:hAnsi="Arial" w:cs="Arial"/>
                <w:b w:val="0"/>
                <w:bCs w:val="0"/>
                <w:color w:val="000000" w:themeColor="text1"/>
              </w:rPr>
              <w:t>.</w:t>
            </w:r>
            <w:r w:rsidR="00F17C03">
              <w:rPr>
                <w:rStyle w:val="Strong"/>
                <w:rFonts w:ascii="Arial" w:hAnsi="Arial" w:cs="Arial"/>
                <w:b w:val="0"/>
                <w:bCs w:val="0"/>
                <w:color w:val="000000" w:themeColor="text1"/>
              </w:rPr>
              <w:t xml:space="preserve"> </w:t>
            </w:r>
            <w:r>
              <w:rPr>
                <w:rStyle w:val="Strong"/>
                <w:rFonts w:ascii="Arial" w:hAnsi="Arial" w:cs="Arial"/>
                <w:b w:val="0"/>
                <w:bCs w:val="0"/>
                <w:color w:val="000000" w:themeColor="text1"/>
              </w:rPr>
              <w:t>In order to do so, he suggested t</w:t>
            </w:r>
            <w:r w:rsidR="00F17C03">
              <w:rPr>
                <w:rStyle w:val="Strong"/>
                <w:rFonts w:ascii="Arial" w:hAnsi="Arial" w:cs="Arial"/>
                <w:b w:val="0"/>
                <w:bCs w:val="0"/>
                <w:color w:val="000000" w:themeColor="text1"/>
              </w:rPr>
              <w:t xml:space="preserve">he </w:t>
            </w:r>
            <w:r>
              <w:rPr>
                <w:rStyle w:val="Strong"/>
                <w:rFonts w:ascii="Arial" w:hAnsi="Arial" w:cs="Arial"/>
                <w:b w:val="0"/>
                <w:bCs w:val="0"/>
                <w:color w:val="000000" w:themeColor="text1"/>
              </w:rPr>
              <w:t xml:space="preserve">name </w:t>
            </w:r>
            <w:r w:rsidR="00F17C03">
              <w:rPr>
                <w:rStyle w:val="Strong"/>
                <w:rFonts w:ascii="Arial" w:hAnsi="Arial" w:cs="Arial"/>
                <w:b w:val="0"/>
                <w:bCs w:val="0"/>
                <w:color w:val="000000" w:themeColor="text1"/>
              </w:rPr>
              <w:t xml:space="preserve">of the CGS </w:t>
            </w:r>
            <w:r>
              <w:rPr>
                <w:rStyle w:val="Strong"/>
                <w:rFonts w:ascii="Arial" w:hAnsi="Arial" w:cs="Arial"/>
                <w:b w:val="0"/>
                <w:bCs w:val="0"/>
                <w:color w:val="000000" w:themeColor="text1"/>
              </w:rPr>
              <w:t xml:space="preserve">should be changed to reflect this by removing ‘South East England’ from our name. </w:t>
            </w:r>
          </w:p>
          <w:p w:rsidR="00382AFB" w:rsidRDefault="00382AFB" w:rsidP="00EC6CAD">
            <w:pPr>
              <w:tabs>
                <w:tab w:val="left" w:pos="1260"/>
                <w:tab w:val="left" w:pos="3930"/>
              </w:tabs>
              <w:spacing w:after="100" w:line="264" w:lineRule="auto"/>
              <w:ind w:right="72"/>
              <w:rPr>
                <w:rStyle w:val="Strong"/>
                <w:rFonts w:ascii="Arial" w:hAnsi="Arial" w:cs="Arial"/>
                <w:b w:val="0"/>
                <w:bCs w:val="0"/>
                <w:color w:val="000000" w:themeColor="text1"/>
              </w:rPr>
            </w:pPr>
            <w:r>
              <w:rPr>
                <w:rStyle w:val="Strong"/>
                <w:rFonts w:ascii="Arial" w:hAnsi="Arial" w:cs="Arial"/>
                <w:b w:val="0"/>
                <w:bCs w:val="0"/>
                <w:color w:val="000000" w:themeColor="text1"/>
              </w:rPr>
              <w:t xml:space="preserve">Secondly, he proposed that the conditions of operating the CGS bank account should be slightly adjusted. Instead of the signatories being ‘Treasurer + either Chair or Secretary’, it should be changed to ‘Any two of Chair, Secretary or Treasurer’. </w:t>
            </w:r>
          </w:p>
          <w:p w:rsidR="00382AFB" w:rsidRDefault="00382AFB" w:rsidP="00382AFB">
            <w:pPr>
              <w:tabs>
                <w:tab w:val="left" w:pos="1260"/>
                <w:tab w:val="left" w:pos="3930"/>
              </w:tabs>
              <w:spacing w:line="264" w:lineRule="auto"/>
              <w:ind w:right="65"/>
              <w:rPr>
                <w:rStyle w:val="Strong"/>
                <w:rFonts w:ascii="Arial" w:hAnsi="Arial" w:cs="Arial"/>
                <w:b w:val="0"/>
                <w:bCs w:val="0"/>
                <w:color w:val="000000" w:themeColor="text1"/>
              </w:rPr>
            </w:pPr>
            <w:r>
              <w:rPr>
                <w:rStyle w:val="Strong"/>
                <w:rFonts w:ascii="Arial" w:hAnsi="Arial" w:cs="Arial"/>
                <w:b w:val="0"/>
                <w:bCs w:val="0"/>
                <w:color w:val="000000" w:themeColor="text1"/>
              </w:rPr>
              <w:t xml:space="preserve">Both the changes and other minor alterations were accepted unanimously. </w:t>
            </w:r>
          </w:p>
          <w:p w:rsidR="00F02A3D" w:rsidRPr="008E7709" w:rsidRDefault="00382AFB" w:rsidP="00993F17">
            <w:pPr>
              <w:tabs>
                <w:tab w:val="left" w:pos="1260"/>
                <w:tab w:val="left" w:pos="3930"/>
              </w:tabs>
              <w:spacing w:line="264" w:lineRule="auto"/>
              <w:ind w:right="65"/>
              <w:rPr>
                <w:rStyle w:val="Strong"/>
                <w:rFonts w:ascii="Arial" w:hAnsi="Arial" w:cs="Arial"/>
                <w:color w:val="000000" w:themeColor="text1"/>
              </w:rPr>
            </w:pPr>
            <w:r>
              <w:rPr>
                <w:rStyle w:val="Strong"/>
                <w:rFonts w:ascii="Arial" w:hAnsi="Arial" w:cs="Arial"/>
                <w:b w:val="0"/>
                <w:bCs w:val="0"/>
                <w:color w:val="000000" w:themeColor="text1"/>
              </w:rPr>
              <w:t>.</w:t>
            </w:r>
            <w:r w:rsidR="00993F17" w:rsidRPr="008E7709">
              <w:rPr>
                <w:rStyle w:val="Strong"/>
                <w:rFonts w:ascii="Arial" w:hAnsi="Arial" w:cs="Arial"/>
                <w:color w:val="000000" w:themeColor="text1"/>
              </w:rPr>
              <w:t xml:space="preserve"> </w:t>
            </w:r>
          </w:p>
        </w:tc>
      </w:tr>
      <w:tr w:rsidR="008E7709" w:rsidRPr="008E7709" w:rsidTr="002B0954">
        <w:tc>
          <w:tcPr>
            <w:tcW w:w="564" w:type="dxa"/>
          </w:tcPr>
          <w:p w:rsidR="00EC513A" w:rsidRPr="008E7709" w:rsidRDefault="00181728" w:rsidP="00D726C0">
            <w:pPr>
              <w:pStyle w:val="NoSpacing"/>
              <w:spacing w:after="120" w:line="264" w:lineRule="auto"/>
              <w:rPr>
                <w:rFonts w:ascii="Arial" w:hAnsi="Arial" w:cs="Arial"/>
                <w:b/>
                <w:bCs/>
                <w:color w:val="000000" w:themeColor="text1"/>
                <w:lang w:eastAsia="en-GB" w:bidi="hi-IN"/>
              </w:rPr>
            </w:pPr>
            <w:r>
              <w:rPr>
                <w:rFonts w:ascii="Arial" w:hAnsi="Arial" w:cs="Arial"/>
                <w:b/>
                <w:bCs/>
                <w:color w:val="000000" w:themeColor="text1"/>
                <w:lang w:eastAsia="en-GB" w:bidi="hi-IN"/>
              </w:rPr>
              <w:t>6</w:t>
            </w:r>
            <w:r w:rsidRPr="008E7709">
              <w:rPr>
                <w:rFonts w:ascii="Arial" w:hAnsi="Arial" w:cs="Arial"/>
                <w:b/>
                <w:bCs/>
                <w:color w:val="000000" w:themeColor="text1"/>
                <w:lang w:eastAsia="en-GB" w:bidi="hi-IN"/>
              </w:rPr>
              <w:t>.</w:t>
            </w:r>
          </w:p>
        </w:tc>
        <w:tc>
          <w:tcPr>
            <w:tcW w:w="9516" w:type="dxa"/>
          </w:tcPr>
          <w:p w:rsidR="00181728" w:rsidRPr="008E7709" w:rsidRDefault="00181728" w:rsidP="00181728">
            <w:pPr>
              <w:tabs>
                <w:tab w:val="left" w:pos="1260"/>
              </w:tabs>
              <w:spacing w:after="120" w:line="264" w:lineRule="auto"/>
              <w:ind w:right="65"/>
              <w:rPr>
                <w:rStyle w:val="Strong"/>
                <w:rFonts w:ascii="Arial" w:hAnsi="Arial" w:cs="Arial"/>
                <w:color w:val="000000" w:themeColor="text1"/>
              </w:rPr>
            </w:pPr>
            <w:r>
              <w:rPr>
                <w:rStyle w:val="Strong"/>
                <w:rFonts w:ascii="Arial" w:hAnsi="Arial" w:cs="Arial"/>
                <w:color w:val="000000" w:themeColor="text1"/>
              </w:rPr>
              <w:t>Treasurer’s Report (Circulated in advance)</w:t>
            </w:r>
          </w:p>
          <w:p w:rsidR="002B0954" w:rsidRPr="008E7709" w:rsidRDefault="00181728" w:rsidP="00181728">
            <w:pPr>
              <w:tabs>
                <w:tab w:val="left" w:pos="1260"/>
              </w:tabs>
              <w:spacing w:line="264" w:lineRule="auto"/>
              <w:ind w:right="65"/>
              <w:rPr>
                <w:rStyle w:val="Strong"/>
                <w:rFonts w:ascii="Arial" w:hAnsi="Arial" w:cs="Arial"/>
                <w:b w:val="0"/>
                <w:bCs w:val="0"/>
                <w:color w:val="000000" w:themeColor="text1"/>
              </w:rPr>
            </w:pPr>
            <w:r>
              <w:rPr>
                <w:rStyle w:val="Strong"/>
                <w:rFonts w:ascii="Arial" w:hAnsi="Arial" w:cs="Arial"/>
                <w:b w:val="0"/>
                <w:bCs w:val="0"/>
                <w:color w:val="000000" w:themeColor="text1"/>
              </w:rPr>
              <w:t>The Report was presented to the meeting. The total receipts were £2285 mainly from Membership fees and training courses. The expenditure was £979 mainly for training course materials and A Level examination entrance subsidy. The current balance was £1306 of which £500 had been set aside for the website.  The Report was approved unanimously.</w:t>
            </w:r>
          </w:p>
        </w:tc>
      </w:tr>
      <w:tr w:rsidR="008E7709" w:rsidRPr="008E7709" w:rsidTr="002B0954">
        <w:tc>
          <w:tcPr>
            <w:tcW w:w="564" w:type="dxa"/>
          </w:tcPr>
          <w:p w:rsidR="00EC513A" w:rsidRPr="008E7709" w:rsidRDefault="00181728" w:rsidP="00D726C0">
            <w:pPr>
              <w:pStyle w:val="NoSpacing"/>
              <w:spacing w:after="120" w:line="264" w:lineRule="auto"/>
              <w:rPr>
                <w:rFonts w:ascii="Arial" w:hAnsi="Arial" w:cs="Arial"/>
                <w:b/>
                <w:bCs/>
                <w:color w:val="000000" w:themeColor="text1"/>
                <w:lang w:eastAsia="en-GB" w:bidi="hi-IN"/>
              </w:rPr>
            </w:pPr>
            <w:r>
              <w:rPr>
                <w:rFonts w:ascii="Arial" w:hAnsi="Arial" w:cs="Arial"/>
                <w:b/>
                <w:bCs/>
                <w:color w:val="000000" w:themeColor="text1"/>
                <w:lang w:eastAsia="en-GB" w:bidi="hi-IN"/>
              </w:rPr>
              <w:t>7.</w:t>
            </w:r>
          </w:p>
        </w:tc>
        <w:tc>
          <w:tcPr>
            <w:tcW w:w="9516" w:type="dxa"/>
          </w:tcPr>
          <w:p w:rsidR="00181728" w:rsidRDefault="00181728" w:rsidP="00181728">
            <w:pPr>
              <w:tabs>
                <w:tab w:val="left" w:pos="1260"/>
                <w:tab w:val="left" w:pos="3930"/>
              </w:tabs>
              <w:spacing w:after="100" w:line="264" w:lineRule="auto"/>
              <w:ind w:right="65"/>
              <w:rPr>
                <w:rStyle w:val="Strong"/>
                <w:rFonts w:ascii="Arial" w:hAnsi="Arial" w:cs="Arial"/>
                <w:color w:val="000000" w:themeColor="text1"/>
              </w:rPr>
            </w:pPr>
            <w:r>
              <w:rPr>
                <w:rStyle w:val="Strong"/>
                <w:rFonts w:ascii="Arial" w:hAnsi="Arial" w:cs="Arial"/>
                <w:color w:val="000000" w:themeColor="text1"/>
              </w:rPr>
              <w:t>Election of the new CGS Committee for 2018 - 2020</w:t>
            </w:r>
            <w:r w:rsidRPr="008E7709">
              <w:rPr>
                <w:rStyle w:val="Strong"/>
                <w:rFonts w:ascii="Arial" w:hAnsi="Arial" w:cs="Arial"/>
                <w:color w:val="000000" w:themeColor="text1"/>
              </w:rPr>
              <w:t xml:space="preserve"> </w:t>
            </w:r>
            <w:r w:rsidRPr="008E7709">
              <w:rPr>
                <w:rStyle w:val="Strong"/>
                <w:rFonts w:ascii="Arial" w:hAnsi="Arial" w:cs="Arial"/>
                <w:color w:val="000000" w:themeColor="text1"/>
              </w:rPr>
              <w:tab/>
            </w:r>
          </w:p>
          <w:p w:rsidR="00181728" w:rsidRDefault="00181728" w:rsidP="00181728">
            <w:pPr>
              <w:tabs>
                <w:tab w:val="left" w:pos="1260"/>
                <w:tab w:val="left" w:pos="3930"/>
              </w:tabs>
              <w:spacing w:after="100" w:line="264" w:lineRule="auto"/>
              <w:ind w:right="72"/>
              <w:rPr>
                <w:rStyle w:val="Strong"/>
                <w:rFonts w:ascii="Arial" w:hAnsi="Arial" w:cs="Arial"/>
                <w:b w:val="0"/>
                <w:bCs w:val="0"/>
                <w:color w:val="000000" w:themeColor="text1"/>
              </w:rPr>
            </w:pPr>
            <w:r>
              <w:rPr>
                <w:rStyle w:val="Strong"/>
                <w:rFonts w:ascii="Arial" w:hAnsi="Arial" w:cs="Arial"/>
                <w:b w:val="0"/>
                <w:bCs w:val="0"/>
                <w:color w:val="000000" w:themeColor="text1"/>
              </w:rPr>
              <w:t xml:space="preserve">Only one nomination for each of the posts of Chair, Secretary, </w:t>
            </w:r>
            <w:proofErr w:type="gramStart"/>
            <w:r>
              <w:rPr>
                <w:rStyle w:val="Strong"/>
                <w:rFonts w:ascii="Arial" w:hAnsi="Arial" w:cs="Arial"/>
                <w:b w:val="0"/>
                <w:bCs w:val="0"/>
                <w:color w:val="000000" w:themeColor="text1"/>
              </w:rPr>
              <w:t>Treasurer</w:t>
            </w:r>
            <w:proofErr w:type="gramEnd"/>
            <w:r>
              <w:rPr>
                <w:rStyle w:val="Strong"/>
                <w:rFonts w:ascii="Arial" w:hAnsi="Arial" w:cs="Arial"/>
                <w:b w:val="0"/>
                <w:bCs w:val="0"/>
                <w:color w:val="000000" w:themeColor="text1"/>
              </w:rPr>
              <w:t xml:space="preserve"> were received. These were </w:t>
            </w:r>
            <w:proofErr w:type="spellStart"/>
            <w:r>
              <w:rPr>
                <w:rStyle w:val="Strong"/>
                <w:rFonts w:ascii="Arial" w:hAnsi="Arial" w:cs="Arial"/>
                <w:b w:val="0"/>
                <w:bCs w:val="0"/>
                <w:color w:val="000000" w:themeColor="text1"/>
              </w:rPr>
              <w:t>Jayantibhai</w:t>
            </w:r>
            <w:proofErr w:type="spellEnd"/>
            <w:r>
              <w:rPr>
                <w:rStyle w:val="Strong"/>
                <w:rFonts w:ascii="Arial" w:hAnsi="Arial" w:cs="Arial"/>
                <w:b w:val="0"/>
                <w:bCs w:val="0"/>
                <w:color w:val="000000" w:themeColor="text1"/>
              </w:rPr>
              <w:t xml:space="preserve"> Tanna for Chair, Vijyaben Bhanderi for Secretary and Rekhaben Patel for Treasurer. They were all duly elected.  </w:t>
            </w:r>
          </w:p>
          <w:p w:rsidR="00181728" w:rsidRDefault="00181728" w:rsidP="00181728">
            <w:pPr>
              <w:tabs>
                <w:tab w:val="left" w:pos="671"/>
                <w:tab w:val="left" w:pos="1260"/>
                <w:tab w:val="left" w:pos="4451"/>
                <w:tab w:val="left" w:pos="6926"/>
              </w:tabs>
              <w:spacing w:after="100" w:line="264" w:lineRule="auto"/>
              <w:ind w:right="65"/>
              <w:rPr>
                <w:rStyle w:val="Strong"/>
                <w:rFonts w:ascii="Arial" w:hAnsi="Arial" w:cs="Arial"/>
                <w:b w:val="0"/>
                <w:bCs w:val="0"/>
                <w:color w:val="000000" w:themeColor="text1"/>
              </w:rPr>
            </w:pPr>
            <w:r>
              <w:rPr>
                <w:rStyle w:val="Strong"/>
                <w:rFonts w:ascii="Arial" w:hAnsi="Arial" w:cs="Arial"/>
                <w:b w:val="0"/>
                <w:bCs w:val="0"/>
                <w:color w:val="000000" w:themeColor="text1"/>
              </w:rPr>
              <w:t>For the seven committee positions, only five nominations were received – from Heenaben Patel, Padmaben Mistry, Rekhaben Shah, Sonalben R Shah and Vibhaben Rawal. As there were no other nominations received, the above were elected unopposed.</w:t>
            </w:r>
          </w:p>
          <w:p w:rsidR="000373F5" w:rsidRPr="002B0954" w:rsidRDefault="000373F5" w:rsidP="000373F5">
            <w:pPr>
              <w:tabs>
                <w:tab w:val="left" w:pos="1260"/>
              </w:tabs>
              <w:spacing w:line="264" w:lineRule="auto"/>
              <w:ind w:right="65"/>
              <w:rPr>
                <w:rStyle w:val="Strong"/>
                <w:rFonts w:ascii="Arial" w:hAnsi="Arial" w:cs="Arial"/>
                <w:b w:val="0"/>
                <w:bCs w:val="0"/>
                <w:color w:val="000000" w:themeColor="text1"/>
              </w:rPr>
            </w:pPr>
          </w:p>
        </w:tc>
      </w:tr>
      <w:tr w:rsidR="00845C2A" w:rsidRPr="008E7709" w:rsidTr="002B0954">
        <w:tc>
          <w:tcPr>
            <w:tcW w:w="564" w:type="dxa"/>
          </w:tcPr>
          <w:p w:rsidR="00845C2A" w:rsidRDefault="00845C2A" w:rsidP="004A6698">
            <w:pPr>
              <w:pStyle w:val="NoSpacing"/>
              <w:spacing w:after="120" w:line="264" w:lineRule="auto"/>
              <w:rPr>
                <w:rFonts w:ascii="Arial" w:hAnsi="Arial" w:cs="Arial"/>
                <w:b/>
                <w:bCs/>
                <w:color w:val="000000" w:themeColor="text1"/>
                <w:lang w:eastAsia="en-GB" w:bidi="hi-IN"/>
              </w:rPr>
            </w:pPr>
            <w:r>
              <w:rPr>
                <w:rFonts w:ascii="Arial" w:hAnsi="Arial" w:cs="Arial"/>
                <w:b/>
                <w:bCs/>
                <w:color w:val="000000" w:themeColor="text1"/>
                <w:lang w:eastAsia="en-GB" w:bidi="hi-IN"/>
              </w:rPr>
              <w:t>8.</w:t>
            </w:r>
          </w:p>
        </w:tc>
        <w:tc>
          <w:tcPr>
            <w:tcW w:w="9516" w:type="dxa"/>
          </w:tcPr>
          <w:p w:rsidR="00845C2A" w:rsidRDefault="00845C2A" w:rsidP="004A6698">
            <w:pPr>
              <w:tabs>
                <w:tab w:val="left" w:pos="1260"/>
              </w:tabs>
              <w:spacing w:after="120" w:line="264" w:lineRule="auto"/>
              <w:ind w:right="65"/>
              <w:rPr>
                <w:rStyle w:val="Strong"/>
                <w:rFonts w:ascii="Arial" w:hAnsi="Arial" w:cs="Arial"/>
                <w:color w:val="000000" w:themeColor="text1"/>
              </w:rPr>
            </w:pPr>
            <w:r>
              <w:rPr>
                <w:rStyle w:val="Strong"/>
                <w:rFonts w:ascii="Arial" w:hAnsi="Arial" w:cs="Arial"/>
                <w:color w:val="000000" w:themeColor="text1"/>
              </w:rPr>
              <w:t>Planning for the Future</w:t>
            </w:r>
          </w:p>
          <w:p w:rsidR="00845C2A" w:rsidRDefault="000F7686" w:rsidP="004A6698">
            <w:pPr>
              <w:tabs>
                <w:tab w:val="left" w:pos="1260"/>
              </w:tabs>
              <w:spacing w:after="120" w:line="264" w:lineRule="auto"/>
              <w:ind w:right="65"/>
              <w:rPr>
                <w:rStyle w:val="Strong"/>
                <w:rFonts w:ascii="Arial" w:hAnsi="Arial" w:cs="Arial"/>
                <w:b w:val="0"/>
                <w:bCs w:val="0"/>
                <w:color w:val="000000" w:themeColor="text1"/>
              </w:rPr>
            </w:pPr>
            <w:r>
              <w:rPr>
                <w:rStyle w:val="Strong"/>
                <w:rFonts w:ascii="Arial" w:hAnsi="Arial" w:cs="Arial"/>
                <w:b w:val="0"/>
                <w:bCs w:val="0"/>
                <w:color w:val="000000" w:themeColor="text1"/>
              </w:rPr>
              <w:t>Jayantbhai</w:t>
            </w:r>
            <w:r w:rsidR="00845C2A">
              <w:rPr>
                <w:rStyle w:val="Strong"/>
                <w:rFonts w:ascii="Arial" w:hAnsi="Arial" w:cs="Arial"/>
                <w:b w:val="0"/>
                <w:bCs w:val="0"/>
                <w:color w:val="000000" w:themeColor="text1"/>
              </w:rPr>
              <w:t xml:space="preserve"> </w:t>
            </w:r>
            <w:r w:rsidR="0071224E">
              <w:rPr>
                <w:rStyle w:val="Strong"/>
                <w:rFonts w:ascii="Arial" w:hAnsi="Arial" w:cs="Arial"/>
                <w:b w:val="0"/>
                <w:bCs w:val="0"/>
                <w:color w:val="000000" w:themeColor="text1"/>
              </w:rPr>
              <w:t>introduced</w:t>
            </w:r>
            <w:r w:rsidR="00845C2A">
              <w:rPr>
                <w:rStyle w:val="Strong"/>
                <w:rFonts w:ascii="Arial" w:hAnsi="Arial" w:cs="Arial"/>
                <w:b w:val="0"/>
                <w:bCs w:val="0"/>
                <w:color w:val="000000" w:themeColor="text1"/>
              </w:rPr>
              <w:t xml:space="preserve"> Vipoolbhai Kalyani from Gujarati Literary Academy and briefed </w:t>
            </w:r>
            <w:r w:rsidR="00181728">
              <w:rPr>
                <w:rStyle w:val="Strong"/>
                <w:rFonts w:ascii="Arial" w:hAnsi="Arial" w:cs="Arial"/>
                <w:b w:val="0"/>
                <w:bCs w:val="0"/>
                <w:color w:val="000000" w:themeColor="text1"/>
              </w:rPr>
              <w:t xml:space="preserve">the meeting </w:t>
            </w:r>
            <w:r w:rsidR="00845C2A">
              <w:rPr>
                <w:rStyle w:val="Strong"/>
                <w:rFonts w:ascii="Arial" w:hAnsi="Arial" w:cs="Arial"/>
                <w:b w:val="0"/>
                <w:bCs w:val="0"/>
                <w:color w:val="000000" w:themeColor="text1"/>
              </w:rPr>
              <w:t>about his contribution to the Gujarati Language and Literature.</w:t>
            </w:r>
          </w:p>
          <w:p w:rsidR="00845C2A" w:rsidRDefault="00845C2A" w:rsidP="004A6698">
            <w:pPr>
              <w:tabs>
                <w:tab w:val="left" w:pos="1260"/>
              </w:tabs>
              <w:spacing w:after="120" w:line="264" w:lineRule="auto"/>
              <w:ind w:right="72"/>
              <w:rPr>
                <w:rStyle w:val="Strong"/>
                <w:rFonts w:ascii="Arial" w:hAnsi="Arial" w:cs="Arial"/>
                <w:b w:val="0"/>
                <w:bCs w:val="0"/>
                <w:color w:val="000000" w:themeColor="text1"/>
              </w:rPr>
            </w:pPr>
            <w:r>
              <w:rPr>
                <w:rStyle w:val="Strong"/>
                <w:rFonts w:ascii="Arial" w:hAnsi="Arial" w:cs="Arial"/>
                <w:b w:val="0"/>
                <w:bCs w:val="0"/>
                <w:color w:val="000000" w:themeColor="text1"/>
              </w:rPr>
              <w:t>Vipoolbhai briefly</w:t>
            </w:r>
            <w:r w:rsidR="00B46AC3">
              <w:rPr>
                <w:rStyle w:val="Strong"/>
                <w:rFonts w:ascii="Arial" w:hAnsi="Arial" w:cs="Arial"/>
                <w:b w:val="0"/>
                <w:bCs w:val="0"/>
                <w:color w:val="000000" w:themeColor="text1"/>
              </w:rPr>
              <w:t xml:space="preserve"> explained the activities of the GLA and the national examinations held by the GLA some years ago and why they had to be discontinued with particular emphasis on the </w:t>
            </w:r>
            <w:r w:rsidR="00B46AC3">
              <w:rPr>
                <w:rStyle w:val="Strong"/>
                <w:rFonts w:ascii="Arial" w:hAnsi="Arial" w:cs="Arial"/>
                <w:b w:val="0"/>
                <w:bCs w:val="0"/>
                <w:color w:val="000000" w:themeColor="text1"/>
              </w:rPr>
              <w:lastRenderedPageBreak/>
              <w:t>decreasing number of candidates.</w:t>
            </w:r>
          </w:p>
          <w:p w:rsidR="00620AD2" w:rsidRDefault="00620AD2" w:rsidP="00007C74">
            <w:pPr>
              <w:tabs>
                <w:tab w:val="left" w:pos="1260"/>
              </w:tabs>
              <w:spacing w:after="100" w:line="264" w:lineRule="auto"/>
              <w:ind w:right="72"/>
              <w:rPr>
                <w:rStyle w:val="Strong"/>
                <w:rFonts w:ascii="Arial" w:hAnsi="Arial" w:cs="Arial"/>
                <w:b w:val="0"/>
                <w:bCs w:val="0"/>
                <w:color w:val="000000" w:themeColor="text1"/>
              </w:rPr>
            </w:pPr>
            <w:r>
              <w:rPr>
                <w:rStyle w:val="Strong"/>
                <w:rFonts w:ascii="Arial" w:hAnsi="Arial" w:cs="Arial"/>
                <w:b w:val="0"/>
                <w:bCs w:val="0"/>
                <w:color w:val="000000" w:themeColor="text1"/>
              </w:rPr>
              <w:t>He also reflected on the current situation of supplementary schools</w:t>
            </w:r>
            <w:r w:rsidR="00111456">
              <w:rPr>
                <w:rStyle w:val="Strong"/>
                <w:rFonts w:ascii="Arial" w:hAnsi="Arial" w:cs="Arial"/>
                <w:b w:val="0"/>
                <w:bCs w:val="0"/>
                <w:color w:val="000000" w:themeColor="text1"/>
              </w:rPr>
              <w:t xml:space="preserve"> and </w:t>
            </w:r>
            <w:r>
              <w:rPr>
                <w:rStyle w:val="Strong"/>
                <w:rFonts w:ascii="Arial" w:hAnsi="Arial" w:cs="Arial"/>
                <w:b w:val="0"/>
                <w:bCs w:val="0"/>
                <w:color w:val="000000" w:themeColor="text1"/>
              </w:rPr>
              <w:t xml:space="preserve">made </w:t>
            </w:r>
            <w:r w:rsidR="00111456">
              <w:rPr>
                <w:rStyle w:val="Strong"/>
                <w:rFonts w:ascii="Arial" w:hAnsi="Arial" w:cs="Arial"/>
                <w:b w:val="0"/>
                <w:bCs w:val="0"/>
                <w:color w:val="000000" w:themeColor="text1"/>
              </w:rPr>
              <w:t xml:space="preserve">the </w:t>
            </w:r>
            <w:r>
              <w:rPr>
                <w:rStyle w:val="Strong"/>
                <w:rFonts w:ascii="Arial" w:hAnsi="Arial" w:cs="Arial"/>
                <w:b w:val="0"/>
                <w:bCs w:val="0"/>
                <w:color w:val="000000" w:themeColor="text1"/>
              </w:rPr>
              <w:t xml:space="preserve">following </w:t>
            </w:r>
            <w:r w:rsidR="00181728">
              <w:rPr>
                <w:rStyle w:val="Strong"/>
                <w:rFonts w:ascii="Arial" w:hAnsi="Arial" w:cs="Arial"/>
                <w:b w:val="0"/>
                <w:bCs w:val="0"/>
                <w:color w:val="000000" w:themeColor="text1"/>
              </w:rPr>
              <w:t>points:</w:t>
            </w:r>
          </w:p>
          <w:p w:rsidR="001D2F60" w:rsidRPr="00A37174" w:rsidRDefault="00620AD2" w:rsidP="001637F4">
            <w:pPr>
              <w:pStyle w:val="ListParagraph"/>
              <w:numPr>
                <w:ilvl w:val="0"/>
                <w:numId w:val="13"/>
              </w:numPr>
              <w:tabs>
                <w:tab w:val="left" w:pos="401"/>
                <w:tab w:val="left" w:pos="851"/>
                <w:tab w:val="left" w:pos="1260"/>
              </w:tabs>
              <w:spacing w:after="80" w:line="264" w:lineRule="auto"/>
              <w:ind w:right="72"/>
              <w:contextualSpacing w:val="0"/>
              <w:rPr>
                <w:rStyle w:val="Strong"/>
                <w:rFonts w:ascii="Arial" w:hAnsi="Arial" w:cs="Arial"/>
                <w:b w:val="0"/>
                <w:bCs w:val="0"/>
                <w:color w:val="000000" w:themeColor="text1"/>
              </w:rPr>
            </w:pPr>
            <w:r w:rsidRPr="00A37174">
              <w:rPr>
                <w:rStyle w:val="Strong"/>
                <w:rFonts w:ascii="Arial" w:hAnsi="Arial" w:cs="Arial"/>
                <w:b w:val="0"/>
                <w:bCs w:val="0"/>
                <w:color w:val="000000" w:themeColor="text1"/>
              </w:rPr>
              <w:t xml:space="preserve">Gujarati teachers are not </w:t>
            </w:r>
            <w:r w:rsidR="00181728">
              <w:rPr>
                <w:rStyle w:val="Strong"/>
                <w:rFonts w:ascii="Arial" w:hAnsi="Arial" w:cs="Arial"/>
                <w:b w:val="0"/>
                <w:bCs w:val="0"/>
                <w:color w:val="000000" w:themeColor="text1"/>
              </w:rPr>
              <w:t xml:space="preserve">all qualified teachers. Many use traditional </w:t>
            </w:r>
            <w:r w:rsidR="001D2F60" w:rsidRPr="00A37174">
              <w:rPr>
                <w:rStyle w:val="Strong"/>
                <w:rFonts w:ascii="Arial" w:hAnsi="Arial" w:cs="Arial"/>
                <w:b w:val="0"/>
                <w:bCs w:val="0"/>
                <w:color w:val="000000" w:themeColor="text1"/>
              </w:rPr>
              <w:t>teaching practices.</w:t>
            </w:r>
            <w:r w:rsidR="009F1BEE">
              <w:rPr>
                <w:rStyle w:val="Strong"/>
                <w:rFonts w:ascii="Arial" w:hAnsi="Arial" w:cs="Arial"/>
                <w:b w:val="0"/>
                <w:bCs w:val="0"/>
                <w:color w:val="000000" w:themeColor="text1"/>
              </w:rPr>
              <w:t xml:space="preserve"> They</w:t>
            </w:r>
            <w:r w:rsidR="00181728">
              <w:rPr>
                <w:rStyle w:val="Strong"/>
                <w:rFonts w:ascii="Arial" w:hAnsi="Arial" w:cs="Arial"/>
                <w:b w:val="0"/>
                <w:bCs w:val="0"/>
                <w:color w:val="000000" w:themeColor="text1"/>
              </w:rPr>
              <w:t xml:space="preserve"> need to</w:t>
            </w:r>
            <w:r w:rsidR="009F1BEE">
              <w:rPr>
                <w:rStyle w:val="Strong"/>
                <w:rFonts w:ascii="Arial" w:hAnsi="Arial" w:cs="Arial"/>
                <w:b w:val="0"/>
                <w:bCs w:val="0"/>
                <w:color w:val="000000" w:themeColor="text1"/>
              </w:rPr>
              <w:t xml:space="preserve"> train themselves</w:t>
            </w:r>
            <w:r w:rsidR="00181728">
              <w:rPr>
                <w:rStyle w:val="Strong"/>
                <w:rFonts w:ascii="Arial" w:hAnsi="Arial" w:cs="Arial"/>
                <w:b w:val="0"/>
                <w:bCs w:val="0"/>
                <w:color w:val="000000" w:themeColor="text1"/>
              </w:rPr>
              <w:t xml:space="preserve">, </w:t>
            </w:r>
            <w:r w:rsidR="009F1BEE">
              <w:rPr>
                <w:rStyle w:val="Strong"/>
                <w:rFonts w:ascii="Arial" w:hAnsi="Arial" w:cs="Arial"/>
                <w:b w:val="0"/>
                <w:bCs w:val="0"/>
                <w:color w:val="000000" w:themeColor="text1"/>
              </w:rPr>
              <w:t>learn and adopt new practices.</w:t>
            </w:r>
          </w:p>
          <w:p w:rsidR="001D2F60" w:rsidRPr="00A37174" w:rsidRDefault="001D2F60" w:rsidP="001637F4">
            <w:pPr>
              <w:pStyle w:val="ListParagraph"/>
              <w:numPr>
                <w:ilvl w:val="0"/>
                <w:numId w:val="13"/>
              </w:numPr>
              <w:tabs>
                <w:tab w:val="left" w:pos="401"/>
                <w:tab w:val="left" w:pos="851"/>
                <w:tab w:val="left" w:pos="1260"/>
              </w:tabs>
              <w:spacing w:after="80" w:line="264" w:lineRule="auto"/>
              <w:ind w:right="72"/>
              <w:contextualSpacing w:val="0"/>
              <w:rPr>
                <w:rStyle w:val="Strong"/>
                <w:rFonts w:ascii="Arial" w:hAnsi="Arial" w:cs="Arial"/>
                <w:b w:val="0"/>
                <w:bCs w:val="0"/>
                <w:color w:val="000000" w:themeColor="text1"/>
              </w:rPr>
            </w:pPr>
            <w:r w:rsidRPr="00A37174">
              <w:rPr>
                <w:rStyle w:val="Strong"/>
                <w:rFonts w:ascii="Arial" w:hAnsi="Arial" w:cs="Arial"/>
                <w:b w:val="0"/>
                <w:bCs w:val="0"/>
                <w:color w:val="000000" w:themeColor="text1"/>
              </w:rPr>
              <w:t>Some teachers teach at weekends for economic reasons and often lack dedication and commitment as they work elsewhere during the week</w:t>
            </w:r>
            <w:r w:rsidR="009F1BEE">
              <w:rPr>
                <w:rStyle w:val="Strong"/>
                <w:rFonts w:ascii="Arial" w:hAnsi="Arial" w:cs="Arial"/>
                <w:b w:val="0"/>
                <w:bCs w:val="0"/>
                <w:color w:val="000000" w:themeColor="text1"/>
              </w:rPr>
              <w:t>. Teachers should be more dedicated and committed and spend some time thinking about and preparing their teaching.</w:t>
            </w:r>
          </w:p>
          <w:p w:rsidR="00620AD2" w:rsidRPr="00A37174" w:rsidRDefault="009F1BEE" w:rsidP="001637F4">
            <w:pPr>
              <w:pStyle w:val="ListParagraph"/>
              <w:numPr>
                <w:ilvl w:val="0"/>
                <w:numId w:val="13"/>
              </w:numPr>
              <w:tabs>
                <w:tab w:val="left" w:pos="401"/>
                <w:tab w:val="left" w:pos="851"/>
                <w:tab w:val="left" w:pos="1260"/>
              </w:tabs>
              <w:spacing w:after="80" w:line="264" w:lineRule="auto"/>
              <w:ind w:right="72"/>
              <w:contextualSpacing w:val="0"/>
              <w:rPr>
                <w:rStyle w:val="Strong"/>
                <w:rFonts w:ascii="Arial" w:hAnsi="Arial" w:cs="Arial"/>
                <w:b w:val="0"/>
                <w:bCs w:val="0"/>
                <w:color w:val="000000" w:themeColor="text1"/>
              </w:rPr>
            </w:pPr>
            <w:r>
              <w:rPr>
                <w:rStyle w:val="Strong"/>
                <w:rFonts w:ascii="Arial" w:hAnsi="Arial" w:cs="Arial"/>
                <w:b w:val="0"/>
                <w:bCs w:val="0"/>
                <w:color w:val="000000" w:themeColor="text1"/>
              </w:rPr>
              <w:t xml:space="preserve">As children are used to </w:t>
            </w:r>
            <w:r w:rsidR="00181728">
              <w:rPr>
                <w:rStyle w:val="Strong"/>
                <w:rFonts w:ascii="Arial" w:hAnsi="Arial" w:cs="Arial"/>
                <w:b w:val="0"/>
                <w:bCs w:val="0"/>
                <w:color w:val="000000" w:themeColor="text1"/>
              </w:rPr>
              <w:t xml:space="preserve">more progressive </w:t>
            </w:r>
            <w:r>
              <w:rPr>
                <w:rStyle w:val="Strong"/>
                <w:rFonts w:ascii="Arial" w:hAnsi="Arial" w:cs="Arial"/>
                <w:b w:val="0"/>
                <w:bCs w:val="0"/>
                <w:color w:val="000000" w:themeColor="text1"/>
              </w:rPr>
              <w:t>ways of teaching in their mainstream schools, t</w:t>
            </w:r>
            <w:r w:rsidR="00620AD2" w:rsidRPr="00A37174">
              <w:rPr>
                <w:rStyle w:val="Strong"/>
                <w:rFonts w:ascii="Arial" w:hAnsi="Arial" w:cs="Arial"/>
                <w:b w:val="0"/>
                <w:bCs w:val="0"/>
                <w:color w:val="000000" w:themeColor="text1"/>
              </w:rPr>
              <w:t xml:space="preserve">eaching methods used should be </w:t>
            </w:r>
            <w:r w:rsidR="00181728">
              <w:rPr>
                <w:rStyle w:val="Strong"/>
                <w:rFonts w:ascii="Arial" w:hAnsi="Arial" w:cs="Arial"/>
                <w:b w:val="0"/>
                <w:bCs w:val="0"/>
                <w:color w:val="000000" w:themeColor="text1"/>
              </w:rPr>
              <w:t>o</w:t>
            </w:r>
            <w:r w:rsidR="00620AD2" w:rsidRPr="00A37174">
              <w:rPr>
                <w:rStyle w:val="Strong"/>
                <w:rFonts w:ascii="Arial" w:hAnsi="Arial" w:cs="Arial"/>
                <w:b w:val="0"/>
                <w:bCs w:val="0"/>
                <w:color w:val="000000" w:themeColor="text1"/>
              </w:rPr>
              <w:t>n par with how languages are taught in mainstream schools.</w:t>
            </w:r>
          </w:p>
          <w:p w:rsidR="00620AD2" w:rsidRPr="00A37174" w:rsidRDefault="00620AD2" w:rsidP="001637F4">
            <w:pPr>
              <w:pStyle w:val="ListParagraph"/>
              <w:numPr>
                <w:ilvl w:val="0"/>
                <w:numId w:val="13"/>
              </w:numPr>
              <w:tabs>
                <w:tab w:val="left" w:pos="401"/>
                <w:tab w:val="left" w:pos="851"/>
                <w:tab w:val="left" w:pos="1260"/>
              </w:tabs>
              <w:spacing w:after="80" w:line="264" w:lineRule="auto"/>
              <w:ind w:right="72"/>
              <w:contextualSpacing w:val="0"/>
              <w:rPr>
                <w:rStyle w:val="Strong"/>
                <w:rFonts w:ascii="Arial" w:hAnsi="Arial" w:cs="Arial"/>
                <w:b w:val="0"/>
                <w:bCs w:val="0"/>
                <w:color w:val="000000" w:themeColor="text1"/>
              </w:rPr>
            </w:pPr>
            <w:r w:rsidRPr="00A37174">
              <w:rPr>
                <w:rStyle w:val="Strong"/>
                <w:rFonts w:ascii="Arial" w:hAnsi="Arial" w:cs="Arial"/>
                <w:b w:val="0"/>
                <w:bCs w:val="0"/>
                <w:color w:val="000000" w:themeColor="text1"/>
              </w:rPr>
              <w:t xml:space="preserve">Gujarati is not </w:t>
            </w:r>
            <w:r w:rsidR="001D42A6">
              <w:rPr>
                <w:rStyle w:val="Strong"/>
                <w:rFonts w:ascii="Arial" w:hAnsi="Arial" w:cs="Arial"/>
                <w:b w:val="0"/>
                <w:bCs w:val="0"/>
                <w:color w:val="000000" w:themeColor="text1"/>
              </w:rPr>
              <w:t xml:space="preserve">always </w:t>
            </w:r>
            <w:r w:rsidR="003B361F">
              <w:rPr>
                <w:rStyle w:val="Strong"/>
                <w:rFonts w:ascii="Arial" w:hAnsi="Arial" w:cs="Arial"/>
                <w:b w:val="0"/>
                <w:bCs w:val="0"/>
                <w:color w:val="000000" w:themeColor="text1"/>
              </w:rPr>
              <w:t xml:space="preserve">the </w:t>
            </w:r>
            <w:r w:rsidR="00181728" w:rsidRPr="001D42A6">
              <w:rPr>
                <w:rStyle w:val="Strong"/>
                <w:rFonts w:ascii="Arial" w:hAnsi="Arial" w:cs="Arial"/>
                <w:color w:val="000000" w:themeColor="text1"/>
              </w:rPr>
              <w:t>m</w:t>
            </w:r>
            <w:r w:rsidRPr="001D42A6">
              <w:rPr>
                <w:rStyle w:val="Strong"/>
                <w:rFonts w:ascii="Arial" w:hAnsi="Arial" w:cs="Arial"/>
                <w:color w:val="000000" w:themeColor="text1"/>
              </w:rPr>
              <w:t xml:space="preserve">other </w:t>
            </w:r>
            <w:r w:rsidR="00181728" w:rsidRPr="001D42A6">
              <w:rPr>
                <w:rStyle w:val="Strong"/>
                <w:rFonts w:ascii="Arial" w:hAnsi="Arial" w:cs="Arial"/>
                <w:color w:val="000000" w:themeColor="text1"/>
              </w:rPr>
              <w:t>t</w:t>
            </w:r>
            <w:r w:rsidRPr="001D42A6">
              <w:rPr>
                <w:rStyle w:val="Strong"/>
                <w:rFonts w:ascii="Arial" w:hAnsi="Arial" w:cs="Arial"/>
                <w:color w:val="000000" w:themeColor="text1"/>
              </w:rPr>
              <w:t>ongue</w:t>
            </w:r>
            <w:r w:rsidRPr="00A37174">
              <w:rPr>
                <w:rStyle w:val="Strong"/>
                <w:rFonts w:ascii="Arial" w:hAnsi="Arial" w:cs="Arial"/>
                <w:b w:val="0"/>
                <w:bCs w:val="0"/>
                <w:color w:val="000000" w:themeColor="text1"/>
              </w:rPr>
              <w:t xml:space="preserve"> of children born and brought up in this country</w:t>
            </w:r>
            <w:r w:rsidR="001D42A6">
              <w:rPr>
                <w:rStyle w:val="Strong"/>
                <w:rFonts w:ascii="Arial" w:hAnsi="Arial" w:cs="Arial"/>
                <w:b w:val="0"/>
                <w:bCs w:val="0"/>
                <w:color w:val="000000" w:themeColor="text1"/>
              </w:rPr>
              <w:t>. I</w:t>
            </w:r>
            <w:r w:rsidR="003B361F">
              <w:rPr>
                <w:rStyle w:val="Strong"/>
                <w:rFonts w:ascii="Arial" w:hAnsi="Arial" w:cs="Arial"/>
                <w:b w:val="0"/>
                <w:bCs w:val="0"/>
                <w:color w:val="000000" w:themeColor="text1"/>
              </w:rPr>
              <w:t xml:space="preserve">t is </w:t>
            </w:r>
            <w:r w:rsidR="001D42A6">
              <w:rPr>
                <w:rStyle w:val="Strong"/>
                <w:rFonts w:ascii="Arial" w:hAnsi="Arial" w:cs="Arial"/>
                <w:b w:val="0"/>
                <w:bCs w:val="0"/>
                <w:color w:val="000000" w:themeColor="text1"/>
              </w:rPr>
              <w:t xml:space="preserve">often </w:t>
            </w:r>
            <w:r w:rsidRPr="00A37174">
              <w:rPr>
                <w:rStyle w:val="Strong"/>
                <w:rFonts w:ascii="Arial" w:hAnsi="Arial" w:cs="Arial"/>
                <w:b w:val="0"/>
                <w:bCs w:val="0"/>
                <w:color w:val="000000" w:themeColor="text1"/>
              </w:rPr>
              <w:t xml:space="preserve">their </w:t>
            </w:r>
            <w:r w:rsidRPr="001D42A6">
              <w:rPr>
                <w:rStyle w:val="Strong"/>
                <w:rFonts w:ascii="Arial" w:hAnsi="Arial" w:cs="Arial"/>
                <w:color w:val="000000" w:themeColor="text1"/>
              </w:rPr>
              <w:t>heritage language</w:t>
            </w:r>
            <w:r w:rsidRPr="00A37174">
              <w:rPr>
                <w:rStyle w:val="Strong"/>
                <w:rFonts w:ascii="Arial" w:hAnsi="Arial" w:cs="Arial"/>
                <w:b w:val="0"/>
                <w:bCs w:val="0"/>
                <w:color w:val="000000" w:themeColor="text1"/>
              </w:rPr>
              <w:t xml:space="preserve"> and </w:t>
            </w:r>
            <w:r w:rsidR="001D42A6">
              <w:rPr>
                <w:rStyle w:val="Strong"/>
                <w:rFonts w:ascii="Arial" w:hAnsi="Arial" w:cs="Arial"/>
                <w:b w:val="0"/>
                <w:bCs w:val="0"/>
                <w:color w:val="000000" w:themeColor="text1"/>
              </w:rPr>
              <w:t xml:space="preserve">therefore </w:t>
            </w:r>
            <w:r w:rsidRPr="00A37174">
              <w:rPr>
                <w:rStyle w:val="Strong"/>
                <w:rFonts w:ascii="Arial" w:hAnsi="Arial" w:cs="Arial"/>
                <w:b w:val="0"/>
                <w:bCs w:val="0"/>
                <w:color w:val="000000" w:themeColor="text1"/>
              </w:rPr>
              <w:t>teachers need to adopt bilingual teaching</w:t>
            </w:r>
            <w:r w:rsidR="001D42A6">
              <w:rPr>
                <w:rStyle w:val="Strong"/>
                <w:rFonts w:ascii="Arial" w:hAnsi="Arial" w:cs="Arial"/>
                <w:b w:val="0"/>
                <w:bCs w:val="0"/>
                <w:color w:val="000000" w:themeColor="text1"/>
              </w:rPr>
              <w:t xml:space="preserve"> approaches using English as well</w:t>
            </w:r>
            <w:r w:rsidRPr="00A37174">
              <w:rPr>
                <w:rStyle w:val="Strong"/>
                <w:rFonts w:ascii="Arial" w:hAnsi="Arial" w:cs="Arial"/>
                <w:b w:val="0"/>
                <w:bCs w:val="0"/>
                <w:color w:val="000000" w:themeColor="text1"/>
              </w:rPr>
              <w:t>.</w:t>
            </w:r>
          </w:p>
          <w:p w:rsidR="00620AD2" w:rsidRDefault="00620AD2" w:rsidP="001637F4">
            <w:pPr>
              <w:pStyle w:val="ListParagraph"/>
              <w:numPr>
                <w:ilvl w:val="0"/>
                <w:numId w:val="13"/>
              </w:numPr>
              <w:tabs>
                <w:tab w:val="left" w:pos="401"/>
                <w:tab w:val="left" w:pos="851"/>
                <w:tab w:val="left" w:pos="1260"/>
              </w:tabs>
              <w:spacing w:after="80" w:line="264" w:lineRule="auto"/>
              <w:ind w:right="72"/>
              <w:contextualSpacing w:val="0"/>
              <w:rPr>
                <w:rStyle w:val="Strong"/>
                <w:rFonts w:ascii="Arial" w:hAnsi="Arial" w:cs="Arial"/>
                <w:b w:val="0"/>
                <w:bCs w:val="0"/>
                <w:color w:val="000000" w:themeColor="text1"/>
              </w:rPr>
            </w:pPr>
            <w:r w:rsidRPr="00A37174">
              <w:rPr>
                <w:rStyle w:val="Strong"/>
                <w:rFonts w:ascii="Arial" w:hAnsi="Arial" w:cs="Arial"/>
                <w:b w:val="0"/>
                <w:bCs w:val="0"/>
                <w:color w:val="000000" w:themeColor="text1"/>
              </w:rPr>
              <w:t>Teachers need to make teaching interesting to motivate children to continue learning Gujarati.</w:t>
            </w:r>
          </w:p>
          <w:p w:rsidR="009F1BEE" w:rsidRDefault="009F1BEE" w:rsidP="00D54F89">
            <w:pPr>
              <w:pStyle w:val="ListParagraph"/>
              <w:numPr>
                <w:ilvl w:val="0"/>
                <w:numId w:val="13"/>
              </w:numPr>
              <w:tabs>
                <w:tab w:val="left" w:pos="401"/>
                <w:tab w:val="left" w:pos="851"/>
                <w:tab w:val="left" w:pos="1260"/>
              </w:tabs>
              <w:spacing w:after="120" w:line="264" w:lineRule="auto"/>
              <w:ind w:right="72"/>
              <w:contextualSpacing w:val="0"/>
              <w:rPr>
                <w:rStyle w:val="Strong"/>
                <w:rFonts w:ascii="Arial" w:hAnsi="Arial" w:cs="Arial"/>
                <w:b w:val="0"/>
                <w:bCs w:val="0"/>
                <w:color w:val="000000" w:themeColor="text1"/>
              </w:rPr>
            </w:pPr>
            <w:r>
              <w:rPr>
                <w:rStyle w:val="Strong"/>
                <w:rFonts w:ascii="Arial" w:hAnsi="Arial" w:cs="Arial"/>
                <w:b w:val="0"/>
                <w:bCs w:val="0"/>
                <w:color w:val="000000" w:themeColor="text1"/>
              </w:rPr>
              <w:t>Teache</w:t>
            </w:r>
            <w:r w:rsidR="001637F4">
              <w:rPr>
                <w:rStyle w:val="Strong"/>
                <w:rFonts w:ascii="Arial" w:hAnsi="Arial" w:cs="Arial"/>
                <w:b w:val="0"/>
                <w:bCs w:val="0"/>
                <w:color w:val="000000" w:themeColor="text1"/>
              </w:rPr>
              <w:t>r</w:t>
            </w:r>
            <w:r>
              <w:rPr>
                <w:rStyle w:val="Strong"/>
                <w:rFonts w:ascii="Arial" w:hAnsi="Arial" w:cs="Arial"/>
                <w:b w:val="0"/>
                <w:bCs w:val="0"/>
                <w:color w:val="000000" w:themeColor="text1"/>
              </w:rPr>
              <w:t>s should utilise the allocated teaching time effectively.</w:t>
            </w:r>
          </w:p>
          <w:p w:rsidR="00111456" w:rsidRDefault="00111456" w:rsidP="001637F4">
            <w:pPr>
              <w:tabs>
                <w:tab w:val="left" w:pos="401"/>
                <w:tab w:val="left" w:pos="851"/>
                <w:tab w:val="left" w:pos="1260"/>
              </w:tabs>
              <w:spacing w:after="80" w:line="264" w:lineRule="auto"/>
              <w:ind w:right="72"/>
              <w:rPr>
                <w:rStyle w:val="Strong"/>
                <w:rFonts w:ascii="Arial" w:hAnsi="Arial" w:cs="Arial"/>
                <w:b w:val="0"/>
                <w:bCs w:val="0"/>
                <w:color w:val="000000" w:themeColor="text1"/>
              </w:rPr>
            </w:pPr>
            <w:r>
              <w:rPr>
                <w:rStyle w:val="Strong"/>
                <w:rFonts w:ascii="Arial" w:hAnsi="Arial" w:cs="Arial"/>
                <w:b w:val="0"/>
                <w:bCs w:val="0"/>
                <w:color w:val="000000" w:themeColor="text1"/>
              </w:rPr>
              <w:t>Additional suggestions were made by the attendees as follows:</w:t>
            </w:r>
          </w:p>
          <w:p w:rsidR="00111456" w:rsidRDefault="000475E2" w:rsidP="001637F4">
            <w:pPr>
              <w:pStyle w:val="ListParagraph"/>
              <w:numPr>
                <w:ilvl w:val="0"/>
                <w:numId w:val="15"/>
              </w:numPr>
              <w:tabs>
                <w:tab w:val="left" w:pos="401"/>
                <w:tab w:val="left" w:pos="851"/>
                <w:tab w:val="left" w:pos="1260"/>
              </w:tabs>
              <w:spacing w:after="80" w:line="264" w:lineRule="auto"/>
              <w:ind w:right="72"/>
              <w:contextualSpacing w:val="0"/>
              <w:rPr>
                <w:rStyle w:val="Strong"/>
                <w:rFonts w:ascii="Arial" w:hAnsi="Arial" w:cs="Arial"/>
                <w:b w:val="0"/>
                <w:bCs w:val="0"/>
                <w:color w:val="000000" w:themeColor="text1"/>
              </w:rPr>
            </w:pPr>
            <w:r>
              <w:rPr>
                <w:rStyle w:val="Strong"/>
                <w:rFonts w:ascii="Arial" w:hAnsi="Arial" w:cs="Arial"/>
                <w:b w:val="0"/>
                <w:bCs w:val="0"/>
                <w:color w:val="000000" w:themeColor="text1"/>
              </w:rPr>
              <w:t xml:space="preserve">Prepare and </w:t>
            </w:r>
            <w:r w:rsidR="001D42A6">
              <w:rPr>
                <w:rStyle w:val="Strong"/>
                <w:rFonts w:ascii="Arial" w:hAnsi="Arial" w:cs="Arial"/>
                <w:b w:val="0"/>
                <w:bCs w:val="0"/>
                <w:color w:val="000000" w:themeColor="text1"/>
              </w:rPr>
              <w:t>use</w:t>
            </w:r>
            <w:r w:rsidR="00111456" w:rsidRPr="000475E2">
              <w:rPr>
                <w:rStyle w:val="Strong"/>
                <w:rFonts w:ascii="Arial" w:hAnsi="Arial" w:cs="Arial"/>
                <w:b w:val="0"/>
                <w:bCs w:val="0"/>
                <w:color w:val="000000" w:themeColor="text1"/>
              </w:rPr>
              <w:t xml:space="preserve"> more classroom activities and games.</w:t>
            </w:r>
          </w:p>
          <w:p w:rsidR="00007C74" w:rsidRDefault="00007C74" w:rsidP="001637F4">
            <w:pPr>
              <w:pStyle w:val="ListParagraph"/>
              <w:numPr>
                <w:ilvl w:val="0"/>
                <w:numId w:val="15"/>
              </w:numPr>
              <w:tabs>
                <w:tab w:val="left" w:pos="401"/>
                <w:tab w:val="left" w:pos="851"/>
                <w:tab w:val="left" w:pos="1260"/>
              </w:tabs>
              <w:spacing w:after="80" w:line="264" w:lineRule="auto"/>
              <w:ind w:right="72"/>
              <w:contextualSpacing w:val="0"/>
              <w:rPr>
                <w:rStyle w:val="Strong"/>
                <w:rFonts w:ascii="Arial" w:hAnsi="Arial" w:cs="Arial"/>
                <w:b w:val="0"/>
                <w:bCs w:val="0"/>
                <w:color w:val="000000" w:themeColor="text1"/>
              </w:rPr>
            </w:pPr>
            <w:r w:rsidRPr="000475E2">
              <w:rPr>
                <w:rStyle w:val="Strong"/>
                <w:rFonts w:ascii="Arial" w:hAnsi="Arial" w:cs="Arial"/>
                <w:b w:val="0"/>
                <w:bCs w:val="0"/>
                <w:color w:val="000000" w:themeColor="text1"/>
              </w:rPr>
              <w:t xml:space="preserve">Engage involve students </w:t>
            </w:r>
            <w:r>
              <w:rPr>
                <w:rStyle w:val="Strong"/>
                <w:rFonts w:ascii="Arial" w:hAnsi="Arial" w:cs="Arial"/>
                <w:b w:val="0"/>
                <w:bCs w:val="0"/>
                <w:color w:val="000000" w:themeColor="text1"/>
              </w:rPr>
              <w:t xml:space="preserve">during </w:t>
            </w:r>
            <w:r w:rsidRPr="000475E2">
              <w:rPr>
                <w:rStyle w:val="Strong"/>
                <w:rFonts w:ascii="Arial" w:hAnsi="Arial" w:cs="Arial"/>
                <w:b w:val="0"/>
                <w:bCs w:val="0"/>
                <w:color w:val="000000" w:themeColor="text1"/>
              </w:rPr>
              <w:t>the lessons.</w:t>
            </w:r>
          </w:p>
          <w:p w:rsidR="000475E2" w:rsidRPr="000475E2" w:rsidRDefault="00111456" w:rsidP="001637F4">
            <w:pPr>
              <w:pStyle w:val="ListParagraph"/>
              <w:numPr>
                <w:ilvl w:val="0"/>
                <w:numId w:val="15"/>
              </w:numPr>
              <w:tabs>
                <w:tab w:val="left" w:pos="401"/>
                <w:tab w:val="left" w:pos="851"/>
                <w:tab w:val="left" w:pos="1260"/>
              </w:tabs>
              <w:spacing w:after="80" w:line="264" w:lineRule="auto"/>
              <w:ind w:right="72"/>
              <w:contextualSpacing w:val="0"/>
              <w:rPr>
                <w:rStyle w:val="Strong"/>
                <w:rFonts w:ascii="Arial" w:hAnsi="Arial" w:cs="Arial"/>
                <w:b w:val="0"/>
                <w:bCs w:val="0"/>
                <w:color w:val="000000" w:themeColor="text1"/>
              </w:rPr>
            </w:pPr>
            <w:r w:rsidRPr="000475E2">
              <w:rPr>
                <w:rStyle w:val="Strong"/>
                <w:rFonts w:ascii="Arial" w:hAnsi="Arial" w:cs="Arial"/>
                <w:b w:val="0"/>
                <w:bCs w:val="0"/>
                <w:color w:val="000000" w:themeColor="text1"/>
              </w:rPr>
              <w:t xml:space="preserve">Teaching </w:t>
            </w:r>
            <w:r w:rsidR="000475E2" w:rsidRPr="000475E2">
              <w:rPr>
                <w:rStyle w:val="Strong"/>
                <w:rFonts w:ascii="Arial" w:hAnsi="Arial" w:cs="Arial"/>
                <w:b w:val="0"/>
                <w:bCs w:val="0"/>
                <w:color w:val="000000" w:themeColor="text1"/>
              </w:rPr>
              <w:t xml:space="preserve">should </w:t>
            </w:r>
            <w:r w:rsidRPr="000475E2">
              <w:rPr>
                <w:rStyle w:val="Strong"/>
                <w:rFonts w:ascii="Arial" w:hAnsi="Arial" w:cs="Arial"/>
                <w:b w:val="0"/>
                <w:bCs w:val="0"/>
                <w:color w:val="000000" w:themeColor="text1"/>
              </w:rPr>
              <w:t xml:space="preserve">not be limited to text books </w:t>
            </w:r>
            <w:r w:rsidR="000F7686" w:rsidRPr="000475E2">
              <w:rPr>
                <w:rStyle w:val="Strong"/>
                <w:rFonts w:ascii="Arial" w:hAnsi="Arial" w:cs="Arial"/>
                <w:b w:val="0"/>
                <w:bCs w:val="0"/>
                <w:color w:val="000000" w:themeColor="text1"/>
              </w:rPr>
              <w:t>only</w:t>
            </w:r>
            <w:r w:rsidR="000F7686">
              <w:rPr>
                <w:rStyle w:val="Strong"/>
                <w:rFonts w:ascii="Arial" w:hAnsi="Arial" w:cs="Arial"/>
                <w:b w:val="0"/>
                <w:bCs w:val="0"/>
                <w:color w:val="000000" w:themeColor="text1"/>
              </w:rPr>
              <w:t>;</w:t>
            </w:r>
            <w:r w:rsidR="000475E2">
              <w:rPr>
                <w:rStyle w:val="Strong"/>
                <w:rFonts w:ascii="Arial" w:hAnsi="Arial" w:cs="Arial"/>
                <w:b w:val="0"/>
                <w:bCs w:val="0"/>
                <w:color w:val="000000" w:themeColor="text1"/>
              </w:rPr>
              <w:t xml:space="preserve"> it should be made </w:t>
            </w:r>
            <w:r w:rsidR="000475E2" w:rsidRPr="000475E2">
              <w:rPr>
                <w:rStyle w:val="Strong"/>
                <w:rFonts w:ascii="Arial" w:hAnsi="Arial" w:cs="Arial"/>
                <w:b w:val="0"/>
                <w:bCs w:val="0"/>
                <w:color w:val="000000" w:themeColor="text1"/>
              </w:rPr>
              <w:t>interesting and fun</w:t>
            </w:r>
            <w:r w:rsidR="000475E2">
              <w:rPr>
                <w:rStyle w:val="Strong"/>
                <w:rFonts w:ascii="Arial" w:hAnsi="Arial" w:cs="Arial"/>
                <w:b w:val="0"/>
                <w:bCs w:val="0"/>
                <w:color w:val="000000" w:themeColor="text1"/>
              </w:rPr>
              <w:t xml:space="preserve"> to learn.</w:t>
            </w:r>
          </w:p>
          <w:p w:rsidR="00111456" w:rsidRPr="000475E2" w:rsidRDefault="000475E2" w:rsidP="001637F4">
            <w:pPr>
              <w:pStyle w:val="ListParagraph"/>
              <w:numPr>
                <w:ilvl w:val="0"/>
                <w:numId w:val="15"/>
              </w:numPr>
              <w:tabs>
                <w:tab w:val="left" w:pos="401"/>
                <w:tab w:val="left" w:pos="851"/>
                <w:tab w:val="left" w:pos="1260"/>
              </w:tabs>
              <w:spacing w:after="80" w:line="264" w:lineRule="auto"/>
              <w:ind w:right="72"/>
              <w:contextualSpacing w:val="0"/>
              <w:rPr>
                <w:rStyle w:val="Strong"/>
                <w:rFonts w:ascii="Arial" w:hAnsi="Arial" w:cs="Arial"/>
                <w:b w:val="0"/>
                <w:bCs w:val="0"/>
                <w:color w:val="000000" w:themeColor="text1"/>
              </w:rPr>
            </w:pPr>
            <w:r w:rsidRPr="000475E2">
              <w:rPr>
                <w:rStyle w:val="Strong"/>
                <w:rFonts w:ascii="Arial" w:hAnsi="Arial" w:cs="Arial"/>
                <w:b w:val="0"/>
                <w:bCs w:val="0"/>
                <w:color w:val="000000" w:themeColor="text1"/>
              </w:rPr>
              <w:t>Teachers should d</w:t>
            </w:r>
            <w:r w:rsidR="00111456" w:rsidRPr="000475E2">
              <w:rPr>
                <w:rStyle w:val="Strong"/>
                <w:rFonts w:ascii="Arial" w:hAnsi="Arial" w:cs="Arial"/>
                <w:b w:val="0"/>
                <w:bCs w:val="0"/>
                <w:color w:val="000000" w:themeColor="text1"/>
              </w:rPr>
              <w:t>evelop and share resources</w:t>
            </w:r>
            <w:r w:rsidR="00995DEA" w:rsidRPr="000475E2">
              <w:rPr>
                <w:rStyle w:val="Strong"/>
                <w:rFonts w:ascii="Arial" w:hAnsi="Arial" w:cs="Arial"/>
                <w:b w:val="0"/>
                <w:bCs w:val="0"/>
                <w:color w:val="000000" w:themeColor="text1"/>
              </w:rPr>
              <w:t xml:space="preserve"> with other teachers</w:t>
            </w:r>
            <w:r w:rsidR="00111456" w:rsidRPr="000475E2">
              <w:rPr>
                <w:rStyle w:val="Strong"/>
                <w:rFonts w:ascii="Arial" w:hAnsi="Arial" w:cs="Arial"/>
                <w:b w:val="0"/>
                <w:bCs w:val="0"/>
                <w:color w:val="000000" w:themeColor="text1"/>
              </w:rPr>
              <w:t xml:space="preserve">. </w:t>
            </w:r>
          </w:p>
          <w:p w:rsidR="00111456" w:rsidRPr="000475E2" w:rsidRDefault="001D42A6" w:rsidP="001637F4">
            <w:pPr>
              <w:pStyle w:val="ListParagraph"/>
              <w:numPr>
                <w:ilvl w:val="0"/>
                <w:numId w:val="15"/>
              </w:numPr>
              <w:tabs>
                <w:tab w:val="left" w:pos="401"/>
                <w:tab w:val="left" w:pos="851"/>
                <w:tab w:val="left" w:pos="1260"/>
              </w:tabs>
              <w:spacing w:after="80" w:line="264" w:lineRule="auto"/>
              <w:ind w:right="72"/>
              <w:contextualSpacing w:val="0"/>
              <w:rPr>
                <w:rStyle w:val="Strong"/>
                <w:rFonts w:ascii="Arial" w:hAnsi="Arial" w:cs="Arial"/>
                <w:b w:val="0"/>
                <w:bCs w:val="0"/>
                <w:color w:val="000000" w:themeColor="text1"/>
              </w:rPr>
            </w:pPr>
            <w:r>
              <w:rPr>
                <w:rStyle w:val="Strong"/>
                <w:rFonts w:ascii="Arial" w:hAnsi="Arial" w:cs="Arial"/>
                <w:b w:val="0"/>
                <w:bCs w:val="0"/>
                <w:color w:val="000000" w:themeColor="text1"/>
              </w:rPr>
              <w:t xml:space="preserve">Use </w:t>
            </w:r>
            <w:r w:rsidR="00111456" w:rsidRPr="000475E2">
              <w:rPr>
                <w:rStyle w:val="Strong"/>
                <w:rFonts w:ascii="Arial" w:hAnsi="Arial" w:cs="Arial"/>
                <w:b w:val="0"/>
                <w:bCs w:val="0"/>
                <w:color w:val="000000" w:themeColor="text1"/>
              </w:rPr>
              <w:t>resources for developing all four skills.</w:t>
            </w:r>
          </w:p>
          <w:p w:rsidR="00EC568A" w:rsidRDefault="00111456" w:rsidP="001637F4">
            <w:pPr>
              <w:pStyle w:val="ListParagraph"/>
              <w:numPr>
                <w:ilvl w:val="0"/>
                <w:numId w:val="15"/>
              </w:numPr>
              <w:tabs>
                <w:tab w:val="left" w:pos="401"/>
                <w:tab w:val="left" w:pos="851"/>
                <w:tab w:val="left" w:pos="1260"/>
              </w:tabs>
              <w:spacing w:after="80" w:line="264" w:lineRule="auto"/>
              <w:ind w:right="72"/>
              <w:contextualSpacing w:val="0"/>
              <w:rPr>
                <w:rStyle w:val="Strong"/>
                <w:rFonts w:ascii="Arial" w:hAnsi="Arial" w:cs="Arial"/>
                <w:b w:val="0"/>
                <w:bCs w:val="0"/>
                <w:color w:val="000000" w:themeColor="text1"/>
              </w:rPr>
            </w:pPr>
            <w:r w:rsidRPr="000475E2">
              <w:rPr>
                <w:rStyle w:val="Strong"/>
                <w:rFonts w:ascii="Arial" w:hAnsi="Arial" w:cs="Arial"/>
                <w:b w:val="0"/>
                <w:bCs w:val="0"/>
                <w:color w:val="000000" w:themeColor="text1"/>
              </w:rPr>
              <w:t xml:space="preserve">Teaching of the language </w:t>
            </w:r>
            <w:r w:rsidR="001D42A6">
              <w:rPr>
                <w:rStyle w:val="Strong"/>
                <w:rFonts w:ascii="Arial" w:hAnsi="Arial" w:cs="Arial"/>
                <w:b w:val="0"/>
                <w:bCs w:val="0"/>
                <w:color w:val="000000" w:themeColor="text1"/>
              </w:rPr>
              <w:t xml:space="preserve">in earlier years </w:t>
            </w:r>
            <w:r w:rsidRPr="000475E2">
              <w:rPr>
                <w:rStyle w:val="Strong"/>
                <w:rFonts w:ascii="Arial" w:hAnsi="Arial" w:cs="Arial"/>
                <w:b w:val="0"/>
                <w:bCs w:val="0"/>
                <w:color w:val="000000" w:themeColor="text1"/>
              </w:rPr>
              <w:t>should not be exam orientated</w:t>
            </w:r>
            <w:r w:rsidR="00EC568A">
              <w:rPr>
                <w:rStyle w:val="Strong"/>
                <w:rFonts w:ascii="Arial" w:hAnsi="Arial" w:cs="Arial"/>
                <w:b w:val="0"/>
                <w:bCs w:val="0"/>
                <w:color w:val="000000" w:themeColor="text1"/>
              </w:rPr>
              <w:t xml:space="preserve">, but </w:t>
            </w:r>
            <w:r w:rsidR="001D42A6">
              <w:rPr>
                <w:rStyle w:val="Strong"/>
                <w:rFonts w:ascii="Arial" w:hAnsi="Arial" w:cs="Arial"/>
                <w:b w:val="0"/>
                <w:bCs w:val="0"/>
                <w:color w:val="000000" w:themeColor="text1"/>
              </w:rPr>
              <w:t xml:space="preserve">should be wider and maybe </w:t>
            </w:r>
            <w:r w:rsidR="00EC568A">
              <w:rPr>
                <w:rStyle w:val="Strong"/>
                <w:rFonts w:ascii="Arial" w:hAnsi="Arial" w:cs="Arial"/>
                <w:b w:val="0"/>
                <w:bCs w:val="0"/>
                <w:color w:val="000000" w:themeColor="text1"/>
              </w:rPr>
              <w:t>cultur</w:t>
            </w:r>
            <w:r w:rsidR="001D42A6">
              <w:rPr>
                <w:rStyle w:val="Strong"/>
                <w:rFonts w:ascii="Arial" w:hAnsi="Arial" w:cs="Arial"/>
                <w:b w:val="0"/>
                <w:bCs w:val="0"/>
                <w:color w:val="000000" w:themeColor="text1"/>
              </w:rPr>
              <w:t>ally</w:t>
            </w:r>
            <w:r w:rsidR="00EC568A">
              <w:rPr>
                <w:rStyle w:val="Strong"/>
                <w:rFonts w:ascii="Arial" w:hAnsi="Arial" w:cs="Arial"/>
                <w:b w:val="0"/>
                <w:bCs w:val="0"/>
                <w:color w:val="000000" w:themeColor="text1"/>
              </w:rPr>
              <w:t xml:space="preserve"> based</w:t>
            </w:r>
            <w:r w:rsidR="001637F4">
              <w:rPr>
                <w:rStyle w:val="Strong"/>
                <w:rFonts w:ascii="Arial" w:hAnsi="Arial" w:cs="Arial"/>
                <w:b w:val="0"/>
                <w:bCs w:val="0"/>
                <w:color w:val="000000" w:themeColor="text1"/>
              </w:rPr>
              <w:t xml:space="preserve"> </w:t>
            </w:r>
            <w:r w:rsidR="001637F4" w:rsidRPr="000475E2">
              <w:rPr>
                <w:rStyle w:val="Strong"/>
                <w:rFonts w:ascii="Arial" w:hAnsi="Arial" w:cs="Arial"/>
                <w:b w:val="0"/>
                <w:bCs w:val="0"/>
                <w:color w:val="000000" w:themeColor="text1"/>
              </w:rPr>
              <w:t>incorporating different topics/subjects.</w:t>
            </w:r>
            <w:r w:rsidR="00007C74">
              <w:rPr>
                <w:rStyle w:val="Strong"/>
                <w:rFonts w:ascii="Arial" w:hAnsi="Arial" w:cs="Arial"/>
                <w:b w:val="0"/>
                <w:bCs w:val="0"/>
                <w:color w:val="000000" w:themeColor="text1"/>
              </w:rPr>
              <w:t xml:space="preserve"> </w:t>
            </w:r>
          </w:p>
          <w:p w:rsidR="00995DEA" w:rsidRPr="001D42A6" w:rsidRDefault="001D42A6" w:rsidP="001637F4">
            <w:pPr>
              <w:pStyle w:val="ListParagraph"/>
              <w:numPr>
                <w:ilvl w:val="0"/>
                <w:numId w:val="15"/>
              </w:numPr>
              <w:tabs>
                <w:tab w:val="left" w:pos="401"/>
                <w:tab w:val="left" w:pos="851"/>
                <w:tab w:val="left" w:pos="1260"/>
              </w:tabs>
              <w:spacing w:after="80" w:line="264" w:lineRule="auto"/>
              <w:ind w:right="72"/>
              <w:contextualSpacing w:val="0"/>
              <w:rPr>
                <w:rStyle w:val="Strong"/>
                <w:rFonts w:ascii="Arial" w:hAnsi="Arial" w:cs="Arial"/>
                <w:b w:val="0"/>
                <w:bCs w:val="0"/>
                <w:color w:val="000000" w:themeColor="text1"/>
              </w:rPr>
            </w:pPr>
            <w:r w:rsidRPr="001D42A6">
              <w:rPr>
                <w:rStyle w:val="Strong"/>
                <w:rFonts w:ascii="Arial" w:hAnsi="Arial" w:cs="Arial"/>
                <w:b w:val="0"/>
                <w:bCs w:val="0"/>
                <w:color w:val="000000" w:themeColor="text1"/>
              </w:rPr>
              <w:t>I</w:t>
            </w:r>
            <w:r w:rsidR="00111456" w:rsidRPr="001D42A6">
              <w:rPr>
                <w:rStyle w:val="Strong"/>
                <w:rFonts w:ascii="Arial" w:hAnsi="Arial" w:cs="Arial"/>
                <w:b w:val="0"/>
                <w:bCs w:val="0"/>
                <w:color w:val="000000" w:themeColor="text1"/>
              </w:rPr>
              <w:t>f possible, visit and observe mainstream school language lessons</w:t>
            </w:r>
            <w:r w:rsidRPr="001D42A6">
              <w:rPr>
                <w:rStyle w:val="Strong"/>
                <w:rFonts w:ascii="Arial" w:hAnsi="Arial" w:cs="Arial"/>
                <w:b w:val="0"/>
                <w:bCs w:val="0"/>
                <w:color w:val="000000" w:themeColor="text1"/>
              </w:rPr>
              <w:t xml:space="preserve"> and </w:t>
            </w:r>
            <w:r>
              <w:rPr>
                <w:rStyle w:val="Strong"/>
                <w:rFonts w:ascii="Arial" w:hAnsi="Arial" w:cs="Arial"/>
                <w:b w:val="0"/>
                <w:bCs w:val="0"/>
                <w:color w:val="000000" w:themeColor="text1"/>
              </w:rPr>
              <w:t xml:space="preserve">adopt </w:t>
            </w:r>
            <w:r w:rsidR="00995DEA" w:rsidRPr="001D42A6">
              <w:rPr>
                <w:rStyle w:val="Strong"/>
                <w:rFonts w:ascii="Arial" w:hAnsi="Arial" w:cs="Arial"/>
                <w:b w:val="0"/>
                <w:bCs w:val="0"/>
                <w:color w:val="000000" w:themeColor="text1"/>
              </w:rPr>
              <w:t xml:space="preserve">teaching methods similar to </w:t>
            </w:r>
            <w:r>
              <w:rPr>
                <w:rStyle w:val="Strong"/>
                <w:rFonts w:ascii="Arial" w:hAnsi="Arial" w:cs="Arial"/>
                <w:b w:val="0"/>
                <w:bCs w:val="0"/>
                <w:color w:val="000000" w:themeColor="text1"/>
              </w:rPr>
              <w:t xml:space="preserve">those in </w:t>
            </w:r>
            <w:r w:rsidR="00995DEA" w:rsidRPr="001D42A6">
              <w:rPr>
                <w:rStyle w:val="Strong"/>
                <w:rFonts w:ascii="Arial" w:hAnsi="Arial" w:cs="Arial"/>
                <w:b w:val="0"/>
                <w:bCs w:val="0"/>
                <w:color w:val="000000" w:themeColor="text1"/>
              </w:rPr>
              <w:t>mainstream school</w:t>
            </w:r>
            <w:r>
              <w:rPr>
                <w:rStyle w:val="Strong"/>
                <w:rFonts w:ascii="Arial" w:hAnsi="Arial" w:cs="Arial"/>
                <w:b w:val="0"/>
                <w:bCs w:val="0"/>
                <w:color w:val="000000" w:themeColor="text1"/>
              </w:rPr>
              <w:t>s</w:t>
            </w:r>
            <w:r w:rsidR="00995DEA" w:rsidRPr="001D42A6">
              <w:rPr>
                <w:rStyle w:val="Strong"/>
                <w:rFonts w:ascii="Arial" w:hAnsi="Arial" w:cs="Arial"/>
                <w:b w:val="0"/>
                <w:bCs w:val="0"/>
                <w:color w:val="000000" w:themeColor="text1"/>
              </w:rPr>
              <w:t>.</w:t>
            </w:r>
          </w:p>
          <w:p w:rsidR="00995DEA" w:rsidRPr="000475E2" w:rsidRDefault="00995DEA" w:rsidP="00007C74">
            <w:pPr>
              <w:pStyle w:val="ListParagraph"/>
              <w:numPr>
                <w:ilvl w:val="0"/>
                <w:numId w:val="15"/>
              </w:numPr>
              <w:tabs>
                <w:tab w:val="left" w:pos="401"/>
                <w:tab w:val="left" w:pos="851"/>
                <w:tab w:val="left" w:pos="1260"/>
              </w:tabs>
              <w:spacing w:after="100" w:line="264" w:lineRule="auto"/>
              <w:ind w:right="72"/>
              <w:contextualSpacing w:val="0"/>
              <w:rPr>
                <w:rStyle w:val="Strong"/>
                <w:rFonts w:ascii="Arial" w:hAnsi="Arial" w:cs="Arial"/>
                <w:b w:val="0"/>
                <w:bCs w:val="0"/>
                <w:color w:val="000000" w:themeColor="text1"/>
              </w:rPr>
            </w:pPr>
            <w:r w:rsidRPr="000475E2">
              <w:rPr>
                <w:rStyle w:val="Strong"/>
                <w:rFonts w:ascii="Arial" w:hAnsi="Arial" w:cs="Arial"/>
                <w:b w:val="0"/>
                <w:bCs w:val="0"/>
                <w:color w:val="000000" w:themeColor="text1"/>
              </w:rPr>
              <w:t xml:space="preserve">Access other languages websites </w:t>
            </w:r>
            <w:r w:rsidR="0071224E" w:rsidRPr="000475E2">
              <w:rPr>
                <w:rStyle w:val="Strong"/>
                <w:rFonts w:ascii="Arial" w:hAnsi="Arial" w:cs="Arial"/>
                <w:b w:val="0"/>
                <w:bCs w:val="0"/>
                <w:color w:val="000000" w:themeColor="text1"/>
              </w:rPr>
              <w:t>i.e.</w:t>
            </w:r>
            <w:r w:rsidRPr="000475E2">
              <w:rPr>
                <w:rStyle w:val="Strong"/>
                <w:rFonts w:ascii="Arial" w:hAnsi="Arial" w:cs="Arial"/>
                <w:b w:val="0"/>
                <w:bCs w:val="0"/>
                <w:color w:val="000000" w:themeColor="text1"/>
              </w:rPr>
              <w:t xml:space="preserve"> French and German for teaching strategies</w:t>
            </w:r>
          </w:p>
          <w:p w:rsidR="00B46AC3" w:rsidRDefault="00007C74" w:rsidP="00B85F7C">
            <w:pPr>
              <w:pStyle w:val="ListParagraph"/>
              <w:numPr>
                <w:ilvl w:val="0"/>
                <w:numId w:val="15"/>
              </w:numPr>
              <w:tabs>
                <w:tab w:val="left" w:pos="401"/>
                <w:tab w:val="left" w:pos="851"/>
                <w:tab w:val="left" w:pos="1260"/>
              </w:tabs>
              <w:spacing w:after="120" w:line="264" w:lineRule="auto"/>
              <w:ind w:right="65"/>
              <w:contextualSpacing w:val="0"/>
              <w:rPr>
                <w:rStyle w:val="Strong"/>
                <w:rFonts w:ascii="Arial" w:hAnsi="Arial" w:cs="Arial"/>
                <w:b w:val="0"/>
                <w:bCs w:val="0"/>
                <w:color w:val="000000" w:themeColor="text1"/>
              </w:rPr>
            </w:pPr>
            <w:r w:rsidRPr="001637F4">
              <w:rPr>
                <w:rStyle w:val="Strong"/>
                <w:rFonts w:ascii="Arial" w:hAnsi="Arial" w:cs="Arial"/>
                <w:b w:val="0"/>
                <w:bCs w:val="0"/>
                <w:color w:val="000000" w:themeColor="text1"/>
              </w:rPr>
              <w:t>Standardise scheme of work. If possible, i</w:t>
            </w:r>
            <w:r w:rsidR="00710548" w:rsidRPr="001637F4">
              <w:rPr>
                <w:rStyle w:val="Strong"/>
                <w:rFonts w:ascii="Arial" w:hAnsi="Arial" w:cs="Arial"/>
                <w:b w:val="0"/>
                <w:bCs w:val="0"/>
                <w:color w:val="000000" w:themeColor="text1"/>
              </w:rPr>
              <w:t>nvite other language curriculum writers from mainstream school to assist us in writing one for teaching Gujarati.</w:t>
            </w:r>
          </w:p>
          <w:p w:rsidR="001D42A6" w:rsidRPr="00845C2A" w:rsidRDefault="00B97EAA" w:rsidP="001D42A6">
            <w:pPr>
              <w:tabs>
                <w:tab w:val="left" w:pos="401"/>
                <w:tab w:val="left" w:pos="851"/>
                <w:tab w:val="left" w:pos="1260"/>
              </w:tabs>
              <w:spacing w:after="120" w:line="264" w:lineRule="auto"/>
              <w:ind w:right="65"/>
              <w:rPr>
                <w:rStyle w:val="Strong"/>
                <w:rFonts w:ascii="Arial" w:hAnsi="Arial" w:cs="Arial"/>
                <w:b w:val="0"/>
                <w:bCs w:val="0"/>
                <w:color w:val="000000" w:themeColor="text1"/>
              </w:rPr>
            </w:pPr>
            <w:r w:rsidRPr="000475E2">
              <w:rPr>
                <w:rStyle w:val="Strong"/>
                <w:rFonts w:ascii="Arial" w:hAnsi="Arial" w:cs="Arial"/>
                <w:b w:val="0"/>
                <w:bCs w:val="0"/>
                <w:color w:val="000000" w:themeColor="text1"/>
              </w:rPr>
              <w:t xml:space="preserve">If </w:t>
            </w:r>
            <w:r>
              <w:rPr>
                <w:rStyle w:val="Strong"/>
                <w:rFonts w:ascii="Arial" w:hAnsi="Arial" w:cs="Arial"/>
                <w:b w:val="0"/>
                <w:bCs w:val="0"/>
                <w:color w:val="000000" w:themeColor="text1"/>
              </w:rPr>
              <w:t xml:space="preserve">the above suggested </w:t>
            </w:r>
            <w:r w:rsidRPr="000475E2">
              <w:rPr>
                <w:rStyle w:val="Strong"/>
                <w:rFonts w:ascii="Arial" w:hAnsi="Arial" w:cs="Arial"/>
                <w:b w:val="0"/>
                <w:bCs w:val="0"/>
                <w:color w:val="000000" w:themeColor="text1"/>
              </w:rPr>
              <w:t>practices are adopted, there is a possibility of encouraging more children to continue learning Gujarati and the future of Gujarati could be more secure</w:t>
            </w:r>
            <w:r>
              <w:rPr>
                <w:rStyle w:val="Strong"/>
                <w:rFonts w:ascii="Arial" w:hAnsi="Arial" w:cs="Arial"/>
                <w:b w:val="0"/>
                <w:bCs w:val="0"/>
                <w:color w:val="000000" w:themeColor="text1"/>
              </w:rPr>
              <w:t>.</w:t>
            </w:r>
          </w:p>
        </w:tc>
      </w:tr>
      <w:tr w:rsidR="000475E2" w:rsidRPr="008E7709" w:rsidTr="002B0954">
        <w:tc>
          <w:tcPr>
            <w:tcW w:w="564" w:type="dxa"/>
          </w:tcPr>
          <w:p w:rsidR="000475E2" w:rsidRDefault="000475E2" w:rsidP="00D726C0">
            <w:pPr>
              <w:pStyle w:val="NoSpacing"/>
              <w:spacing w:after="120" w:line="264" w:lineRule="auto"/>
              <w:rPr>
                <w:rFonts w:ascii="Arial" w:hAnsi="Arial" w:cs="Arial"/>
                <w:b/>
                <w:bCs/>
                <w:color w:val="000000" w:themeColor="text1"/>
                <w:lang w:eastAsia="en-GB" w:bidi="hi-IN"/>
              </w:rPr>
            </w:pPr>
          </w:p>
        </w:tc>
        <w:tc>
          <w:tcPr>
            <w:tcW w:w="9516" w:type="dxa"/>
          </w:tcPr>
          <w:p w:rsidR="00007C74" w:rsidRDefault="00007C74" w:rsidP="00FE4781">
            <w:pPr>
              <w:tabs>
                <w:tab w:val="left" w:pos="401"/>
                <w:tab w:val="left" w:pos="851"/>
                <w:tab w:val="left" w:pos="1260"/>
              </w:tabs>
              <w:spacing w:after="120" w:line="264" w:lineRule="auto"/>
              <w:ind w:right="65"/>
              <w:rPr>
                <w:rStyle w:val="Strong"/>
                <w:rFonts w:ascii="Arial" w:hAnsi="Arial" w:cs="Arial"/>
                <w:b w:val="0"/>
                <w:bCs w:val="0"/>
                <w:color w:val="000000" w:themeColor="text1"/>
              </w:rPr>
            </w:pPr>
            <w:r>
              <w:rPr>
                <w:rStyle w:val="Strong"/>
                <w:rFonts w:ascii="Arial" w:hAnsi="Arial" w:cs="Arial"/>
                <w:b w:val="0"/>
                <w:bCs w:val="0"/>
                <w:color w:val="000000" w:themeColor="text1"/>
              </w:rPr>
              <w:t xml:space="preserve">Jayantbhai </w:t>
            </w:r>
            <w:r w:rsidR="007718B7">
              <w:rPr>
                <w:rStyle w:val="Strong"/>
                <w:rFonts w:ascii="Arial" w:hAnsi="Arial" w:cs="Arial"/>
                <w:b w:val="0"/>
                <w:bCs w:val="0"/>
                <w:color w:val="000000" w:themeColor="text1"/>
              </w:rPr>
              <w:t xml:space="preserve">thanked Vipoolbhai Kalyani for sparing time and giving us his valuable ideas and suggestions to inspire us to continue to teach Gujarati to our children with renewed vigour and vitality. </w:t>
            </w:r>
          </w:p>
          <w:p w:rsidR="000475E2" w:rsidRDefault="007718B7" w:rsidP="007718B7">
            <w:pPr>
              <w:tabs>
                <w:tab w:val="left" w:pos="401"/>
                <w:tab w:val="left" w:pos="851"/>
                <w:tab w:val="left" w:pos="1260"/>
              </w:tabs>
              <w:spacing w:after="120" w:line="264" w:lineRule="auto"/>
              <w:ind w:right="65"/>
              <w:rPr>
                <w:rStyle w:val="Strong"/>
                <w:rFonts w:ascii="Arial" w:hAnsi="Arial" w:cs="Arial"/>
                <w:color w:val="000000" w:themeColor="text1"/>
              </w:rPr>
            </w:pPr>
            <w:r>
              <w:rPr>
                <w:rStyle w:val="Strong"/>
                <w:rFonts w:ascii="Arial" w:hAnsi="Arial" w:cs="Arial"/>
                <w:b w:val="0"/>
                <w:bCs w:val="0"/>
                <w:color w:val="000000" w:themeColor="text1"/>
              </w:rPr>
              <w:t xml:space="preserve">Jayantbhai thanked everyone present for their participation and attendance on a lovely Sunday afternoon! He hoped to get their dedication and support in the same way in the future. </w:t>
            </w:r>
          </w:p>
        </w:tc>
      </w:tr>
      <w:tr w:rsidR="006D4A0C" w:rsidRPr="008E7709" w:rsidTr="002B0954">
        <w:tc>
          <w:tcPr>
            <w:tcW w:w="564" w:type="dxa"/>
          </w:tcPr>
          <w:p w:rsidR="006D4A0C" w:rsidRPr="008E7709" w:rsidRDefault="0071224E" w:rsidP="00D726C0">
            <w:pPr>
              <w:pStyle w:val="NoSpacing"/>
              <w:spacing w:after="120" w:line="264" w:lineRule="auto"/>
              <w:rPr>
                <w:rFonts w:ascii="Arial" w:hAnsi="Arial" w:cs="Arial"/>
                <w:b/>
                <w:bCs/>
                <w:color w:val="000000" w:themeColor="text1"/>
                <w:lang w:eastAsia="en-GB" w:bidi="hi-IN"/>
              </w:rPr>
            </w:pPr>
            <w:r>
              <w:rPr>
                <w:rFonts w:ascii="Arial" w:hAnsi="Arial" w:cs="Arial"/>
                <w:b/>
                <w:bCs/>
                <w:color w:val="000000" w:themeColor="text1"/>
                <w:lang w:eastAsia="en-GB" w:bidi="hi-IN"/>
              </w:rPr>
              <w:t>9</w:t>
            </w:r>
            <w:r w:rsidR="00BF1AD4">
              <w:rPr>
                <w:rFonts w:ascii="Arial" w:hAnsi="Arial" w:cs="Arial"/>
                <w:b/>
                <w:bCs/>
                <w:color w:val="000000" w:themeColor="text1"/>
                <w:lang w:eastAsia="en-GB" w:bidi="hi-IN"/>
              </w:rPr>
              <w:t>.</w:t>
            </w:r>
          </w:p>
        </w:tc>
        <w:tc>
          <w:tcPr>
            <w:tcW w:w="9516" w:type="dxa"/>
          </w:tcPr>
          <w:p w:rsidR="006D4A0C" w:rsidRDefault="00BF1AD4" w:rsidP="001637F4">
            <w:pPr>
              <w:tabs>
                <w:tab w:val="left" w:pos="1260"/>
              </w:tabs>
              <w:spacing w:line="360" w:lineRule="auto"/>
              <w:ind w:right="65"/>
              <w:rPr>
                <w:rStyle w:val="Strong"/>
                <w:rFonts w:ascii="Arial" w:hAnsi="Arial" w:cs="Arial"/>
                <w:color w:val="000000" w:themeColor="text1"/>
              </w:rPr>
            </w:pPr>
            <w:r>
              <w:rPr>
                <w:rStyle w:val="Strong"/>
                <w:rFonts w:ascii="Arial" w:hAnsi="Arial" w:cs="Arial"/>
                <w:color w:val="000000" w:themeColor="text1"/>
              </w:rPr>
              <w:t>Any Other Business</w:t>
            </w:r>
          </w:p>
          <w:p w:rsidR="00954F29" w:rsidRDefault="00BE03D1" w:rsidP="00954F29">
            <w:pPr>
              <w:tabs>
                <w:tab w:val="left" w:pos="1260"/>
              </w:tabs>
              <w:spacing w:line="264" w:lineRule="auto"/>
              <w:ind w:right="65"/>
              <w:rPr>
                <w:rStyle w:val="Strong"/>
                <w:rFonts w:ascii="Arial" w:hAnsi="Arial" w:cs="Arial"/>
                <w:b w:val="0"/>
                <w:bCs w:val="0"/>
                <w:color w:val="000000" w:themeColor="text1"/>
              </w:rPr>
            </w:pPr>
            <w:r>
              <w:rPr>
                <w:rStyle w:val="Strong"/>
                <w:rFonts w:ascii="Arial" w:hAnsi="Arial" w:cs="Arial"/>
                <w:b w:val="0"/>
                <w:bCs w:val="0"/>
                <w:color w:val="000000" w:themeColor="text1"/>
              </w:rPr>
              <w:t>None</w:t>
            </w:r>
            <w:r w:rsidR="001637F4">
              <w:rPr>
                <w:rStyle w:val="Strong"/>
                <w:rFonts w:ascii="Arial" w:hAnsi="Arial" w:cs="Arial"/>
                <w:b w:val="0"/>
                <w:bCs w:val="0"/>
                <w:color w:val="000000" w:themeColor="text1"/>
              </w:rPr>
              <w:t>.</w:t>
            </w:r>
          </w:p>
          <w:p w:rsidR="001637F4" w:rsidRPr="00954F29" w:rsidRDefault="001637F4" w:rsidP="00954F29">
            <w:pPr>
              <w:tabs>
                <w:tab w:val="left" w:pos="1260"/>
              </w:tabs>
              <w:spacing w:line="264" w:lineRule="auto"/>
              <w:ind w:right="65"/>
              <w:rPr>
                <w:rStyle w:val="Strong"/>
                <w:rFonts w:ascii="Arial" w:hAnsi="Arial" w:cs="Arial"/>
                <w:b w:val="0"/>
                <w:bCs w:val="0"/>
                <w:color w:val="000000" w:themeColor="text1"/>
              </w:rPr>
            </w:pPr>
          </w:p>
        </w:tc>
      </w:tr>
      <w:tr w:rsidR="008E7709" w:rsidRPr="008E7709" w:rsidTr="002B0954">
        <w:tc>
          <w:tcPr>
            <w:tcW w:w="564" w:type="dxa"/>
          </w:tcPr>
          <w:p w:rsidR="00EC513A" w:rsidRPr="008E7709" w:rsidRDefault="0071224E" w:rsidP="00D726C0">
            <w:pPr>
              <w:pStyle w:val="NoSpacing"/>
              <w:spacing w:after="120" w:line="264" w:lineRule="auto"/>
              <w:rPr>
                <w:rFonts w:ascii="Arial" w:hAnsi="Arial" w:cs="Arial"/>
                <w:b/>
                <w:bCs/>
                <w:color w:val="000000" w:themeColor="text1"/>
                <w:lang w:eastAsia="en-GB" w:bidi="hi-IN"/>
              </w:rPr>
            </w:pPr>
            <w:r>
              <w:rPr>
                <w:rFonts w:ascii="Arial" w:hAnsi="Arial" w:cs="Arial"/>
                <w:b/>
                <w:bCs/>
                <w:color w:val="000000" w:themeColor="text1"/>
                <w:lang w:eastAsia="en-GB" w:bidi="hi-IN"/>
              </w:rPr>
              <w:t>10</w:t>
            </w:r>
            <w:r w:rsidR="00615624" w:rsidRPr="008E7709">
              <w:rPr>
                <w:rFonts w:ascii="Arial" w:hAnsi="Arial" w:cs="Arial"/>
                <w:b/>
                <w:bCs/>
                <w:color w:val="000000" w:themeColor="text1"/>
                <w:lang w:eastAsia="en-GB" w:bidi="hi-IN"/>
              </w:rPr>
              <w:t>.</w:t>
            </w:r>
          </w:p>
        </w:tc>
        <w:tc>
          <w:tcPr>
            <w:tcW w:w="9516" w:type="dxa"/>
          </w:tcPr>
          <w:p w:rsidR="00EC513A" w:rsidRPr="008E7709" w:rsidRDefault="00EC513A" w:rsidP="00D726C0">
            <w:pPr>
              <w:tabs>
                <w:tab w:val="left" w:pos="1260"/>
              </w:tabs>
              <w:spacing w:after="120" w:line="264" w:lineRule="auto"/>
              <w:ind w:right="65"/>
              <w:rPr>
                <w:rStyle w:val="Strong"/>
                <w:rFonts w:ascii="Arial" w:hAnsi="Arial" w:cs="Arial"/>
                <w:color w:val="000000" w:themeColor="text1"/>
              </w:rPr>
            </w:pPr>
            <w:r w:rsidRPr="008E7709">
              <w:rPr>
                <w:rStyle w:val="Strong"/>
                <w:rFonts w:ascii="Arial" w:hAnsi="Arial" w:cs="Arial"/>
                <w:color w:val="000000" w:themeColor="text1"/>
              </w:rPr>
              <w:t>Close</w:t>
            </w:r>
          </w:p>
          <w:p w:rsidR="00685521" w:rsidRPr="008E7709" w:rsidRDefault="00112DFC" w:rsidP="0071224E">
            <w:pPr>
              <w:tabs>
                <w:tab w:val="left" w:pos="1260"/>
              </w:tabs>
              <w:spacing w:after="120" w:line="264" w:lineRule="auto"/>
              <w:ind w:right="65"/>
              <w:rPr>
                <w:rStyle w:val="Strong"/>
                <w:rFonts w:ascii="Arial" w:hAnsi="Arial" w:cs="Arial"/>
                <w:b w:val="0"/>
                <w:bCs w:val="0"/>
                <w:color w:val="000000" w:themeColor="text1"/>
              </w:rPr>
            </w:pPr>
            <w:r w:rsidRPr="008E7709">
              <w:rPr>
                <w:rStyle w:val="Strong"/>
                <w:rFonts w:ascii="Arial" w:hAnsi="Arial" w:cs="Arial"/>
                <w:b w:val="0"/>
                <w:bCs w:val="0"/>
                <w:color w:val="000000" w:themeColor="text1"/>
              </w:rPr>
              <w:t xml:space="preserve">The meeting closed at approximately </w:t>
            </w:r>
            <w:r w:rsidR="0071224E">
              <w:rPr>
                <w:rStyle w:val="Strong"/>
                <w:rFonts w:ascii="Arial" w:hAnsi="Arial" w:cs="Arial"/>
                <w:b w:val="0"/>
                <w:bCs w:val="0"/>
                <w:color w:val="000000" w:themeColor="text1"/>
              </w:rPr>
              <w:t>5.00</w:t>
            </w:r>
            <w:r w:rsidRPr="008E7709">
              <w:rPr>
                <w:rStyle w:val="Strong"/>
                <w:rFonts w:ascii="Arial" w:hAnsi="Arial" w:cs="Arial"/>
                <w:b w:val="0"/>
                <w:bCs w:val="0"/>
                <w:color w:val="000000" w:themeColor="text1"/>
              </w:rPr>
              <w:t xml:space="preserve"> pm.</w:t>
            </w:r>
          </w:p>
        </w:tc>
      </w:tr>
    </w:tbl>
    <w:p w:rsidR="00472A21" w:rsidRPr="007718B7" w:rsidRDefault="00472A21" w:rsidP="007718B7">
      <w:pPr>
        <w:spacing w:after="160" w:line="360" w:lineRule="auto"/>
        <w:rPr>
          <w:rFonts w:ascii="Arial" w:hAnsi="Arial" w:cs="Arial"/>
          <w:b/>
          <w:bCs/>
          <w:color w:val="000000" w:themeColor="text1"/>
          <w:sz w:val="24"/>
          <w:szCs w:val="24"/>
          <w:lang w:eastAsia="en-GB" w:bidi="hi-IN"/>
        </w:rPr>
      </w:pPr>
    </w:p>
    <w:sectPr w:rsidR="00472A21" w:rsidRPr="007718B7" w:rsidSect="00546DB4">
      <w:footerReference w:type="default" r:id="rId8"/>
      <w:pgSz w:w="11906" w:h="16838" w:code="9"/>
      <w:pgMar w:top="1008" w:right="1152" w:bottom="864" w:left="1152" w:header="706" w:footer="36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F2101" w:rsidRDefault="008F2101" w:rsidP="008E7709">
      <w:pPr>
        <w:spacing w:after="0" w:line="240" w:lineRule="auto"/>
      </w:pPr>
      <w:r>
        <w:separator/>
      </w:r>
    </w:p>
  </w:endnote>
  <w:endnote w:type="continuationSeparator" w:id="0">
    <w:p w:rsidR="008F2101" w:rsidRDefault="008F2101" w:rsidP="008E77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hruti">
    <w:panose1 w:val="020B0502040204020203"/>
    <w:charset w:val="00"/>
    <w:family w:val="swiss"/>
    <w:pitch w:val="variable"/>
    <w:sig w:usb0="00040003" w:usb1="00000000" w:usb2="00000000" w:usb3="00000000" w:csb0="00000001" w:csb1="00000000"/>
  </w:font>
  <w:font w:name="Arial Black">
    <w:panose1 w:val="020B0A04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FED" w:rsidRPr="00653FED" w:rsidRDefault="00653FED" w:rsidP="00653FED">
    <w:pPr>
      <w:pStyle w:val="Footer"/>
      <w:pBdr>
        <w:top w:val="single" w:sz="12" w:space="1" w:color="auto"/>
      </w:pBdr>
      <w:ind w:right="-568" w:hanging="450"/>
      <w:rPr>
        <w:rFonts w:ascii="Arial" w:hAnsi="Arial" w:cs="Arial"/>
        <w:sz w:val="10"/>
        <w:szCs w:val="10"/>
      </w:rPr>
    </w:pPr>
  </w:p>
  <w:p w:rsidR="008E7709" w:rsidRPr="008E7709" w:rsidRDefault="008E7709" w:rsidP="00975080">
    <w:pPr>
      <w:pStyle w:val="Footer"/>
      <w:tabs>
        <w:tab w:val="clear" w:pos="9026"/>
        <w:tab w:val="right" w:pos="9990"/>
      </w:tabs>
      <w:ind w:right="-478" w:hanging="180"/>
      <w:rPr>
        <w:rFonts w:ascii="Arial" w:hAnsi="Arial" w:cs="Arial"/>
        <w:sz w:val="16"/>
        <w:szCs w:val="16"/>
      </w:rPr>
    </w:pPr>
    <w:r w:rsidRPr="008E7709">
      <w:rPr>
        <w:rFonts w:ascii="Arial" w:hAnsi="Arial" w:cs="Arial"/>
        <w:sz w:val="16"/>
        <w:szCs w:val="16"/>
      </w:rPr>
      <w:t xml:space="preserve">VIJYA/Gujarati/Consortium Guj Schools/ </w:t>
    </w:r>
    <w:r w:rsidR="0071224E">
      <w:rPr>
        <w:rFonts w:ascii="Arial" w:hAnsi="Arial" w:cs="Arial"/>
        <w:sz w:val="16"/>
        <w:szCs w:val="16"/>
      </w:rPr>
      <w:t>Meetings\</w:t>
    </w:r>
    <w:r w:rsidR="0071224E">
      <w:rPr>
        <w:rFonts w:ascii="Arial" w:hAnsi="Arial" w:cs="Arial"/>
        <w:sz w:val="16"/>
        <w:szCs w:val="16"/>
      </w:rPr>
      <w:fldChar w:fldCharType="begin"/>
    </w:r>
    <w:r w:rsidR="0071224E">
      <w:rPr>
        <w:rFonts w:ascii="Arial" w:hAnsi="Arial" w:cs="Arial"/>
        <w:sz w:val="16"/>
        <w:szCs w:val="16"/>
      </w:rPr>
      <w:instrText xml:space="preserve"> FILENAME \* MERGEFORMAT </w:instrText>
    </w:r>
    <w:r w:rsidR="0071224E">
      <w:rPr>
        <w:rFonts w:ascii="Arial" w:hAnsi="Arial" w:cs="Arial"/>
        <w:sz w:val="16"/>
        <w:szCs w:val="16"/>
      </w:rPr>
      <w:fldChar w:fldCharType="separate"/>
    </w:r>
    <w:r w:rsidR="0071224E">
      <w:rPr>
        <w:rFonts w:ascii="Arial" w:hAnsi="Arial" w:cs="Arial"/>
        <w:noProof/>
        <w:sz w:val="16"/>
        <w:szCs w:val="16"/>
      </w:rPr>
      <w:t>2018 Biennial GM - 22 Apr 18 - Notes</w:t>
    </w:r>
    <w:r w:rsidR="0071224E">
      <w:rPr>
        <w:rFonts w:ascii="Arial" w:hAnsi="Arial" w:cs="Arial"/>
        <w:sz w:val="16"/>
        <w:szCs w:val="16"/>
      </w:rPr>
      <w:fldChar w:fldCharType="end"/>
    </w:r>
    <w:r w:rsidR="00975080">
      <w:rPr>
        <w:rFonts w:ascii="Arial" w:hAnsi="Arial" w:cs="Arial"/>
        <w:sz w:val="16"/>
        <w:szCs w:val="16"/>
      </w:rPr>
      <w:tab/>
      <w:t>1 May 2018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F2101" w:rsidRDefault="008F2101" w:rsidP="008E7709">
      <w:pPr>
        <w:spacing w:after="0" w:line="240" w:lineRule="auto"/>
      </w:pPr>
      <w:r>
        <w:separator/>
      </w:r>
    </w:p>
  </w:footnote>
  <w:footnote w:type="continuationSeparator" w:id="0">
    <w:p w:rsidR="008F2101" w:rsidRDefault="008F2101" w:rsidP="008E770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6B5528"/>
    <w:multiLevelType w:val="hybridMultilevel"/>
    <w:tmpl w:val="CD9EE19E"/>
    <w:lvl w:ilvl="0" w:tplc="7B1C615E">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7806CBB"/>
    <w:multiLevelType w:val="hybridMultilevel"/>
    <w:tmpl w:val="2C30BA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BA157F5"/>
    <w:multiLevelType w:val="hybridMultilevel"/>
    <w:tmpl w:val="175A5B9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nsid w:val="0C0D71B0"/>
    <w:multiLevelType w:val="hybridMultilevel"/>
    <w:tmpl w:val="673494F6"/>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nsid w:val="170B2F2B"/>
    <w:multiLevelType w:val="hybridMultilevel"/>
    <w:tmpl w:val="A002130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22A26158"/>
    <w:multiLevelType w:val="hybridMultilevel"/>
    <w:tmpl w:val="336660A6"/>
    <w:lvl w:ilvl="0" w:tplc="0094745A">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
    <w:nsid w:val="235D649A"/>
    <w:multiLevelType w:val="hybridMultilevel"/>
    <w:tmpl w:val="58AAD95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2DB66C8B"/>
    <w:multiLevelType w:val="hybridMultilevel"/>
    <w:tmpl w:val="A38A8B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30E03944"/>
    <w:multiLevelType w:val="hybridMultilevel"/>
    <w:tmpl w:val="431AD19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3685530B"/>
    <w:multiLevelType w:val="multilevel"/>
    <w:tmpl w:val="14962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BF14967"/>
    <w:multiLevelType w:val="hybridMultilevel"/>
    <w:tmpl w:val="7EE23D5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nsid w:val="3D8E3846"/>
    <w:multiLevelType w:val="hybridMultilevel"/>
    <w:tmpl w:val="31F287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4361262D"/>
    <w:multiLevelType w:val="hybridMultilevel"/>
    <w:tmpl w:val="9220486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46A86897"/>
    <w:multiLevelType w:val="hybridMultilevel"/>
    <w:tmpl w:val="8FEE32FE"/>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nsid w:val="487A22D9"/>
    <w:multiLevelType w:val="hybridMultilevel"/>
    <w:tmpl w:val="DEAAA3A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75760B19"/>
    <w:multiLevelType w:val="hybridMultilevel"/>
    <w:tmpl w:val="BECAC2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14"/>
  </w:num>
  <w:num w:numId="3">
    <w:abstractNumId w:val="0"/>
  </w:num>
  <w:num w:numId="4">
    <w:abstractNumId w:val="8"/>
  </w:num>
  <w:num w:numId="5">
    <w:abstractNumId w:val="13"/>
  </w:num>
  <w:num w:numId="6">
    <w:abstractNumId w:val="3"/>
  </w:num>
  <w:num w:numId="7">
    <w:abstractNumId w:val="6"/>
  </w:num>
  <w:num w:numId="8">
    <w:abstractNumId w:val="2"/>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num>
  <w:num w:numId="11">
    <w:abstractNumId w:val="10"/>
  </w:num>
  <w:num w:numId="12">
    <w:abstractNumId w:val="1"/>
  </w:num>
  <w:num w:numId="13">
    <w:abstractNumId w:val="7"/>
  </w:num>
  <w:num w:numId="14">
    <w:abstractNumId w:val="15"/>
  </w:num>
  <w:num w:numId="15">
    <w:abstractNumId w:val="11"/>
  </w:num>
  <w:num w:numId="16">
    <w:abstractNumId w:val="12"/>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71E5"/>
    <w:rsid w:val="00007C74"/>
    <w:rsid w:val="0001455E"/>
    <w:rsid w:val="0002178A"/>
    <w:rsid w:val="000373F5"/>
    <w:rsid w:val="000475E2"/>
    <w:rsid w:val="00053B0F"/>
    <w:rsid w:val="00073CD3"/>
    <w:rsid w:val="000771E5"/>
    <w:rsid w:val="000B2AB4"/>
    <w:rsid w:val="000E5EEB"/>
    <w:rsid w:val="000F7686"/>
    <w:rsid w:val="00105DAE"/>
    <w:rsid w:val="00111456"/>
    <w:rsid w:val="00112DFC"/>
    <w:rsid w:val="00123D5F"/>
    <w:rsid w:val="001275D5"/>
    <w:rsid w:val="001471B9"/>
    <w:rsid w:val="001637F4"/>
    <w:rsid w:val="001641C2"/>
    <w:rsid w:val="0017579D"/>
    <w:rsid w:val="00181728"/>
    <w:rsid w:val="001950A9"/>
    <w:rsid w:val="001A35E0"/>
    <w:rsid w:val="001D2F60"/>
    <w:rsid w:val="001D42A6"/>
    <w:rsid w:val="001F2C8D"/>
    <w:rsid w:val="001F641B"/>
    <w:rsid w:val="00200543"/>
    <w:rsid w:val="00224E7C"/>
    <w:rsid w:val="002478C5"/>
    <w:rsid w:val="00266D1D"/>
    <w:rsid w:val="002838DB"/>
    <w:rsid w:val="002858D8"/>
    <w:rsid w:val="002860B8"/>
    <w:rsid w:val="002A0C3C"/>
    <w:rsid w:val="002B0954"/>
    <w:rsid w:val="002B77C4"/>
    <w:rsid w:val="002C085F"/>
    <w:rsid w:val="00320B29"/>
    <w:rsid w:val="0033524B"/>
    <w:rsid w:val="00361BF1"/>
    <w:rsid w:val="00376A79"/>
    <w:rsid w:val="00382AFB"/>
    <w:rsid w:val="003B361F"/>
    <w:rsid w:val="003E07F2"/>
    <w:rsid w:val="003E7968"/>
    <w:rsid w:val="003E7F73"/>
    <w:rsid w:val="00434AEA"/>
    <w:rsid w:val="00441F26"/>
    <w:rsid w:val="00453879"/>
    <w:rsid w:val="00472A21"/>
    <w:rsid w:val="0048439B"/>
    <w:rsid w:val="00490F88"/>
    <w:rsid w:val="004A27D1"/>
    <w:rsid w:val="004A6698"/>
    <w:rsid w:val="00510CAA"/>
    <w:rsid w:val="005177B4"/>
    <w:rsid w:val="00546DB4"/>
    <w:rsid w:val="00561AD1"/>
    <w:rsid w:val="00566A48"/>
    <w:rsid w:val="00585347"/>
    <w:rsid w:val="005929E1"/>
    <w:rsid w:val="005C7C70"/>
    <w:rsid w:val="005E788F"/>
    <w:rsid w:val="005F499A"/>
    <w:rsid w:val="00602610"/>
    <w:rsid w:val="00615624"/>
    <w:rsid w:val="00620AD2"/>
    <w:rsid w:val="00653FED"/>
    <w:rsid w:val="00660A31"/>
    <w:rsid w:val="00677FC4"/>
    <w:rsid w:val="00682FCF"/>
    <w:rsid w:val="00685521"/>
    <w:rsid w:val="006B60F3"/>
    <w:rsid w:val="006C7998"/>
    <w:rsid w:val="006D4A0C"/>
    <w:rsid w:val="00710548"/>
    <w:rsid w:val="0071224E"/>
    <w:rsid w:val="00712FE1"/>
    <w:rsid w:val="00746E87"/>
    <w:rsid w:val="0076215B"/>
    <w:rsid w:val="007660E0"/>
    <w:rsid w:val="007718B7"/>
    <w:rsid w:val="00792EBB"/>
    <w:rsid w:val="007A0BC1"/>
    <w:rsid w:val="00813DFB"/>
    <w:rsid w:val="00817787"/>
    <w:rsid w:val="00820053"/>
    <w:rsid w:val="00827F6A"/>
    <w:rsid w:val="00845C2A"/>
    <w:rsid w:val="00860378"/>
    <w:rsid w:val="008C77EC"/>
    <w:rsid w:val="008E7709"/>
    <w:rsid w:val="008F2101"/>
    <w:rsid w:val="00902F58"/>
    <w:rsid w:val="00917790"/>
    <w:rsid w:val="00923F22"/>
    <w:rsid w:val="00930F1D"/>
    <w:rsid w:val="00954F29"/>
    <w:rsid w:val="0096719D"/>
    <w:rsid w:val="00975080"/>
    <w:rsid w:val="00993F17"/>
    <w:rsid w:val="00995DEA"/>
    <w:rsid w:val="009A5371"/>
    <w:rsid w:val="009F1BEE"/>
    <w:rsid w:val="009F59D8"/>
    <w:rsid w:val="00A229BA"/>
    <w:rsid w:val="00A37174"/>
    <w:rsid w:val="00A41AC9"/>
    <w:rsid w:val="00A50C13"/>
    <w:rsid w:val="00A81DD0"/>
    <w:rsid w:val="00A8257C"/>
    <w:rsid w:val="00A83CBD"/>
    <w:rsid w:val="00A94244"/>
    <w:rsid w:val="00A96B8F"/>
    <w:rsid w:val="00AE39CD"/>
    <w:rsid w:val="00B46AC3"/>
    <w:rsid w:val="00B55293"/>
    <w:rsid w:val="00B5780A"/>
    <w:rsid w:val="00B6018A"/>
    <w:rsid w:val="00B64C70"/>
    <w:rsid w:val="00B67201"/>
    <w:rsid w:val="00B845A0"/>
    <w:rsid w:val="00B93B5D"/>
    <w:rsid w:val="00B951E6"/>
    <w:rsid w:val="00B97EAA"/>
    <w:rsid w:val="00BA5726"/>
    <w:rsid w:val="00BA73B4"/>
    <w:rsid w:val="00BE03D1"/>
    <w:rsid w:val="00BF04BF"/>
    <w:rsid w:val="00BF1AD4"/>
    <w:rsid w:val="00C10305"/>
    <w:rsid w:val="00C14319"/>
    <w:rsid w:val="00C202EC"/>
    <w:rsid w:val="00C411D8"/>
    <w:rsid w:val="00C41300"/>
    <w:rsid w:val="00C45AA9"/>
    <w:rsid w:val="00C471D5"/>
    <w:rsid w:val="00C55B7E"/>
    <w:rsid w:val="00C81602"/>
    <w:rsid w:val="00C965B8"/>
    <w:rsid w:val="00CE3BE1"/>
    <w:rsid w:val="00CF6EDC"/>
    <w:rsid w:val="00CF7F62"/>
    <w:rsid w:val="00D2346A"/>
    <w:rsid w:val="00D312B2"/>
    <w:rsid w:val="00D32657"/>
    <w:rsid w:val="00D54F89"/>
    <w:rsid w:val="00D5799A"/>
    <w:rsid w:val="00D60D14"/>
    <w:rsid w:val="00D726C0"/>
    <w:rsid w:val="00D75E6B"/>
    <w:rsid w:val="00D86599"/>
    <w:rsid w:val="00D90DF1"/>
    <w:rsid w:val="00DA26A3"/>
    <w:rsid w:val="00DC71A4"/>
    <w:rsid w:val="00E07D18"/>
    <w:rsid w:val="00E3157B"/>
    <w:rsid w:val="00E45FAD"/>
    <w:rsid w:val="00E6376B"/>
    <w:rsid w:val="00E74C4A"/>
    <w:rsid w:val="00E95CA1"/>
    <w:rsid w:val="00E96FF1"/>
    <w:rsid w:val="00EA13F6"/>
    <w:rsid w:val="00EB7645"/>
    <w:rsid w:val="00EC513A"/>
    <w:rsid w:val="00EC568A"/>
    <w:rsid w:val="00EC6CAD"/>
    <w:rsid w:val="00EE2E5B"/>
    <w:rsid w:val="00F02A3D"/>
    <w:rsid w:val="00F147D3"/>
    <w:rsid w:val="00F17C03"/>
    <w:rsid w:val="00F44570"/>
    <w:rsid w:val="00F95209"/>
    <w:rsid w:val="00FA2507"/>
    <w:rsid w:val="00FA271E"/>
    <w:rsid w:val="00FA44B5"/>
    <w:rsid w:val="00FA4670"/>
    <w:rsid w:val="00FA6334"/>
    <w:rsid w:val="00FB5356"/>
    <w:rsid w:val="00FC5228"/>
    <w:rsid w:val="00FC6EBC"/>
    <w:rsid w:val="00FD57A9"/>
    <w:rsid w:val="00FE4781"/>
    <w:rsid w:val="00FF7754"/>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6D1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59D8"/>
    <w:pPr>
      <w:ind w:left="720"/>
      <w:contextualSpacing/>
    </w:pPr>
  </w:style>
  <w:style w:type="paragraph" w:styleId="NoSpacing">
    <w:name w:val="No Spacing"/>
    <w:uiPriority w:val="1"/>
    <w:qFormat/>
    <w:rsid w:val="00C45AA9"/>
    <w:pPr>
      <w:spacing w:after="0" w:line="240" w:lineRule="auto"/>
    </w:pPr>
  </w:style>
  <w:style w:type="table" w:styleId="TableGrid">
    <w:name w:val="Table Grid"/>
    <w:basedOn w:val="TableNormal"/>
    <w:uiPriority w:val="59"/>
    <w:rsid w:val="00472A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472A21"/>
    <w:rPr>
      <w:b/>
      <w:bCs/>
    </w:rPr>
  </w:style>
  <w:style w:type="paragraph" w:styleId="Header">
    <w:name w:val="header"/>
    <w:basedOn w:val="Normal"/>
    <w:link w:val="HeaderChar"/>
    <w:uiPriority w:val="99"/>
    <w:unhideWhenUsed/>
    <w:rsid w:val="008E77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7709"/>
  </w:style>
  <w:style w:type="paragraph" w:styleId="Footer">
    <w:name w:val="footer"/>
    <w:basedOn w:val="Normal"/>
    <w:link w:val="FooterChar"/>
    <w:uiPriority w:val="99"/>
    <w:unhideWhenUsed/>
    <w:rsid w:val="008E77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770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6D1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59D8"/>
    <w:pPr>
      <w:ind w:left="720"/>
      <w:contextualSpacing/>
    </w:pPr>
  </w:style>
  <w:style w:type="paragraph" w:styleId="NoSpacing">
    <w:name w:val="No Spacing"/>
    <w:uiPriority w:val="1"/>
    <w:qFormat/>
    <w:rsid w:val="00C45AA9"/>
    <w:pPr>
      <w:spacing w:after="0" w:line="240" w:lineRule="auto"/>
    </w:pPr>
  </w:style>
  <w:style w:type="table" w:styleId="TableGrid">
    <w:name w:val="Table Grid"/>
    <w:basedOn w:val="TableNormal"/>
    <w:uiPriority w:val="59"/>
    <w:rsid w:val="00472A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472A21"/>
    <w:rPr>
      <w:b/>
      <w:bCs/>
    </w:rPr>
  </w:style>
  <w:style w:type="paragraph" w:styleId="Header">
    <w:name w:val="header"/>
    <w:basedOn w:val="Normal"/>
    <w:link w:val="HeaderChar"/>
    <w:uiPriority w:val="99"/>
    <w:unhideWhenUsed/>
    <w:rsid w:val="008E77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7709"/>
  </w:style>
  <w:style w:type="paragraph" w:styleId="Footer">
    <w:name w:val="footer"/>
    <w:basedOn w:val="Normal"/>
    <w:link w:val="FooterChar"/>
    <w:uiPriority w:val="99"/>
    <w:unhideWhenUsed/>
    <w:rsid w:val="008E77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77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8809408">
      <w:bodyDiv w:val="1"/>
      <w:marLeft w:val="0"/>
      <w:marRight w:val="0"/>
      <w:marTop w:val="0"/>
      <w:marBottom w:val="0"/>
      <w:divBdr>
        <w:top w:val="none" w:sz="0" w:space="0" w:color="auto"/>
        <w:left w:val="none" w:sz="0" w:space="0" w:color="auto"/>
        <w:bottom w:val="none" w:sz="0" w:space="0" w:color="auto"/>
        <w:right w:val="none" w:sz="0" w:space="0" w:color="auto"/>
      </w:divBdr>
    </w:div>
    <w:div w:id="746460583">
      <w:bodyDiv w:val="1"/>
      <w:marLeft w:val="0"/>
      <w:marRight w:val="0"/>
      <w:marTop w:val="0"/>
      <w:marBottom w:val="0"/>
      <w:divBdr>
        <w:top w:val="none" w:sz="0" w:space="0" w:color="auto"/>
        <w:left w:val="none" w:sz="0" w:space="0" w:color="auto"/>
        <w:bottom w:val="none" w:sz="0" w:space="0" w:color="auto"/>
        <w:right w:val="none" w:sz="0" w:space="0" w:color="auto"/>
      </w:divBdr>
      <w:divsChild>
        <w:div w:id="51275230">
          <w:marLeft w:val="0"/>
          <w:marRight w:val="0"/>
          <w:marTop w:val="0"/>
          <w:marBottom w:val="0"/>
          <w:divBdr>
            <w:top w:val="none" w:sz="0" w:space="0" w:color="auto"/>
            <w:left w:val="none" w:sz="0" w:space="0" w:color="auto"/>
            <w:bottom w:val="none" w:sz="0" w:space="0" w:color="auto"/>
            <w:right w:val="none" w:sz="0" w:space="0" w:color="auto"/>
          </w:divBdr>
        </w:div>
      </w:divsChild>
    </w:div>
    <w:div w:id="1919056651">
      <w:bodyDiv w:val="1"/>
      <w:marLeft w:val="0"/>
      <w:marRight w:val="0"/>
      <w:marTop w:val="0"/>
      <w:marBottom w:val="0"/>
      <w:divBdr>
        <w:top w:val="none" w:sz="0" w:space="0" w:color="auto"/>
        <w:left w:val="none" w:sz="0" w:space="0" w:color="auto"/>
        <w:bottom w:val="none" w:sz="0" w:space="0" w:color="auto"/>
        <w:right w:val="none" w:sz="0" w:space="0" w:color="auto"/>
      </w:divBdr>
      <w:divsChild>
        <w:div w:id="734816938">
          <w:marLeft w:val="0"/>
          <w:marRight w:val="0"/>
          <w:marTop w:val="0"/>
          <w:marBottom w:val="0"/>
          <w:divBdr>
            <w:top w:val="none" w:sz="0" w:space="0" w:color="auto"/>
            <w:left w:val="none" w:sz="0" w:space="0" w:color="auto"/>
            <w:bottom w:val="none" w:sz="0" w:space="0" w:color="auto"/>
            <w:right w:val="none" w:sz="0" w:space="0" w:color="auto"/>
          </w:divBdr>
        </w:div>
        <w:div w:id="355086976">
          <w:marLeft w:val="0"/>
          <w:marRight w:val="0"/>
          <w:marTop w:val="0"/>
          <w:marBottom w:val="0"/>
          <w:divBdr>
            <w:top w:val="none" w:sz="0" w:space="0" w:color="auto"/>
            <w:left w:val="none" w:sz="0" w:space="0" w:color="auto"/>
            <w:bottom w:val="none" w:sz="0" w:space="0" w:color="auto"/>
            <w:right w:val="none" w:sz="0" w:space="0" w:color="auto"/>
          </w:divBdr>
        </w:div>
      </w:divsChild>
    </w:div>
    <w:div w:id="2033605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1449</Words>
  <Characters>8263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9693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Jayant</dc:creator>
  <cp:lastModifiedBy>Jayant</cp:lastModifiedBy>
  <cp:revision>2</cp:revision>
  <cp:lastPrinted>2015-10-25T11:22:00Z</cp:lastPrinted>
  <dcterms:created xsi:type="dcterms:W3CDTF">2019-12-13T17:23:00Z</dcterms:created>
  <dcterms:modified xsi:type="dcterms:W3CDTF">2019-12-13T17:23:00Z</dcterms:modified>
</cp:coreProperties>
</file>