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r>
        <w:rPr>
          <w:b/>
          <w:color w:val="1A1A1A"/>
          <w:sz w:val="52"/>
        </w:rPr>
        <w:t>SCORER QUICK REFERENCE GUIDE</w:t>
      </w:r>
    </w:p>
    <w:p>
      <w:pPr>
        <w:jc w:val="center"/>
      </w:pPr>
      <w:r>
        <w:rPr>
          <w:i/>
          <w:color w:val="D4A017"/>
          <w:sz w:val="24"/>
        </w:rPr>
        <w:t>AI for Good Robotics Competition — Scoring System</w:t>
      </w:r>
    </w:p>
    <w:p/>
    <w:p>
      <w:pPr>
        <w:jc w:val="center"/>
      </w:pPr>
      <w:r>
        <w:rPr>
          <w:color w:val="888888"/>
        </w:rPr>
        <w:t>Spectator  ·  Scorekeeper  ·  Referee  ·  MC  ·  Admin</w:t>
      </w:r>
    </w:p>
    <w:p>
      <w:r>
        <w:br w:type="page"/>
      </w:r>
    </w:p>
    <w:p>
      <w:pPr>
        <w:pBdr>
          <w:bottom w:val="single" w:color="D4A017" w:sz="6" w:space="4"/>
        </w:pBdr>
        <w:spacing w:before="440" w:after="80"/>
      </w:pPr>
      <w:r>
        <w:rPr>
          <w:b/>
          <w:color w:val="1A1A1A"/>
          <w:sz w:val="36"/>
        </w:rPr>
        <w:t>1. Spectator</w:t>
      </w:r>
    </w:p>
    <w:p>
      <w:pPr>
        <w:spacing w:after="60"/>
      </w:pPr>
      <w:r>
        <w:rPr>
          <w:b w:val="0"/>
          <w:color w:val="1A1A1A"/>
          <w:sz w:val="20"/>
        </w:rPr>
        <w:t>No login required. Open the app URL in any browser.</w:t>
      </w:r>
    </w:p>
    <w:p>
      <w:pPr>
        <w:spacing w:before="200" w:after="60"/>
      </w:pPr>
      <w:r>
        <w:rPr>
          <w:b/>
          <w:color w:val="1A1A1A"/>
          <w:sz w:val="26"/>
        </w:rPr>
        <w:t>Viewing Standings</w:t>
      </w:r>
    </w:p>
    <w:p>
      <w:pPr>
        <w:pStyle w:val="23"/>
        <w:spacing w:after="40"/>
        <w:ind w:left="432"/>
      </w:pPr>
      <w:r>
        <w:rPr>
          <w:b w:val="0"/>
          <w:color w:val="1A1A1A"/>
          <w:sz w:val="20"/>
        </w:rPr>
        <w:t xml:space="preserve">The default view shows the </w:t>
      </w:r>
      <w:r>
        <w:rPr>
          <w:b/>
          <w:color w:val="1A1A1A"/>
          <w:sz w:val="20"/>
        </w:rPr>
        <w:t>Standings</w:t>
      </w:r>
      <w:r>
        <w:rPr>
          <w:b w:val="0"/>
          <w:color w:val="1A1A1A"/>
          <w:sz w:val="20"/>
        </w:rPr>
        <w:t xml:space="preserve"> for the current phase.</w:t>
      </w:r>
    </w:p>
    <w:p>
      <w:pPr>
        <w:pStyle w:val="23"/>
        <w:spacing w:after="40"/>
        <w:ind w:left="432"/>
      </w:pPr>
      <w:r>
        <w:rPr>
          <w:b w:val="0"/>
          <w:color w:val="1A1A1A"/>
          <w:sz w:val="20"/>
        </w:rPr>
        <w:t xml:space="preserve">Use the </w:t>
      </w:r>
      <w:r>
        <w:rPr>
          <w:b/>
          <w:color w:val="1A1A1A"/>
          <w:sz w:val="20"/>
        </w:rPr>
        <w:t>← →</w:t>
      </w:r>
      <w:r>
        <w:rPr>
          <w:b w:val="0"/>
          <w:color w:val="1A1A1A"/>
          <w:sz w:val="20"/>
        </w:rPr>
        <w:t xml:space="preserve"> phase arrows to navigate between Qualifiers, Pre-Quarters, Quarters, and bracket rounds.</w:t>
      </w:r>
    </w:p>
    <w:p>
      <w:pPr>
        <w:pStyle w:val="23"/>
        <w:spacing w:after="40"/>
        <w:ind w:left="432"/>
      </w:pPr>
      <w:r>
        <w:rPr>
          <w:b w:val="0"/>
          <w:color w:val="1A1A1A"/>
          <w:sz w:val="20"/>
        </w:rPr>
        <w:t>Tap any team row to expand it and see their individual Round 1–4 scores.</w:t>
      </w:r>
    </w:p>
    <w:p>
      <w:pPr>
        <w:pStyle w:val="23"/>
        <w:spacing w:after="40"/>
        <w:ind w:left="432"/>
      </w:pPr>
      <w:r>
        <w:rPr>
          <w:b w:val="0"/>
          <w:color w:val="1A1A1A"/>
          <w:sz w:val="20"/>
        </w:rPr>
        <w:t xml:space="preserve">Tap </w:t>
      </w:r>
      <w:r>
        <w:rPr>
          <w:b/>
          <w:color w:val="1A1A1A"/>
          <w:sz w:val="20"/>
        </w:rPr>
        <w:t>Score Breakdown</w:t>
      </w:r>
      <w:r>
        <w:rPr>
          <w:b w:val="0"/>
          <w:color w:val="1A1A1A"/>
          <w:sz w:val="20"/>
        </w:rPr>
        <w:t xml:space="preserve"> inside the expanded row to see a mission-by-mission breakdown.</w:t>
      </w:r>
    </w:p>
    <w:p>
      <w:pPr>
        <w:spacing w:before="200" w:after="60"/>
      </w:pPr>
      <w:r>
        <w:rPr>
          <w:b/>
          <w:color w:val="1A1A1A"/>
          <w:sz w:val="26"/>
        </w:rPr>
        <w:t>Bracket Phases (Semis / Finals)</w:t>
      </w:r>
    </w:p>
    <w:p>
      <w:pPr>
        <w:pStyle w:val="23"/>
        <w:spacing w:after="40"/>
        <w:ind w:left="432"/>
      </w:pPr>
      <w:r>
        <w:rPr>
          <w:b w:val="0"/>
          <w:color w:val="1A1A1A"/>
          <w:sz w:val="20"/>
        </w:rPr>
        <w:t>The bracket shows each head-to-head matchup card with both teams side by side.</w:t>
      </w:r>
    </w:p>
    <w:p>
      <w:pPr>
        <w:pStyle w:val="23"/>
        <w:spacing w:after="40"/>
        <w:ind w:left="432"/>
      </w:pPr>
      <w:r>
        <w:rPr>
          <w:b w:val="0"/>
          <w:color w:val="1A1A1A"/>
          <w:sz w:val="20"/>
        </w:rPr>
        <w:t>Tap anywhere on the card to open the detailed match view.</w:t>
      </w:r>
    </w:p>
    <w:p>
      <w:pPr>
        <w:pStyle w:val="23"/>
        <w:spacing w:after="40"/>
        <w:ind w:left="432"/>
      </w:pPr>
      <w:r>
        <w:rPr>
          <w:b w:val="0"/>
          <w:color w:val="1A1A1A"/>
          <w:sz w:val="20"/>
        </w:rPr>
        <w:t xml:space="preserve">Below each card, tap </w:t>
      </w:r>
      <w:r>
        <w:rPr>
          <w:b/>
          <w:color w:val="1A1A1A"/>
          <w:sz w:val="20"/>
        </w:rPr>
        <w:t>📊 [Team Name]</w:t>
      </w:r>
      <w:r>
        <w:rPr>
          <w:b w:val="0"/>
          <w:color w:val="1A1A1A"/>
          <w:sz w:val="20"/>
        </w:rPr>
        <w:t xml:space="preserve"> to open that team's full scoring history.</w:t>
      </w:r>
    </w:p>
    <w:p>
      <w:pPr>
        <w:spacing w:before="200" w:after="60"/>
      </w:pPr>
      <w:r>
        <w:rPr>
          <w:b/>
          <w:color w:val="1A1A1A"/>
          <w:sz w:val="26"/>
        </w:rPr>
        <w:t>Schedule</w:t>
      </w:r>
    </w:p>
    <w:p>
      <w:pPr>
        <w:pStyle w:val="23"/>
        <w:spacing w:after="40"/>
        <w:ind w:left="432"/>
      </w:pPr>
      <w:r>
        <w:rPr>
          <w:b w:val="0"/>
          <w:color w:val="1A1A1A"/>
          <w:sz w:val="20"/>
        </w:rPr>
        <w:t xml:space="preserve">Tap the </w:t>
      </w:r>
      <w:r>
        <w:rPr>
          <w:b/>
          <w:color w:val="1A1A1A"/>
          <w:sz w:val="20"/>
        </w:rPr>
        <w:t>calendar icon</w:t>
      </w:r>
      <w:r>
        <w:rPr>
          <w:b w:val="0"/>
          <w:color w:val="1A1A1A"/>
          <w:sz w:val="20"/>
        </w:rPr>
        <w:t xml:space="preserve"> (bottom-right) to open the schedule view.</w:t>
      </w:r>
    </w:p>
    <w:p>
      <w:pPr>
        <w:pStyle w:val="23"/>
        <w:spacing w:after="40"/>
        <w:ind w:left="432"/>
      </w:pPr>
      <w:r>
        <w:rPr>
          <w:b w:val="0"/>
          <w:color w:val="1A1A1A"/>
          <w:sz w:val="20"/>
        </w:rPr>
        <w:t>Shows all matches with confirmed start times, sorted chronologically.</w:t>
      </w:r>
    </w:p>
    <w:p>
      <w:pPr>
        <w:pStyle w:val="23"/>
        <w:spacing w:after="40"/>
        <w:ind w:left="432"/>
      </w:pPr>
      <w:r>
        <w:rPr>
          <w:b w:val="0"/>
          <w:color w:val="1A1A1A"/>
          <w:sz w:val="20"/>
        </w:rPr>
        <w:t>Use the search box to filter by team name.</w:t>
      </w:r>
    </w:p>
    <w:p>
      <w:pPr>
        <w:pStyle w:val="23"/>
        <w:spacing w:after="40"/>
        <w:ind w:left="432"/>
      </w:pPr>
      <w:r>
        <w:rPr>
          <w:b w:val="0"/>
          <w:color w:val="1A1A1A"/>
          <w:sz w:val="20"/>
        </w:rPr>
        <w:t xml:space="preserve">Status chips: </w:t>
      </w:r>
      <w:r>
        <w:rPr>
          <w:b/>
          <w:color w:val="1A1A1A"/>
          <w:sz w:val="20"/>
        </w:rPr>
        <w:t>Upcoming</w:t>
      </w:r>
      <w:r>
        <w:rPr>
          <w:b w:val="0"/>
          <w:color w:val="1A1A1A"/>
          <w:sz w:val="20"/>
        </w:rPr>
        <w:t xml:space="preserve">, </w:t>
      </w:r>
      <w:r>
        <w:rPr>
          <w:b/>
          <w:color w:val="1A1A1A"/>
          <w:sz w:val="20"/>
        </w:rPr>
        <w:t>Live</w:t>
      </w:r>
      <w:r>
        <w:rPr>
          <w:b w:val="0"/>
          <w:color w:val="1A1A1A"/>
          <w:sz w:val="20"/>
        </w:rPr>
        <w:t xml:space="preserve">, or </w:t>
      </w:r>
      <w:r>
        <w:rPr>
          <w:b/>
          <w:color w:val="1A1A1A"/>
          <w:sz w:val="20"/>
        </w:rPr>
        <w:t>Done</w:t>
      </w:r>
      <w:r>
        <w:rPr>
          <w:b w:val="0"/>
          <w:color w:val="1A1A1A"/>
          <w:sz w:val="20"/>
        </w:rPr>
        <w:t>.</w:t>
      </w:r>
    </w:p>
    <w:p>
      <w:pPr>
        <w:spacing w:before="200" w:after="60"/>
      </w:pPr>
      <w:r>
        <w:rPr>
          <w:b/>
          <w:color w:val="1A1A1A"/>
          <w:sz w:val="26"/>
        </w:rPr>
        <w:t>Category</w:t>
      </w:r>
    </w:p>
    <w:p>
      <w:pPr>
        <w:pStyle w:val="23"/>
        <w:spacing w:after="40"/>
        <w:ind w:left="432"/>
      </w:pPr>
      <w:r>
        <w:rPr>
          <w:b w:val="0"/>
          <w:color w:val="1A1A1A"/>
          <w:sz w:val="20"/>
        </w:rPr>
        <w:t xml:space="preserve">Toggle between </w:t>
      </w:r>
      <w:r>
        <w:rPr>
          <w:b/>
          <w:color w:val="1A1A1A"/>
          <w:sz w:val="20"/>
        </w:rPr>
        <w:t>Junior</w:t>
      </w:r>
      <w:r>
        <w:rPr>
          <w:b w:val="0"/>
          <w:color w:val="1A1A1A"/>
          <w:sz w:val="20"/>
        </w:rPr>
        <w:t xml:space="preserve"> and </w:t>
      </w:r>
      <w:r>
        <w:rPr>
          <w:b/>
          <w:color w:val="1A1A1A"/>
          <w:sz w:val="20"/>
        </w:rPr>
        <w:t>Senior</w:t>
      </w:r>
      <w:r>
        <w:rPr>
          <w:b w:val="0"/>
          <w:color w:val="1A1A1A"/>
          <w:sz w:val="20"/>
        </w:rPr>
        <w:t xml:space="preserve"> using the category selector at the top.</w:t>
      </w:r>
    </w:p>
    <w:p>
      <w:r>
        <w:br w:type="page"/>
      </w:r>
    </w:p>
    <w:p>
      <w:pPr>
        <w:pBdr>
          <w:bottom w:val="single" w:color="D4A017" w:sz="6" w:space="4"/>
        </w:pBdr>
        <w:spacing w:before="440" w:after="80"/>
      </w:pPr>
      <w:r>
        <w:rPr>
          <w:b/>
          <w:color w:val="1A1A1A"/>
          <w:sz w:val="36"/>
        </w:rPr>
        <w:t>2. Scorekeeper</w:t>
      </w:r>
    </w:p>
    <w:p>
      <w:pPr>
        <w:spacing w:after="60"/>
      </w:pPr>
      <w:r>
        <w:rPr>
          <w:b w:val="0"/>
          <w:color w:val="1A1A1A"/>
          <w:sz w:val="20"/>
        </w:rPr>
        <w:t>Requires login. You will receive an email with your credentials from the admin.</w:t>
      </w:r>
    </w:p>
    <w:p>
      <w:pPr>
        <w:spacing w:before="200" w:after="60"/>
      </w:pPr>
      <w:r>
        <w:rPr>
          <w:b/>
          <w:color w:val="1A1A1A"/>
          <w:sz w:val="26"/>
        </w:rPr>
        <w:t>Logging In</w:t>
      </w:r>
    </w:p>
    <w:p>
      <w:pPr>
        <w:pStyle w:val="29"/>
        <w:spacing w:after="40"/>
        <w:ind w:left="432"/>
      </w:pPr>
      <w:r>
        <w:rPr>
          <w:b w:val="0"/>
          <w:color w:val="1A1A1A"/>
          <w:sz w:val="20"/>
        </w:rPr>
        <w:t>Open the app URL and tap Sign In.</w:t>
      </w:r>
    </w:p>
    <w:p>
      <w:pPr>
        <w:pStyle w:val="29"/>
        <w:spacing w:after="40"/>
        <w:ind w:left="432"/>
      </w:pPr>
      <w:r>
        <w:rPr>
          <w:b w:val="0"/>
          <w:color w:val="1A1A1A"/>
          <w:sz w:val="20"/>
        </w:rPr>
        <w:t>Enter the email and password from your credentials email.</w:t>
      </w:r>
    </w:p>
    <w:p>
      <w:pPr>
        <w:pStyle w:val="29"/>
        <w:spacing w:after="40"/>
        <w:ind w:left="432"/>
      </w:pPr>
      <w:r>
        <w:rPr>
          <w:b w:val="0"/>
          <w:color w:val="1A1A1A"/>
          <w:sz w:val="20"/>
        </w:rPr>
        <w:t>You will be redirected automatically to the Scorekeeper page.</w:t>
      </w:r>
    </w:p>
    <w:p>
      <w:pPr>
        <w:spacing w:before="200" w:after="60"/>
      </w:pPr>
      <w:r>
        <w:rPr>
          <w:b/>
          <w:color w:val="1A1A1A"/>
          <w:sz w:val="26"/>
        </w:rPr>
        <w:t>Entering Scores</w:t>
      </w:r>
    </w:p>
    <w:p>
      <w:pPr>
        <w:pStyle w:val="23"/>
        <w:spacing w:after="40"/>
        <w:ind w:left="432"/>
      </w:pPr>
      <w:r>
        <w:rPr>
          <w:b w:val="0"/>
          <w:color w:val="1A1A1A"/>
          <w:sz w:val="20"/>
        </w:rPr>
        <w:t>The page shows a grid of all matches for your assigned table and selected phase.</w:t>
      </w:r>
    </w:p>
    <w:p>
      <w:pPr>
        <w:pStyle w:val="23"/>
        <w:spacing w:after="40"/>
        <w:ind w:left="432"/>
      </w:pPr>
      <w:r>
        <w:rPr>
          <w:b w:val="0"/>
          <w:color w:val="1A1A1A"/>
          <w:sz w:val="20"/>
        </w:rPr>
        <w:t>Tap any score cell to open the numpad.</w:t>
      </w:r>
    </w:p>
    <w:p>
      <w:pPr>
        <w:pStyle w:val="23"/>
        <w:spacing w:after="40"/>
        <w:ind w:left="432"/>
      </w:pPr>
      <w:r>
        <w:rPr>
          <w:b w:val="0"/>
          <w:color w:val="1A1A1A"/>
          <w:sz w:val="20"/>
        </w:rPr>
        <w:t>Type the score, then tap ✓ to confirm. The score saves immediately.</w:t>
      </w:r>
    </w:p>
    <w:p>
      <w:pPr>
        <w:spacing w:before="200" w:after="60"/>
      </w:pPr>
      <w:r>
        <w:rPr>
          <w:b/>
          <w:color w:val="1A1A1A"/>
          <w:sz w:val="26"/>
        </w:rPr>
        <w:t>Filters</w:t>
      </w:r>
    </w:p>
    <w:p>
      <w:pPr>
        <w:pStyle w:val="23"/>
        <w:spacing w:after="40"/>
        <w:ind w:left="432"/>
      </w:pPr>
      <w:r>
        <w:rPr>
          <w:b w:val="0"/>
          <w:color w:val="1A1A1A"/>
          <w:sz w:val="20"/>
        </w:rPr>
        <w:t xml:space="preserve">Use the </w:t>
      </w:r>
      <w:r>
        <w:rPr>
          <w:b/>
          <w:color w:val="1A1A1A"/>
          <w:sz w:val="20"/>
        </w:rPr>
        <w:t>Phase</w:t>
      </w:r>
      <w:r>
        <w:rPr>
          <w:b w:val="0"/>
          <w:color w:val="1A1A1A"/>
          <w:sz w:val="20"/>
        </w:rPr>
        <w:t xml:space="preserve">, </w:t>
      </w:r>
      <w:r>
        <w:rPr>
          <w:b/>
          <w:color w:val="1A1A1A"/>
          <w:sz w:val="20"/>
        </w:rPr>
        <w:t>Category</w:t>
      </w:r>
      <w:r>
        <w:rPr>
          <w:b w:val="0"/>
          <w:color w:val="1A1A1A"/>
          <w:sz w:val="20"/>
        </w:rPr>
        <w:t xml:space="preserve">, and </w:t>
      </w:r>
      <w:r>
        <w:rPr>
          <w:b/>
          <w:color w:val="1A1A1A"/>
          <w:sz w:val="20"/>
        </w:rPr>
        <w:t>Table</w:t>
      </w:r>
      <w:r>
        <w:rPr>
          <w:b w:val="0"/>
          <w:color w:val="1A1A1A"/>
          <w:sz w:val="20"/>
        </w:rPr>
        <w:t xml:space="preserve"> dropdowns to filter matches.</w:t>
      </w:r>
    </w:p>
    <w:p>
      <w:pPr>
        <w:pStyle w:val="23"/>
        <w:spacing w:after="40"/>
        <w:ind w:left="432"/>
      </w:pPr>
      <w:r>
        <w:rPr>
          <w:b w:val="0"/>
          <w:color w:val="1A1A1A"/>
          <w:sz w:val="20"/>
        </w:rPr>
        <w:t>Your assigned table is pre-selected by default.</w:t>
      </w:r>
    </w:p>
    <w:p>
      <w:pPr>
        <w:spacing w:before="200" w:after="60"/>
      </w:pPr>
      <w:r>
        <w:rPr>
          <w:b/>
          <w:color w:val="1A1A1A"/>
          <w:sz w:val="26"/>
        </w:rPr>
        <w:t>Offline Mode</w:t>
      </w:r>
    </w:p>
    <w:p>
      <w:pPr>
        <w:pStyle w:val="23"/>
        <w:spacing w:after="40"/>
        <w:ind w:left="432"/>
      </w:pPr>
      <w:r>
        <w:rPr>
          <w:b w:val="0"/>
          <w:color w:val="1A1A1A"/>
          <w:sz w:val="20"/>
        </w:rPr>
        <w:t>If you lose internet, a yellow banner appears. Scores queue and sync automatically when reconnected.</w:t>
      </w:r>
    </w:p>
    <w:p>
      <w:pPr>
        <w:pStyle w:val="23"/>
        <w:spacing w:after="40"/>
        <w:ind w:left="432"/>
      </w:pPr>
      <w:r>
        <w:rPr>
          <w:b w:val="0"/>
          <w:color w:val="1A1A1A"/>
          <w:sz w:val="20"/>
        </w:rPr>
        <w:t>Do not close the app while offline if you have pending scores.</w:t>
      </w:r>
    </w:p>
    <w:p>
      <w:pPr>
        <w:spacing w:before="200" w:after="60"/>
      </w:pPr>
      <w:r>
        <w:rPr>
          <w:b/>
          <w:color w:val="1A1A1A"/>
          <w:sz w:val="26"/>
        </w:rPr>
        <w:t>Locked Phase</w:t>
      </w:r>
    </w:p>
    <w:p>
      <w:pPr>
        <w:pStyle w:val="23"/>
        <w:spacing w:after="40"/>
        <w:ind w:left="432"/>
      </w:pPr>
      <w:r>
        <w:rPr>
          <w:b w:val="0"/>
          <w:color w:val="1A1A1A"/>
          <w:sz w:val="20"/>
        </w:rPr>
        <w:t>If the admin locks a phase, you will see a red banner and cannot enter scores. Contact the admin to unlock.</w:t>
      </w:r>
    </w:p>
    <w:p>
      <w:r>
        <w:br w:type="page"/>
      </w:r>
    </w:p>
    <w:p>
      <w:pPr>
        <w:pBdr>
          <w:bottom w:val="single" w:color="D4A017" w:sz="6" w:space="4"/>
        </w:pBdr>
        <w:spacing w:before="440" w:after="80"/>
      </w:pPr>
      <w:r>
        <w:rPr>
          <w:b/>
          <w:color w:val="1A1A1A"/>
          <w:sz w:val="36"/>
        </w:rPr>
        <w:t>3. Referee</w:t>
      </w:r>
    </w:p>
    <w:p>
      <w:pPr>
        <w:spacing w:after="60"/>
      </w:pPr>
      <w:r>
        <w:rPr>
          <w:b w:val="0"/>
          <w:color w:val="1A1A1A"/>
          <w:sz w:val="20"/>
        </w:rPr>
        <w:t>Requires login. You will receive an email with your credentials from the admin.</w:t>
      </w:r>
    </w:p>
    <w:p>
      <w:pPr>
        <w:spacing w:before="200" w:after="60"/>
      </w:pPr>
      <w:r>
        <w:rPr>
          <w:b/>
          <w:color w:val="1A1A1A"/>
          <w:sz w:val="26"/>
        </w:rPr>
        <w:t>Logging In</w:t>
      </w:r>
    </w:p>
    <w:p>
      <w:pPr>
        <w:pStyle w:val="29"/>
        <w:spacing w:after="40"/>
        <w:ind w:left="432"/>
      </w:pPr>
      <w:r>
        <w:rPr>
          <w:b w:val="0"/>
          <w:color w:val="1A1A1A"/>
          <w:sz w:val="20"/>
        </w:rPr>
        <w:t>Open the app URL on your phone and tap Sign In.</w:t>
      </w:r>
    </w:p>
    <w:p>
      <w:pPr>
        <w:pStyle w:val="29"/>
        <w:spacing w:after="40"/>
        <w:ind w:left="432"/>
      </w:pPr>
      <w:r>
        <w:rPr>
          <w:b w:val="0"/>
          <w:color w:val="1A1A1A"/>
          <w:sz w:val="20"/>
        </w:rPr>
        <w:t>Enter the email and password from your credentials email.</w:t>
      </w:r>
    </w:p>
    <w:p>
      <w:pPr>
        <w:pStyle w:val="29"/>
        <w:spacing w:after="40"/>
        <w:ind w:left="432"/>
      </w:pPr>
      <w:r>
        <w:rPr>
          <w:b w:val="0"/>
          <w:color w:val="1A1A1A"/>
          <w:sz w:val="20"/>
        </w:rPr>
        <w:t>You will be redirected automatically to the Referee page.</w:t>
      </w:r>
    </w:p>
    <w:p>
      <w:pPr>
        <w:spacing w:before="200" w:after="60"/>
      </w:pPr>
      <w:r>
        <w:rPr>
          <w:b/>
          <w:color w:val="1A1A1A"/>
          <w:sz w:val="26"/>
        </w:rPr>
        <w:t>Scoring a Round</w:t>
      </w:r>
    </w:p>
    <w:p>
      <w:pPr>
        <w:pStyle w:val="29"/>
        <w:spacing w:after="40"/>
        <w:ind w:left="432"/>
      </w:pPr>
      <w:r>
        <w:rPr>
          <w:b w:val="0"/>
          <w:color w:val="1A1A1A"/>
          <w:sz w:val="20"/>
        </w:rPr>
        <w:t>On a match card, tap the round button (R1, R2, R3, R4) for the team you want to score.</w:t>
      </w:r>
    </w:p>
    <w:p>
      <w:pPr>
        <w:pStyle w:val="29"/>
        <w:spacing w:after="40"/>
        <w:ind w:left="432"/>
      </w:pPr>
      <w:r>
        <w:rPr>
          <w:b w:val="0"/>
          <w:color w:val="1A1A1A"/>
          <w:sz w:val="20"/>
        </w:rPr>
        <w:t>The scoring panel slides up from the bottom.</w:t>
      </w:r>
    </w:p>
    <w:p>
      <w:pPr>
        <w:pStyle w:val="29"/>
        <w:spacing w:after="40"/>
        <w:ind w:left="432"/>
      </w:pPr>
      <w:r>
        <w:rPr>
          <w:b w:val="0"/>
          <w:color w:val="1A1A1A"/>
          <w:sz w:val="20"/>
        </w:rPr>
        <w:t>Use the + and − buttons to record each scoring action.</w:t>
      </w:r>
    </w:p>
    <w:p>
      <w:pPr>
        <w:pStyle w:val="29"/>
        <w:spacing w:after="40"/>
        <w:ind w:left="432"/>
      </w:pPr>
      <w:r>
        <w:rPr>
          <w:b w:val="0"/>
          <w:color w:val="1A1A1A"/>
          <w:sz w:val="20"/>
        </w:rPr>
        <w:t>The Round Total updates automatically.</w:t>
      </w:r>
    </w:p>
    <w:p>
      <w:pPr>
        <w:pStyle w:val="29"/>
        <w:spacing w:after="40"/>
        <w:ind w:left="432"/>
      </w:pPr>
      <w:r>
        <w:rPr>
          <w:b w:val="0"/>
          <w:color w:val="1A1A1A"/>
          <w:sz w:val="20"/>
        </w:rPr>
        <w:t xml:space="preserve">Tap </w:t>
      </w:r>
      <w:r>
        <w:rPr>
          <w:b/>
          <w:color w:val="1A1A1A"/>
          <w:sz w:val="20"/>
        </w:rPr>
        <w:t>Save</w:t>
      </w:r>
      <w:r>
        <w:rPr>
          <w:b w:val="0"/>
          <w:color w:val="1A1A1A"/>
          <w:sz w:val="20"/>
        </w:rPr>
        <w:t xml:space="preserve"> to record the score.</w:t>
      </w:r>
    </w:p>
    <w:p>
      <w:pPr>
        <w:pStyle w:val="29"/>
        <w:spacing w:after="40"/>
        <w:ind w:left="432"/>
      </w:pPr>
      <w:r>
        <w:rPr>
          <w:b w:val="0"/>
          <w:color w:val="1A1A1A"/>
          <w:sz w:val="20"/>
        </w:rPr>
        <w:t>Tap outside the panel or ✕ to cancel without saving.</w:t>
      </w:r>
    </w:p>
    <w:p>
      <w:pPr>
        <w:spacing w:before="200" w:after="60"/>
      </w:pPr>
      <w:r>
        <w:rPr>
          <w:b/>
          <w:color w:val="1A1A1A"/>
          <w:sz w:val="26"/>
        </w:rPr>
        <w:t>Correcting a Score</w:t>
      </w:r>
    </w:p>
    <w:p>
      <w:pPr>
        <w:pStyle w:val="23"/>
        <w:spacing w:after="40"/>
        <w:ind w:left="432"/>
      </w:pPr>
      <w:r>
        <w:rPr>
          <w:b w:val="0"/>
          <w:color w:val="1A1A1A"/>
          <w:sz w:val="20"/>
        </w:rPr>
        <w:t>Tap the same round button again. The previous breakdown is pre-loaded — adjust and tap Save.</w:t>
      </w:r>
    </w:p>
    <w:p>
      <w:pPr>
        <w:spacing w:before="200" w:after="60"/>
      </w:pPr>
      <w:r>
        <w:rPr>
          <w:b/>
          <w:color w:val="1A1A1A"/>
          <w:sz w:val="26"/>
        </w:rPr>
        <w:t>Point Values</w:t>
      </w:r>
    </w:p>
    <w:p>
      <w:pPr>
        <w:spacing w:before="140" w:after="40"/>
      </w:pPr>
      <w:r>
        <w:rPr>
          <w:b/>
          <w:color w:val="D4A017"/>
          <w:sz w:val="22"/>
        </w:rPr>
        <w:t>Mission 1 — Cultivation &amp; Irrigation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  <w:shd w:val="clear" w:color="auto" w:fill="1A1A1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w="3135" w:type="dxa"/>
            <w:shd w:val="clear" w:color="auto" w:fill="1A1A1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Junior</w:t>
            </w:r>
          </w:p>
        </w:tc>
        <w:tc>
          <w:tcPr>
            <w:tcW w:w="3135" w:type="dxa"/>
            <w:shd w:val="clear" w:color="auto" w:fill="1A1A1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Senior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color w:val="1A1A1A"/>
                <w:sz w:val="18"/>
              </w:rPr>
              <w:t>Seeds in correct zone</w:t>
            </w:r>
          </w:p>
        </w:tc>
        <w:tc>
          <w:tcPr>
            <w:tcW w:w="3135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color w:val="1A1A1A"/>
                <w:sz w:val="18"/>
              </w:rPr>
              <w:t>+10 pts</w:t>
            </w:r>
          </w:p>
        </w:tc>
        <w:tc>
          <w:tcPr>
            <w:tcW w:w="3135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color w:val="1A1A1A"/>
                <w:sz w:val="18"/>
              </w:rPr>
              <w:t>+5 pts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  <w:shd w:val="clear" w:color="auto" w:fill="F5F5F0"/>
          </w:tcPr>
          <w:p>
            <w:pPr>
              <w:spacing w:after="0" w:line="240" w:lineRule="auto"/>
            </w:pPr>
            <w:r>
              <w:rPr>
                <w:color w:val="1A1A1A"/>
                <w:sz w:val="18"/>
              </w:rPr>
              <w:t>Seeds in subdivision</w:t>
            </w:r>
          </w:p>
        </w:tc>
        <w:tc>
          <w:tcPr>
            <w:tcW w:w="3135" w:type="dxa"/>
            <w:shd w:val="clear" w:color="auto" w:fill="F5F5F0"/>
          </w:tcPr>
          <w:p>
            <w:pPr>
              <w:spacing w:after="0" w:line="240" w:lineRule="auto"/>
            </w:pPr>
            <w:r>
              <w:rPr>
                <w:color w:val="1A1A1A"/>
                <w:sz w:val="18"/>
              </w:rPr>
              <w:t>0 pts</w:t>
            </w:r>
          </w:p>
        </w:tc>
        <w:tc>
          <w:tcPr>
            <w:tcW w:w="3135" w:type="dxa"/>
            <w:shd w:val="clear" w:color="auto" w:fill="F5F5F0"/>
          </w:tcPr>
          <w:p>
            <w:pPr>
              <w:spacing w:after="0" w:line="240" w:lineRule="auto"/>
            </w:pPr>
            <w:r>
              <w:rPr>
                <w:color w:val="1A1A1A"/>
                <w:sz w:val="18"/>
              </w:rPr>
              <w:t>+10 pts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35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color w:val="1A1A1A"/>
                <w:sz w:val="18"/>
              </w:rPr>
              <w:t>Seeds misplaced</w:t>
            </w:r>
          </w:p>
        </w:tc>
        <w:tc>
          <w:tcPr>
            <w:tcW w:w="3135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color w:val="1A1A1A"/>
                <w:sz w:val="18"/>
              </w:rPr>
              <w:t>0 pts</w:t>
            </w:r>
          </w:p>
        </w:tc>
        <w:tc>
          <w:tcPr>
            <w:tcW w:w="3135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color w:val="1A1A1A"/>
                <w:sz w:val="18"/>
              </w:rPr>
              <w:t>−5 pts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  <w:shd w:val="clear" w:color="auto" w:fill="F5F5F0"/>
          </w:tcPr>
          <w:p>
            <w:pPr>
              <w:spacing w:after="0" w:line="240" w:lineRule="auto"/>
            </w:pPr>
            <w:r>
              <w:rPr>
                <w:color w:val="1A1A1A"/>
                <w:sz w:val="18"/>
              </w:rPr>
              <w:t>Plots watered</w:t>
            </w:r>
          </w:p>
        </w:tc>
        <w:tc>
          <w:tcPr>
            <w:tcW w:w="3135" w:type="dxa"/>
            <w:shd w:val="clear" w:color="auto" w:fill="F5F5F0"/>
          </w:tcPr>
          <w:p>
            <w:pPr>
              <w:spacing w:after="0" w:line="240" w:lineRule="auto"/>
            </w:pPr>
            <w:r>
              <w:rPr>
                <w:color w:val="1A1A1A"/>
                <w:sz w:val="18"/>
              </w:rPr>
              <w:t>+30 pts</w:t>
            </w:r>
          </w:p>
        </w:tc>
        <w:tc>
          <w:tcPr>
            <w:tcW w:w="3135" w:type="dxa"/>
            <w:shd w:val="clear" w:color="auto" w:fill="F5F5F0"/>
          </w:tcPr>
          <w:p>
            <w:pPr>
              <w:spacing w:after="0" w:line="240" w:lineRule="auto"/>
            </w:pPr>
            <w:r>
              <w:rPr>
                <w:color w:val="1A1A1A"/>
                <w:sz w:val="18"/>
              </w:rPr>
              <w:t>+30 pts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color w:val="1A1A1A"/>
                <w:sz w:val="18"/>
              </w:rPr>
              <w:t>Empty plots watered</w:t>
            </w:r>
          </w:p>
        </w:tc>
        <w:tc>
          <w:tcPr>
            <w:tcW w:w="3135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color w:val="1A1A1A"/>
                <w:sz w:val="18"/>
              </w:rPr>
              <w:t>0 pts</w:t>
            </w:r>
          </w:p>
        </w:tc>
        <w:tc>
          <w:tcPr>
            <w:tcW w:w="3135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color w:val="1A1A1A"/>
                <w:sz w:val="18"/>
              </w:rPr>
              <w:t>−10 pts</w:t>
            </w:r>
          </w:p>
        </w:tc>
      </w:tr>
    </w:tbl>
    <w:p/>
    <w:p>
      <w:pPr>
        <w:spacing w:before="140" w:after="40"/>
      </w:pPr>
      <w:r>
        <w:rPr>
          <w:b/>
          <w:color w:val="D4A017"/>
          <w:sz w:val="22"/>
        </w:rPr>
        <w:t>Mission 2 — Harvesting &amp; Sorting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  <w:shd w:val="clear" w:color="auto" w:fill="1A1A1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w="3135" w:type="dxa"/>
            <w:shd w:val="clear" w:color="auto" w:fill="1A1A1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Junior</w:t>
            </w:r>
          </w:p>
        </w:tc>
        <w:tc>
          <w:tcPr>
            <w:tcW w:w="3135" w:type="dxa"/>
            <w:shd w:val="clear" w:color="auto" w:fill="1A1A1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Senior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color w:val="1A1A1A"/>
                <w:sz w:val="18"/>
              </w:rPr>
              <w:t>Fruits moved off field</w:t>
            </w:r>
          </w:p>
        </w:tc>
        <w:tc>
          <w:tcPr>
            <w:tcW w:w="3135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color w:val="1A1A1A"/>
                <w:sz w:val="18"/>
              </w:rPr>
              <w:t>+5 pts</w:t>
            </w:r>
          </w:p>
        </w:tc>
        <w:tc>
          <w:tcPr>
            <w:tcW w:w="3135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color w:val="1A1A1A"/>
                <w:sz w:val="18"/>
              </w:rPr>
              <w:t>+5 pts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  <w:shd w:val="clear" w:color="auto" w:fill="F5F5F0"/>
          </w:tcPr>
          <w:p>
            <w:pPr>
              <w:spacing w:after="0" w:line="240" w:lineRule="auto"/>
            </w:pPr>
            <w:r>
              <w:rPr>
                <w:color w:val="1A1A1A"/>
                <w:sz w:val="18"/>
              </w:rPr>
              <w:t>Red fruits in correct bin</w:t>
            </w:r>
          </w:p>
        </w:tc>
        <w:tc>
          <w:tcPr>
            <w:tcW w:w="3135" w:type="dxa"/>
            <w:shd w:val="clear" w:color="auto" w:fill="F5F5F0"/>
          </w:tcPr>
          <w:p>
            <w:pPr>
              <w:spacing w:after="0" w:line="240" w:lineRule="auto"/>
            </w:pPr>
            <w:r>
              <w:rPr>
                <w:color w:val="1A1A1A"/>
                <w:sz w:val="18"/>
              </w:rPr>
              <w:t>+5 pts</w:t>
            </w:r>
          </w:p>
        </w:tc>
        <w:tc>
          <w:tcPr>
            <w:tcW w:w="3135" w:type="dxa"/>
            <w:shd w:val="clear" w:color="auto" w:fill="F5F5F0"/>
          </w:tcPr>
          <w:p>
            <w:pPr>
              <w:spacing w:after="0" w:line="240" w:lineRule="auto"/>
            </w:pPr>
            <w:r>
              <w:rPr>
                <w:color w:val="1A1A1A"/>
                <w:sz w:val="18"/>
              </w:rPr>
              <w:t>+5 pts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35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color w:val="1A1A1A"/>
                <w:sz w:val="18"/>
              </w:rPr>
              <w:t>Red fruits in waste bin</w:t>
            </w:r>
          </w:p>
        </w:tc>
        <w:tc>
          <w:tcPr>
            <w:tcW w:w="3135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color w:val="1A1A1A"/>
                <w:sz w:val="18"/>
              </w:rPr>
              <w:t>0 pts</w:t>
            </w:r>
          </w:p>
        </w:tc>
        <w:tc>
          <w:tcPr>
            <w:tcW w:w="3135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color w:val="1A1A1A"/>
                <w:sz w:val="18"/>
              </w:rPr>
              <w:t>−5 pts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  <w:shd w:val="clear" w:color="auto" w:fill="F5F5F0"/>
          </w:tcPr>
          <w:p>
            <w:pPr>
              <w:spacing w:after="0" w:line="240" w:lineRule="auto"/>
            </w:pPr>
            <w:r>
              <w:rPr>
                <w:color w:val="1A1A1A"/>
                <w:sz w:val="18"/>
              </w:rPr>
              <w:t>Black fruits in waste bin</w:t>
            </w:r>
          </w:p>
        </w:tc>
        <w:tc>
          <w:tcPr>
            <w:tcW w:w="3135" w:type="dxa"/>
            <w:shd w:val="clear" w:color="auto" w:fill="F5F5F0"/>
          </w:tcPr>
          <w:p>
            <w:pPr>
              <w:spacing w:after="0" w:line="240" w:lineRule="auto"/>
            </w:pPr>
            <w:r>
              <w:rPr>
                <w:color w:val="1A1A1A"/>
                <w:sz w:val="18"/>
              </w:rPr>
              <w:t>+10 pts</w:t>
            </w:r>
          </w:p>
        </w:tc>
        <w:tc>
          <w:tcPr>
            <w:tcW w:w="3135" w:type="dxa"/>
            <w:shd w:val="clear" w:color="auto" w:fill="F5F5F0"/>
          </w:tcPr>
          <w:p>
            <w:pPr>
              <w:spacing w:after="0" w:line="240" w:lineRule="auto"/>
            </w:pPr>
            <w:r>
              <w:rPr>
                <w:color w:val="1A1A1A"/>
                <w:sz w:val="18"/>
              </w:rPr>
              <w:t>+10 pts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color w:val="1A1A1A"/>
                <w:sz w:val="18"/>
              </w:rPr>
              <w:t>Black fruits in fruit bin</w:t>
            </w:r>
          </w:p>
        </w:tc>
        <w:tc>
          <w:tcPr>
            <w:tcW w:w="3135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color w:val="1A1A1A"/>
                <w:sz w:val="18"/>
              </w:rPr>
              <w:t>0 pts</w:t>
            </w:r>
          </w:p>
        </w:tc>
        <w:tc>
          <w:tcPr>
            <w:tcW w:w="3135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color w:val="1A1A1A"/>
                <w:sz w:val="18"/>
              </w:rPr>
              <w:t>−10 pts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  <w:shd w:val="clear" w:color="auto" w:fill="F5F5F0"/>
          </w:tcPr>
          <w:p>
            <w:pPr>
              <w:spacing w:after="0" w:line="240" w:lineRule="auto"/>
            </w:pPr>
            <w:r>
              <w:rPr>
                <w:color w:val="1A1A1A"/>
                <w:sz w:val="18"/>
              </w:rPr>
              <w:t>Green fruits moved</w:t>
            </w:r>
          </w:p>
        </w:tc>
        <w:tc>
          <w:tcPr>
            <w:tcW w:w="3135" w:type="dxa"/>
            <w:shd w:val="clear" w:color="auto" w:fill="F5F5F0"/>
          </w:tcPr>
          <w:p>
            <w:pPr>
              <w:spacing w:after="0" w:line="240" w:lineRule="auto"/>
            </w:pPr>
            <w:r>
              <w:rPr>
                <w:color w:val="1A1A1A"/>
                <w:sz w:val="18"/>
              </w:rPr>
              <w:t>0 pts</w:t>
            </w:r>
          </w:p>
        </w:tc>
        <w:tc>
          <w:tcPr>
            <w:tcW w:w="3135" w:type="dxa"/>
            <w:shd w:val="clear" w:color="auto" w:fill="F5F5F0"/>
          </w:tcPr>
          <w:p>
            <w:pPr>
              <w:spacing w:after="0" w:line="240" w:lineRule="auto"/>
            </w:pPr>
            <w:r>
              <w:rPr>
                <w:color w:val="1A1A1A"/>
                <w:sz w:val="18"/>
              </w:rPr>
              <w:t>−5 pts</w:t>
            </w:r>
          </w:p>
        </w:tc>
      </w:tr>
    </w:tbl>
    <w:p/>
    <w:p>
      <w:pPr>
        <w:spacing w:before="140" w:after="40"/>
      </w:pPr>
      <w:r>
        <w:rPr>
          <w:b/>
          <w:color w:val="D4A017"/>
          <w:sz w:val="22"/>
        </w:rPr>
        <w:t>Penalties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  <w:shd w:val="clear" w:color="auto" w:fill="1A1A1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Penalty</w:t>
            </w:r>
          </w:p>
        </w:tc>
        <w:tc>
          <w:tcPr>
            <w:tcW w:w="4703" w:type="dxa"/>
            <w:shd w:val="clear" w:color="auto" w:fill="1A1A1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Points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color w:val="1A1A1A"/>
                <w:sz w:val="18"/>
              </w:rPr>
              <w:t>Unauthorized assistance</w:t>
            </w:r>
          </w:p>
        </w:tc>
        <w:tc>
          <w:tcPr>
            <w:tcW w:w="4703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color w:val="1A1A1A"/>
                <w:sz w:val="18"/>
              </w:rPr>
              <w:t>−20 pts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  <w:shd w:val="clear" w:color="auto" w:fill="F5F5F0"/>
          </w:tcPr>
          <w:p>
            <w:pPr>
              <w:spacing w:after="0" w:line="240" w:lineRule="auto"/>
            </w:pPr>
            <w:r>
              <w:rPr>
                <w:color w:val="1A1A1A"/>
                <w:sz w:val="18"/>
              </w:rPr>
              <w:t>Deliberate field manipulation</w:t>
            </w:r>
          </w:p>
        </w:tc>
        <w:tc>
          <w:tcPr>
            <w:tcW w:w="4703" w:type="dxa"/>
            <w:shd w:val="clear" w:color="auto" w:fill="F5F5F0"/>
          </w:tcPr>
          <w:p>
            <w:pPr>
              <w:spacing w:after="0" w:line="240" w:lineRule="auto"/>
            </w:pPr>
            <w:r>
              <w:rPr>
                <w:color w:val="1A1A1A"/>
                <w:sz w:val="18"/>
              </w:rPr>
              <w:t>−20 pts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703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color w:val="1A1A1A"/>
                <w:sz w:val="18"/>
              </w:rPr>
              <w:t>Seeds outside field</w:t>
            </w:r>
          </w:p>
        </w:tc>
        <w:tc>
          <w:tcPr>
            <w:tcW w:w="4703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color w:val="1A1A1A"/>
                <w:sz w:val="18"/>
              </w:rPr>
              <w:t>−20 pts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  <w:shd w:val="clear" w:color="auto" w:fill="F5F5F0"/>
          </w:tcPr>
          <w:p>
            <w:pPr>
              <w:spacing w:after="0" w:line="240" w:lineRule="auto"/>
            </w:pPr>
            <w:r>
              <w:rPr>
                <w:color w:val="1A1A1A"/>
                <w:sz w:val="18"/>
              </w:rPr>
              <w:t>Robot exits field</w:t>
            </w:r>
          </w:p>
        </w:tc>
        <w:tc>
          <w:tcPr>
            <w:tcW w:w="4703" w:type="dxa"/>
            <w:shd w:val="clear" w:color="auto" w:fill="F5F5F0"/>
          </w:tcPr>
          <w:p>
            <w:pPr>
              <w:spacing w:after="0" w:line="240" w:lineRule="auto"/>
            </w:pPr>
            <w:r>
              <w:rPr>
                <w:color w:val="1A1A1A"/>
                <w:sz w:val="18"/>
              </w:rPr>
              <w:t>−20 pts</w:t>
            </w:r>
          </w:p>
        </w:tc>
      </w:tr>
    </w:tbl>
    <w:p/>
    <w:p>
      <w:pPr>
        <w:spacing w:before="200" w:after="60"/>
      </w:pPr>
      <w:r>
        <w:rPr>
          <w:b/>
          <w:color w:val="1A1A1A"/>
          <w:sz w:val="26"/>
        </w:rPr>
        <w:t>Offline Mode</w:t>
      </w:r>
    </w:p>
    <w:p>
      <w:pPr>
        <w:pStyle w:val="23"/>
        <w:spacing w:after="40"/>
        <w:ind w:left="432"/>
      </w:pPr>
      <w:r>
        <w:rPr>
          <w:b w:val="0"/>
          <w:color w:val="1A1A1A"/>
          <w:sz w:val="20"/>
        </w:rPr>
        <w:t>Same as Scorekeeper — scores queue offline and sync when reconnected.</w:t>
      </w:r>
    </w:p>
    <w:p>
      <w:r>
        <w:br w:type="page"/>
      </w:r>
    </w:p>
    <w:p>
      <w:pPr>
        <w:pBdr>
          <w:bottom w:val="single" w:color="D4A017" w:sz="6" w:space="4"/>
        </w:pBdr>
        <w:spacing w:before="440" w:after="80"/>
      </w:pPr>
      <w:r>
        <w:rPr>
          <w:b/>
          <w:color w:val="1A1A1A"/>
          <w:sz w:val="36"/>
        </w:rPr>
        <w:t>4. MC (Master of Ceremonies)</w:t>
      </w:r>
    </w:p>
    <w:p>
      <w:pPr>
        <w:spacing w:after="60"/>
      </w:pPr>
      <w:r>
        <w:rPr>
          <w:b w:val="0"/>
          <w:color w:val="1A1A1A"/>
          <w:sz w:val="20"/>
        </w:rPr>
        <w:t>Requires login. You will receive an email with your credentials from the admin.</w:t>
      </w:r>
    </w:p>
    <w:p>
      <w:pPr>
        <w:spacing w:after="60"/>
      </w:pPr>
      <w:r>
        <w:rPr>
          <w:b w:val="0"/>
          <w:color w:val="1A1A1A"/>
          <w:sz w:val="20"/>
        </w:rPr>
        <w:t>The MC view is designed for the person calling teams to the competition floor. It shows all matchups across every phase — no scores, just the pairings and who to call next.</w:t>
      </w:r>
    </w:p>
    <w:p>
      <w:pPr>
        <w:spacing w:before="200" w:after="60"/>
      </w:pPr>
      <w:r>
        <w:rPr>
          <w:b/>
          <w:color w:val="1A1A1A"/>
          <w:sz w:val="26"/>
        </w:rPr>
        <w:t>Logging In</w:t>
      </w:r>
    </w:p>
    <w:p>
      <w:pPr>
        <w:pStyle w:val="29"/>
        <w:spacing w:after="40"/>
        <w:ind w:left="432"/>
      </w:pPr>
      <w:r>
        <w:rPr>
          <w:b w:val="0"/>
          <w:color w:val="1A1A1A"/>
          <w:sz w:val="20"/>
        </w:rPr>
        <w:t>Open the app URL and tap Sign In.</w:t>
      </w:r>
    </w:p>
    <w:p>
      <w:pPr>
        <w:pStyle w:val="29"/>
        <w:spacing w:after="40"/>
        <w:ind w:left="432"/>
      </w:pPr>
      <w:r>
        <w:rPr>
          <w:b w:val="0"/>
          <w:color w:val="1A1A1A"/>
          <w:sz w:val="20"/>
        </w:rPr>
        <w:t>Enter the email and password from your credentials email.</w:t>
      </w:r>
    </w:p>
    <w:p>
      <w:pPr>
        <w:pStyle w:val="29"/>
        <w:spacing w:after="40"/>
        <w:ind w:left="432"/>
      </w:pPr>
      <w:r>
        <w:rPr>
          <w:b w:val="0"/>
          <w:color w:val="1A1A1A"/>
          <w:sz w:val="20"/>
        </w:rPr>
        <w:t>You will be redirected automatically to the MC view.</w:t>
      </w:r>
    </w:p>
    <w:p>
      <w:pPr>
        <w:spacing w:before="200" w:after="60"/>
      </w:pPr>
      <w:r>
        <w:rPr>
          <w:b/>
          <w:color w:val="1A1A1A"/>
          <w:sz w:val="26"/>
        </w:rPr>
        <w:t>The MC View</w:t>
      </w:r>
    </w:p>
    <w:p>
      <w:pPr>
        <w:spacing w:after="60"/>
      </w:pPr>
      <w:r>
        <w:rPr>
          <w:b w:val="0"/>
          <w:color w:val="1A1A1A"/>
          <w:sz w:val="20"/>
        </w:rPr>
        <w:t>Each match card displays:</w:t>
      </w:r>
    </w:p>
    <w:p>
      <w:pPr>
        <w:pStyle w:val="23"/>
        <w:spacing w:after="40"/>
        <w:ind w:left="432"/>
      </w:pPr>
      <w:r>
        <w:rPr>
          <w:b/>
          <w:color w:val="1A1A1A"/>
          <w:sz w:val="20"/>
        </w:rPr>
        <w:t>Phase</w:t>
      </w:r>
      <w:r>
        <w:rPr>
          <w:b w:val="0"/>
          <w:color w:val="1A1A1A"/>
          <w:sz w:val="20"/>
        </w:rPr>
        <w:t xml:space="preserve"> — e.g. Qualifiers, Semifinals, Finals</w:t>
      </w:r>
    </w:p>
    <w:p>
      <w:pPr>
        <w:pStyle w:val="23"/>
        <w:spacing w:after="40"/>
        <w:ind w:left="432"/>
      </w:pPr>
      <w:r>
        <w:rPr>
          <w:b/>
          <w:color w:val="1A1A1A"/>
          <w:sz w:val="20"/>
        </w:rPr>
        <w:t>Table number</w:t>
      </w:r>
      <w:r>
        <w:rPr>
          <w:b w:val="0"/>
          <w:color w:val="1A1A1A"/>
          <w:sz w:val="20"/>
        </w:rPr>
        <w:t xml:space="preserve"> — where the match takes place</w:t>
      </w:r>
    </w:p>
    <w:p>
      <w:pPr>
        <w:pStyle w:val="23"/>
        <w:spacing w:after="40"/>
        <w:ind w:left="432"/>
      </w:pPr>
      <w:r>
        <w:rPr>
          <w:b/>
          <w:color w:val="1A1A1A"/>
          <w:sz w:val="20"/>
        </w:rPr>
        <w:t>Team 1 vs Team 2</w:t>
      </w:r>
      <w:r>
        <w:rPr>
          <w:b w:val="0"/>
          <w:color w:val="1A1A1A"/>
          <w:sz w:val="20"/>
        </w:rPr>
        <w:t xml:space="preserve"> — with country flags</w:t>
      </w:r>
    </w:p>
    <w:p>
      <w:pPr>
        <w:pStyle w:val="23"/>
        <w:spacing w:after="40"/>
        <w:ind w:left="432"/>
      </w:pPr>
      <w:r>
        <w:rPr>
          <w:b/>
          <w:color w:val="1A1A1A"/>
          <w:sz w:val="20"/>
        </w:rPr>
        <w:t>Scheduled time</w:t>
      </w:r>
      <w:r>
        <w:rPr>
          <w:b w:val="0"/>
          <w:color w:val="1A1A1A"/>
          <w:sz w:val="20"/>
        </w:rPr>
        <w:t xml:space="preserve"> — if set by the admin</w:t>
      </w:r>
    </w:p>
    <w:p>
      <w:pPr>
        <w:pStyle w:val="23"/>
        <w:spacing w:after="40"/>
        <w:ind w:left="432"/>
      </w:pPr>
      <w:r>
        <w:rPr>
          <w:b/>
          <w:color w:val="1A1A1A"/>
          <w:sz w:val="20"/>
        </w:rPr>
        <w:t>Status chip</w:t>
      </w:r>
      <w:r>
        <w:rPr>
          <w:b w:val="0"/>
          <w:color w:val="1A1A1A"/>
          <w:sz w:val="20"/>
        </w:rPr>
        <w:t xml:space="preserve"> — Upcoming, LIVE (pulsing gold), or Done</w:t>
      </w:r>
    </w:p>
    <w:p>
      <w:pPr>
        <w:spacing w:after="60"/>
      </w:pPr>
      <w:r>
        <w:rPr>
          <w:b w:val="0"/>
          <w:color w:val="1A1A1A"/>
          <w:sz w:val="20"/>
        </w:rPr>
        <w:t>Completed matches show the winner highlighted in gold. Matches are grouped by phase.</w:t>
      </w:r>
    </w:p>
    <w:p>
      <w:pPr>
        <w:spacing w:before="200" w:after="60"/>
      </w:pPr>
      <w:r>
        <w:rPr>
          <w:b/>
          <w:color w:val="1A1A1A"/>
          <w:sz w:val="26"/>
        </w:rPr>
        <w:t>Navigation &amp; Filters</w:t>
      </w:r>
    </w:p>
    <w:p>
      <w:pPr>
        <w:pStyle w:val="23"/>
        <w:spacing w:after="40"/>
        <w:ind w:left="432"/>
      </w:pPr>
      <w:r>
        <w:rPr>
          <w:b/>
          <w:color w:val="1A1A1A"/>
          <w:sz w:val="20"/>
        </w:rPr>
        <w:t>Category toggle</w:t>
      </w:r>
      <w:r>
        <w:rPr>
          <w:b w:val="0"/>
          <w:color w:val="1A1A1A"/>
          <w:sz w:val="20"/>
        </w:rPr>
        <w:t xml:space="preserve"> (All / Junior / Senior) at the top to focus on one category.</w:t>
      </w:r>
    </w:p>
    <w:p>
      <w:pPr>
        <w:pStyle w:val="23"/>
        <w:spacing w:after="40"/>
        <w:ind w:left="432"/>
      </w:pPr>
      <w:r>
        <w:rPr>
          <w:b/>
          <w:color w:val="1A1A1A"/>
          <w:sz w:val="20"/>
        </w:rPr>
        <w:t>Phase filter</w:t>
      </w:r>
      <w:r>
        <w:rPr>
          <w:b w:val="0"/>
          <w:color w:val="1A1A1A"/>
          <w:sz w:val="20"/>
        </w:rPr>
        <w:t xml:space="preserve"> dropdown to narrow down to a specific round.</w:t>
      </w:r>
    </w:p>
    <w:p>
      <w:pPr>
        <w:pStyle w:val="23"/>
        <w:spacing w:after="40"/>
        <w:ind w:left="432"/>
      </w:pPr>
      <w:r>
        <w:rPr>
          <w:b/>
          <w:color w:val="1A1A1A"/>
          <w:sz w:val="20"/>
        </w:rPr>
        <w:t>Search box</w:t>
      </w:r>
      <w:r>
        <w:rPr>
          <w:b w:val="0"/>
          <w:color w:val="1A1A1A"/>
          <w:sz w:val="20"/>
        </w:rPr>
        <w:t xml:space="preserve"> to find a specific team instantly.</w:t>
      </w:r>
    </w:p>
    <w:p>
      <w:pPr>
        <w:spacing w:before="200" w:after="60"/>
      </w:pPr>
      <w:r>
        <w:rPr>
          <w:b/>
          <w:color w:val="1A1A1A"/>
          <w:sz w:val="26"/>
        </w:rPr>
        <w:t>Live Banner</w:t>
      </w:r>
    </w:p>
    <w:p>
      <w:pPr>
        <w:pStyle w:val="23"/>
        <w:spacing w:after="40"/>
        <w:ind w:left="432"/>
      </w:pPr>
      <w:r>
        <w:rPr>
          <w:b w:val="0"/>
          <w:color w:val="1A1A1A"/>
          <w:sz w:val="20"/>
        </w:rPr>
        <w:t xml:space="preserve">When any match is actively in progress, a gold banner appears at the top: </w:t>
      </w:r>
      <w:r>
        <w:rPr>
          <w:b/>
          <w:color w:val="1A1A1A"/>
          <w:sz w:val="20"/>
        </w:rPr>
        <w:t>NOW ON COURT — Team A vs Team B (Table X)</w:t>
      </w:r>
      <w:r>
        <w:rPr>
          <w:b w:val="0"/>
          <w:color w:val="1A1A1A"/>
          <w:sz w:val="20"/>
        </w:rPr>
        <w:t>.</w:t>
      </w:r>
    </w:p>
    <w:p>
      <w:pPr>
        <w:spacing w:before="200" w:after="60"/>
      </w:pPr>
      <w:r>
        <w:rPr>
          <w:b/>
          <w:color w:val="1A1A1A"/>
          <w:sz w:val="26"/>
        </w:rPr>
        <w:t>Calling Teams</w:t>
      </w:r>
    </w:p>
    <w:p>
      <w:pPr>
        <w:pStyle w:val="23"/>
        <w:spacing w:after="40"/>
        <w:ind w:left="432"/>
      </w:pPr>
      <w:r>
        <w:rPr>
          <w:b w:val="0"/>
          <w:color w:val="1A1A1A"/>
          <w:sz w:val="20"/>
        </w:rPr>
        <w:t>Use the Phase filter or scroll to find the next upcoming match.</w:t>
      </w:r>
    </w:p>
    <w:p>
      <w:pPr>
        <w:pStyle w:val="23"/>
        <w:spacing w:after="40"/>
        <w:ind w:left="432"/>
      </w:pPr>
      <w:r>
        <w:rPr>
          <w:b w:val="0"/>
          <w:color w:val="1A1A1A"/>
          <w:sz w:val="20"/>
        </w:rPr>
        <w:t>Call the two team names as shown on the card and direct them to the listed table number.</w:t>
      </w:r>
    </w:p>
    <w:p>
      <w:pPr>
        <w:pStyle w:val="23"/>
        <w:spacing w:after="40"/>
        <w:ind w:left="432"/>
      </w:pPr>
      <w:r>
        <w:rPr>
          <w:b w:val="0"/>
          <w:color w:val="1A1A1A"/>
          <w:sz w:val="20"/>
        </w:rPr>
        <w:t>Once a match is completed, the card shows "Done" and the winner is highlighted — move to the next upcoming card.</w:t>
      </w:r>
    </w:p>
    <w:p>
      <w:pPr>
        <w:spacing w:before="200" w:after="60"/>
      </w:pPr>
      <w:r>
        <w:rPr>
          <w:b/>
          <w:color w:val="1A1A1A"/>
          <w:sz w:val="26"/>
        </w:rPr>
        <w:t>Refreshing</w:t>
      </w:r>
    </w:p>
    <w:p>
      <w:pPr>
        <w:pStyle w:val="23"/>
        <w:spacing w:after="40"/>
        <w:ind w:left="432"/>
      </w:pPr>
      <w:r>
        <w:rPr>
          <w:b w:val="0"/>
          <w:color w:val="1A1A1A"/>
          <w:sz w:val="20"/>
        </w:rPr>
        <w:t xml:space="preserve">Tap the </w:t>
      </w:r>
      <w:r>
        <w:rPr>
          <w:b/>
          <w:color w:val="1A1A1A"/>
          <w:sz w:val="20"/>
        </w:rPr>
        <w:t>refresh icon</w:t>
      </w:r>
      <w:r>
        <w:rPr>
          <w:b w:val="0"/>
          <w:color w:val="1A1A1A"/>
          <w:sz w:val="20"/>
        </w:rPr>
        <w:t xml:space="preserve"> (top right) to reload the latest match data manually.</w:t>
      </w:r>
    </w:p>
    <w:p>
      <w:r>
        <w:br w:type="page"/>
      </w:r>
    </w:p>
    <w:p>
      <w:pPr>
        <w:pBdr>
          <w:bottom w:val="single" w:color="D4A017" w:sz="6" w:space="4"/>
        </w:pBdr>
        <w:spacing w:before="440" w:after="80"/>
      </w:pPr>
      <w:r>
        <w:rPr>
          <w:b/>
          <w:color w:val="1A1A1A"/>
          <w:sz w:val="36"/>
        </w:rPr>
        <w:t>5. Admin</w:t>
      </w:r>
    </w:p>
    <w:p>
      <w:pPr>
        <w:spacing w:after="60"/>
      </w:pPr>
      <w:r>
        <w:rPr>
          <w:b w:val="0"/>
          <w:color w:val="1A1A1A"/>
          <w:sz w:val="20"/>
        </w:rPr>
        <w:t>Requires login with an admin account.</w:t>
      </w:r>
    </w:p>
    <w:p>
      <w:pPr>
        <w:spacing w:before="200" w:after="60"/>
      </w:pPr>
      <w:r>
        <w:rPr>
          <w:b/>
          <w:color w:val="1A1A1A"/>
          <w:sz w:val="26"/>
        </w:rPr>
        <w:t>Tabs Overview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  <w:shd w:val="clear" w:color="auto" w:fill="1A1A1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Tab</w:t>
            </w:r>
          </w:p>
        </w:tc>
        <w:tc>
          <w:tcPr>
            <w:tcW w:w="4703" w:type="dxa"/>
            <w:shd w:val="clear" w:color="auto" w:fill="1A1A1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color w:val="1A1A1A"/>
                <w:sz w:val="18"/>
              </w:rPr>
              <w:t>Qualifiers</w:t>
            </w:r>
          </w:p>
        </w:tc>
        <w:tc>
          <w:tcPr>
            <w:tcW w:w="4703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color w:val="1A1A1A"/>
                <w:sz w:val="18"/>
              </w:rPr>
              <w:t>View and manage qualifier match scores and scheduling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  <w:shd w:val="clear" w:color="auto" w:fill="F5F5F0"/>
          </w:tcPr>
          <w:p>
            <w:pPr>
              <w:spacing w:after="0" w:line="240" w:lineRule="auto"/>
            </w:pPr>
            <w:r>
              <w:rPr>
                <w:color w:val="1A1A1A"/>
                <w:sz w:val="18"/>
              </w:rPr>
              <w:t>Bracket</w:t>
            </w:r>
          </w:p>
        </w:tc>
        <w:tc>
          <w:tcPr>
            <w:tcW w:w="4703" w:type="dxa"/>
            <w:shd w:val="clear" w:color="auto" w:fill="F5F5F0"/>
          </w:tcPr>
          <w:p>
            <w:pPr>
              <w:spacing w:after="0" w:line="240" w:lineRule="auto"/>
            </w:pPr>
            <w:r>
              <w:rPr>
                <w:color w:val="1A1A1A"/>
                <w:sz w:val="18"/>
              </w:rPr>
              <w:t>Manage elimination bracket, assign seeds, set winners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703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color w:val="1A1A1A"/>
                <w:sz w:val="18"/>
              </w:rPr>
              <w:t>Teams</w:t>
            </w:r>
          </w:p>
        </w:tc>
        <w:tc>
          <w:tcPr>
            <w:tcW w:w="4703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color w:val="1A1A1A"/>
                <w:sz w:val="18"/>
              </w:rPr>
              <w:t>Add teams individually or bulk-import from CSV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  <w:shd w:val="clear" w:color="auto" w:fill="F5F5F0"/>
          </w:tcPr>
          <w:p>
            <w:pPr>
              <w:spacing w:after="0" w:line="240" w:lineRule="auto"/>
            </w:pPr>
            <w:r>
              <w:rPr>
                <w:color w:val="1A1A1A"/>
                <w:sz w:val="18"/>
              </w:rPr>
              <w:t>Staff</w:t>
            </w:r>
          </w:p>
        </w:tc>
        <w:tc>
          <w:tcPr>
            <w:tcW w:w="4703" w:type="dxa"/>
            <w:shd w:val="clear" w:color="auto" w:fill="F5F5F0"/>
          </w:tcPr>
          <w:p>
            <w:pPr>
              <w:spacing w:after="0" w:line="240" w:lineRule="auto"/>
            </w:pPr>
            <w:r>
              <w:rPr>
                <w:color w:val="1A1A1A"/>
                <w:sz w:val="18"/>
              </w:rPr>
              <w:t>Add/manage scorekeepers, referees, and MCs; bulk-import staff</w:t>
            </w:r>
          </w:p>
        </w:tc>
      </w:tr>
    </w:tbl>
    <w:p/>
    <w:p>
      <w:pPr>
        <w:spacing w:before="200" w:after="60"/>
      </w:pPr>
      <w:r>
        <w:rPr>
          <w:b/>
          <w:color w:val="1A1A1A"/>
          <w:sz w:val="26"/>
        </w:rPr>
        <w:t>Teams Tab</w:t>
      </w:r>
    </w:p>
    <w:p>
      <w:pPr>
        <w:spacing w:before="140" w:after="40"/>
      </w:pPr>
      <w:r>
        <w:rPr>
          <w:b/>
          <w:color w:val="D4A017"/>
          <w:sz w:val="22"/>
        </w:rPr>
        <w:t>Adding a Single Team</w:t>
      </w:r>
    </w:p>
    <w:p>
      <w:pPr>
        <w:pStyle w:val="29"/>
        <w:spacing w:after="40"/>
        <w:ind w:left="432"/>
      </w:pPr>
      <w:r>
        <w:rPr>
          <w:b w:val="0"/>
          <w:color w:val="1A1A1A"/>
          <w:sz w:val="20"/>
        </w:rPr>
        <w:t>Fill in Team Name, Category (Junior/Senior), Country, Coach, and optional fields.</w:t>
      </w:r>
    </w:p>
    <w:p>
      <w:pPr>
        <w:pStyle w:val="29"/>
        <w:spacing w:after="40"/>
        <w:ind w:left="432"/>
      </w:pPr>
      <w:r>
        <w:rPr>
          <w:b w:val="0"/>
          <w:color w:val="1A1A1A"/>
          <w:sz w:val="20"/>
        </w:rPr>
        <w:t xml:space="preserve">Click </w:t>
      </w:r>
      <w:r>
        <w:rPr>
          <w:b/>
          <w:color w:val="1A1A1A"/>
          <w:sz w:val="20"/>
        </w:rPr>
        <w:t>Add Team</w:t>
      </w:r>
      <w:r>
        <w:rPr>
          <w:b w:val="0"/>
          <w:color w:val="1A1A1A"/>
          <w:sz w:val="20"/>
        </w:rPr>
        <w:t>.</w:t>
      </w:r>
    </w:p>
    <w:p>
      <w:pPr>
        <w:spacing w:before="140" w:after="40"/>
      </w:pPr>
      <w:r>
        <w:rPr>
          <w:b/>
          <w:color w:val="D4A017"/>
          <w:sz w:val="22"/>
        </w:rPr>
        <w:t>Bulk Importing Teams</w:t>
      </w:r>
    </w:p>
    <w:p>
      <w:pPr>
        <w:pStyle w:val="29"/>
        <w:spacing w:after="40"/>
        <w:ind w:left="432"/>
      </w:pPr>
      <w:r>
        <w:rPr>
          <w:b w:val="0"/>
          <w:color w:val="1A1A1A"/>
          <w:sz w:val="20"/>
        </w:rPr>
        <w:t xml:space="preserve">Open the </w:t>
      </w:r>
      <w:r>
        <w:rPr>
          <w:b/>
          <w:color w:val="1A1A1A"/>
          <w:sz w:val="20"/>
        </w:rPr>
        <w:t>Bulk Add Teams</w:t>
      </w:r>
      <w:r>
        <w:rPr>
          <w:b w:val="0"/>
          <w:color w:val="1A1A1A"/>
          <w:sz w:val="20"/>
        </w:rPr>
        <w:t xml:space="preserve"> panel.</w:t>
      </w:r>
    </w:p>
    <w:p>
      <w:pPr>
        <w:pStyle w:val="29"/>
        <w:spacing w:after="40"/>
        <w:ind w:left="432"/>
      </w:pPr>
      <w:r>
        <w:rPr>
          <w:b w:val="0"/>
          <w:color w:val="1A1A1A"/>
          <w:sz w:val="20"/>
        </w:rPr>
        <w:t>Paste or upload a CSV: columns team_name, category, country, coach_name.</w:t>
      </w:r>
    </w:p>
    <w:p>
      <w:pPr>
        <w:pStyle w:val="29"/>
        <w:spacing w:after="40"/>
        <w:ind w:left="432"/>
      </w:pPr>
      <w:r>
        <w:rPr>
          <w:b w:val="0"/>
          <w:color w:val="1A1A1A"/>
          <w:sz w:val="20"/>
        </w:rPr>
        <w:t>Edit rows in the preview table if needed.</w:t>
      </w:r>
    </w:p>
    <w:p>
      <w:pPr>
        <w:pStyle w:val="29"/>
        <w:spacing w:after="40"/>
        <w:ind w:left="432"/>
      </w:pPr>
      <w:r>
        <w:rPr>
          <w:b w:val="0"/>
          <w:color w:val="1A1A1A"/>
          <w:sz w:val="20"/>
        </w:rPr>
        <w:t xml:space="preserve">Click </w:t>
      </w:r>
      <w:r>
        <w:rPr>
          <w:b/>
          <w:color w:val="1A1A1A"/>
          <w:sz w:val="20"/>
        </w:rPr>
        <w:t>Import N Teams</w:t>
      </w:r>
      <w:r>
        <w:rPr>
          <w:b w:val="0"/>
          <w:color w:val="1A1A1A"/>
          <w:sz w:val="20"/>
        </w:rPr>
        <w:t>.</w:t>
      </w:r>
    </w:p>
    <w:p>
      <w:pPr>
        <w:spacing w:before="200" w:after="60"/>
      </w:pPr>
      <w:r>
        <w:rPr>
          <w:b/>
          <w:color w:val="1A1A1A"/>
          <w:sz w:val="26"/>
        </w:rPr>
        <w:t>Staff Tab</w:t>
      </w:r>
    </w:p>
    <w:p>
      <w:pPr>
        <w:spacing w:before="140" w:after="40"/>
        <w:rPr>
          <w:rFonts w:hint="default"/>
          <w:lang w:val="en-US"/>
        </w:rPr>
      </w:pPr>
      <w:r>
        <w:rPr>
          <w:b/>
          <w:color w:val="D4A017"/>
          <w:sz w:val="22"/>
        </w:rPr>
        <w:t>Adding a Single Staff Member</w:t>
      </w:r>
      <w:r>
        <w:rPr>
          <w:rFonts w:hint="default"/>
          <w:b/>
          <w:color w:val="D4A017"/>
          <w:sz w:val="22"/>
          <w:lang w:val="en-US"/>
        </w:rPr>
        <w:t xml:space="preserve"> (referees, scorekeepers etc)</w:t>
      </w:r>
    </w:p>
    <w:p>
      <w:pPr>
        <w:pStyle w:val="29"/>
        <w:spacing w:after="40"/>
        <w:ind w:left="432"/>
      </w:pPr>
      <w:r>
        <w:rPr>
          <w:b w:val="0"/>
          <w:color w:val="1A1A1A"/>
          <w:sz w:val="20"/>
        </w:rPr>
        <w:t>Enter their email address.</w:t>
      </w:r>
    </w:p>
    <w:p>
      <w:pPr>
        <w:pStyle w:val="29"/>
        <w:spacing w:after="40"/>
        <w:ind w:left="432"/>
      </w:pPr>
      <w:r>
        <w:rPr>
          <w:b w:val="0"/>
          <w:color w:val="1A1A1A"/>
          <w:sz w:val="20"/>
        </w:rPr>
        <w:t xml:space="preserve">Select their role: </w:t>
      </w:r>
      <w:r>
        <w:rPr>
          <w:b/>
          <w:color w:val="1A1A1A"/>
          <w:sz w:val="20"/>
        </w:rPr>
        <w:t>Scorekeeper</w:t>
      </w:r>
      <w:r>
        <w:rPr>
          <w:b w:val="0"/>
          <w:color w:val="1A1A1A"/>
          <w:sz w:val="20"/>
        </w:rPr>
        <w:t xml:space="preserve">, </w:t>
      </w:r>
      <w:r>
        <w:rPr>
          <w:b/>
          <w:color w:val="1A1A1A"/>
          <w:sz w:val="20"/>
        </w:rPr>
        <w:t>Referee</w:t>
      </w:r>
      <w:r>
        <w:rPr>
          <w:b w:val="0"/>
          <w:color w:val="1A1A1A"/>
          <w:sz w:val="20"/>
        </w:rPr>
        <w:t xml:space="preserve">, or </w:t>
      </w:r>
      <w:r>
        <w:rPr>
          <w:b/>
          <w:color w:val="1A1A1A"/>
          <w:sz w:val="20"/>
        </w:rPr>
        <w:t>MC</w:t>
      </w:r>
      <w:r>
        <w:rPr>
          <w:b w:val="0"/>
          <w:color w:val="1A1A1A"/>
          <w:sz w:val="20"/>
        </w:rPr>
        <w:t>.</w:t>
      </w:r>
    </w:p>
    <w:p>
      <w:pPr>
        <w:pStyle w:val="29"/>
        <w:spacing w:after="40"/>
        <w:ind w:left="432"/>
      </w:pPr>
      <w:r>
        <w:rPr>
          <w:b w:val="0"/>
          <w:color w:val="1A1A1A"/>
          <w:sz w:val="20"/>
        </w:rPr>
        <w:t>Assign a table number (optional).</w:t>
      </w:r>
    </w:p>
    <w:p>
      <w:pPr>
        <w:pStyle w:val="29"/>
        <w:spacing w:after="40"/>
        <w:ind w:left="432"/>
      </w:pPr>
      <w:r>
        <w:rPr>
          <w:b w:val="0"/>
          <w:color w:val="1A1A1A"/>
          <w:sz w:val="20"/>
        </w:rPr>
        <w:t xml:space="preserve">Click </w:t>
      </w:r>
      <w:r>
        <w:rPr>
          <w:b/>
          <w:color w:val="1A1A1A"/>
          <w:sz w:val="20"/>
        </w:rPr>
        <w:t>Add Staff Member</w:t>
      </w:r>
      <w:r>
        <w:rPr>
          <w:b w:val="0"/>
          <w:color w:val="1A1A1A"/>
          <w:sz w:val="20"/>
        </w:rPr>
        <w:t>. A credentials email is sent automatically.</w:t>
      </w:r>
    </w:p>
    <w:p>
      <w:pPr>
        <w:spacing w:before="140" w:after="40"/>
      </w:pPr>
      <w:r>
        <w:rPr>
          <w:b/>
          <w:color w:val="D4A017"/>
          <w:sz w:val="22"/>
        </w:rPr>
        <w:t>Bulk Importing Staff</w:t>
      </w:r>
    </w:p>
    <w:p>
      <w:pPr>
        <w:pStyle w:val="29"/>
        <w:spacing w:after="40"/>
        <w:ind w:left="432"/>
      </w:pPr>
      <w:r>
        <w:rPr>
          <w:b w:val="0"/>
          <w:color w:val="1A1A1A"/>
          <w:sz w:val="20"/>
        </w:rPr>
        <w:t xml:space="preserve">Open the </w:t>
      </w:r>
      <w:r>
        <w:rPr>
          <w:b/>
          <w:color w:val="1A1A1A"/>
          <w:sz w:val="20"/>
        </w:rPr>
        <w:t>Bulk Import Staff</w:t>
      </w:r>
      <w:r>
        <w:rPr>
          <w:b w:val="0"/>
          <w:color w:val="1A1A1A"/>
          <w:sz w:val="20"/>
        </w:rPr>
        <w:t xml:space="preserve"> panel.</w:t>
      </w:r>
    </w:p>
    <w:p>
      <w:pPr>
        <w:pStyle w:val="29"/>
        <w:spacing w:after="40"/>
        <w:ind w:left="432"/>
      </w:pPr>
      <w:r>
        <w:rPr>
          <w:b w:val="0"/>
          <w:color w:val="1A1A1A"/>
          <w:sz w:val="20"/>
        </w:rPr>
        <w:t>Prepare a CSV with columns: email, role, table_number.</w:t>
      </w:r>
    </w:p>
    <w:p>
      <w:pPr>
        <w:pStyle w:val="29"/>
        <w:spacing w:after="40"/>
        <w:ind w:left="432"/>
      </w:pPr>
      <w:r>
        <w:rPr>
          <w:b w:val="0"/>
          <w:color w:val="1A1A1A"/>
          <w:sz w:val="20"/>
        </w:rPr>
        <w:t xml:space="preserve">Upload the file, review the preview, then click </w:t>
      </w:r>
      <w:r>
        <w:rPr>
          <w:b/>
          <w:color w:val="1A1A1A"/>
          <w:sz w:val="20"/>
        </w:rPr>
        <w:t>Import N Staff</w:t>
      </w:r>
      <w:r>
        <w:rPr>
          <w:b w:val="0"/>
          <w:color w:val="1A1A1A"/>
          <w:sz w:val="20"/>
        </w:rPr>
        <w:t>.</w:t>
      </w:r>
    </w:p>
    <w:p>
      <w:pPr>
        <w:pStyle w:val="29"/>
        <w:spacing w:after="40"/>
        <w:ind w:left="432"/>
      </w:pPr>
      <w:r>
        <w:rPr>
          <w:b w:val="0"/>
          <w:color w:val="1A1A1A"/>
          <w:sz w:val="20"/>
        </w:rPr>
        <w:t>Each row shows a status: ✓ Created or ✗ Error.</w:t>
      </w:r>
    </w:p>
    <w:p>
      <w:pPr>
        <w:spacing w:after="60"/>
      </w:pPr>
      <w:r>
        <w:rPr>
          <w:b w:val="0"/>
          <w:color w:val="1A1A1A"/>
          <w:sz w:val="20"/>
        </w:rPr>
        <w:t>Example CSV format:</w:t>
      </w:r>
    </w:p>
    <w:p>
      <w:pPr>
        <w:spacing w:after="20"/>
        <w:ind w:left="432"/>
      </w:pPr>
      <w:r>
        <w:rPr>
          <w:rFonts w:ascii="Courier New" w:hAnsi="Courier New"/>
          <w:color w:val="2D2D2D"/>
          <w:sz w:val="18"/>
        </w:rPr>
        <w:t>email,role,table_number</w:t>
      </w:r>
    </w:p>
    <w:p>
      <w:pPr>
        <w:spacing w:after="20"/>
        <w:ind w:left="432"/>
      </w:pPr>
      <w:r>
        <w:rPr>
          <w:rFonts w:ascii="Courier New" w:hAnsi="Courier New"/>
          <w:color w:val="2D2D2D"/>
          <w:sz w:val="18"/>
        </w:rPr>
        <w:t>alice@example.com,referee,1</w:t>
      </w:r>
    </w:p>
    <w:p>
      <w:pPr>
        <w:spacing w:after="20"/>
        <w:ind w:left="432"/>
      </w:pPr>
      <w:r>
        <w:rPr>
          <w:rFonts w:ascii="Courier New" w:hAnsi="Courier New"/>
          <w:color w:val="2D2D2D"/>
          <w:sz w:val="18"/>
        </w:rPr>
        <w:t>bob@example.com,scorekeeper,2</w:t>
      </w:r>
    </w:p>
    <w:p>
      <w:pPr>
        <w:spacing w:after="20"/>
        <w:ind w:left="432"/>
      </w:pPr>
      <w:r>
        <w:rPr>
          <w:rFonts w:ascii="Courier New" w:hAnsi="Courier New"/>
          <w:color w:val="2D2D2D"/>
          <w:sz w:val="18"/>
        </w:rPr>
        <w:t>david@example.com,mc,</w:t>
      </w:r>
    </w:p>
    <w:p>
      <w:pPr>
        <w:spacing w:before="200" w:after="60"/>
      </w:pPr>
      <w:r>
        <w:rPr>
          <w:b/>
          <w:color w:val="1A1A1A"/>
          <w:sz w:val="26"/>
        </w:rPr>
        <w:t>Score Locking</w:t>
      </w:r>
    </w:p>
    <w:p>
      <w:pPr>
        <w:pStyle w:val="23"/>
        <w:spacing w:after="40"/>
        <w:ind w:left="432"/>
      </w:pPr>
      <w:r>
        <w:rPr>
          <w:b/>
          <w:color w:val="1A1A1A"/>
          <w:sz w:val="20"/>
        </w:rPr>
        <w:t>Lock Scores</w:t>
      </w:r>
      <w:r>
        <w:rPr>
          <w:b w:val="0"/>
          <w:color w:val="1A1A1A"/>
          <w:sz w:val="20"/>
        </w:rPr>
        <w:t xml:space="preserve"> — hides all scores from spectators. Team names remain visible.</w:t>
      </w:r>
    </w:p>
    <w:p>
      <w:pPr>
        <w:pStyle w:val="23"/>
        <w:spacing w:after="40"/>
        <w:ind w:left="432"/>
      </w:pPr>
      <w:r>
        <w:rPr>
          <w:b/>
          <w:color w:val="1A1A1A"/>
          <w:sz w:val="20"/>
        </w:rPr>
        <w:t>Full Lock</w:t>
      </w:r>
      <w:r>
        <w:rPr>
          <w:b w:val="0"/>
          <w:color w:val="1A1A1A"/>
          <w:sz w:val="20"/>
        </w:rPr>
        <w:t xml:space="preserve"> — hides everything from spectators.</w:t>
      </w:r>
      <w:r>
        <w:rPr>
          <w:rFonts w:hint="default"/>
          <w:b w:val="0"/>
          <w:color w:val="1A1A1A"/>
          <w:sz w:val="20"/>
          <w:lang w:val="en-US"/>
        </w:rPr>
        <w:t xml:space="preserve"> </w:t>
      </w:r>
    </w:p>
    <w:p>
      <w:pPr>
        <w:pStyle w:val="23"/>
        <w:spacing w:after="40"/>
        <w:ind w:left="432"/>
      </w:pPr>
      <w:r>
        <w:rPr>
          <w:b w:val="0"/>
          <w:color w:val="1A1A1A"/>
          <w:sz w:val="20"/>
        </w:rPr>
        <w:t>Locks are scoped per phase — Qualifiers and bracket phases can be locked independently.</w:t>
      </w:r>
    </w:p>
    <w:p>
      <w:pPr>
        <w:spacing w:before="200" w:after="60"/>
      </w:pPr>
      <w:r>
        <w:rPr>
          <w:b/>
          <w:color w:val="1A1A1A"/>
          <w:sz w:val="26"/>
        </w:rPr>
        <w:t>Scheduling Match Times</w:t>
      </w:r>
    </w:p>
    <w:p>
      <w:pPr>
        <w:pStyle w:val="23"/>
        <w:spacing w:after="40"/>
        <w:ind w:left="432"/>
      </w:pPr>
      <w:r>
        <w:rPr>
          <w:b w:val="0"/>
          <w:color w:val="1A1A1A"/>
          <w:sz w:val="20"/>
        </w:rPr>
        <w:t>Click the scheduled time field on any match row to set a date and time.</w:t>
      </w:r>
    </w:p>
    <w:p>
      <w:pPr>
        <w:pBdr>
          <w:bottom w:val="single" w:color="D4A017" w:sz="6" w:space="4"/>
        </w:pBdr>
        <w:spacing w:before="440" w:after="80"/>
        <w:rPr>
          <w:rFonts w:hint="default"/>
          <w:lang w:val="en-US"/>
        </w:rPr>
      </w:pPr>
      <w:r>
        <w:rPr>
          <w:b/>
          <w:color w:val="1A1A1A"/>
          <w:sz w:val="36"/>
        </w:rPr>
        <w:t xml:space="preserve">5. </w:t>
      </w:r>
      <w:r>
        <w:rPr>
          <w:rFonts w:hint="default"/>
          <w:b/>
          <w:color w:val="1A1A1A"/>
          <w:sz w:val="36"/>
          <w:lang w:val="en-US"/>
        </w:rPr>
        <w:t>Test Logins</w:t>
      </w:r>
    </w:p>
    <w:p>
      <w:pPr>
        <w:spacing w:after="60"/>
      </w:pPr>
      <w:r>
        <w:rPr>
          <w:rFonts w:hint="default"/>
          <w:b w:val="0"/>
          <w:color w:val="1A1A1A"/>
          <w:sz w:val="20"/>
          <w:lang w:val="en-US"/>
        </w:rPr>
        <w:t>Test credentials to test the application beforehand</w:t>
      </w:r>
      <w:r>
        <w:rPr>
          <w:b w:val="0"/>
          <w:color w:val="1A1A1A"/>
          <w:sz w:val="20"/>
        </w:rPr>
        <w:t>.</w:t>
      </w:r>
    </w:p>
    <w:p>
      <w:pPr>
        <w:spacing w:before="200" w:after="60"/>
        <w:rPr>
          <w:rFonts w:hint="default"/>
          <w:lang w:val="en-US"/>
        </w:rPr>
      </w:pPr>
      <w:r>
        <w:rPr>
          <w:rFonts w:hint="default"/>
          <w:b/>
          <w:color w:val="1A1A1A"/>
          <w:sz w:val="26"/>
          <w:lang w:val="en-US"/>
        </w:rPr>
        <w:t>Login Credentials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07"/>
        <w:gridCol w:w="3207"/>
        <w:gridCol w:w="320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7" w:type="dxa"/>
            <w:shd w:val="clear" w:color="auto" w:fill="1A1A1A"/>
          </w:tcPr>
          <w:p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Role</w:t>
            </w:r>
          </w:p>
        </w:tc>
        <w:tc>
          <w:tcPr>
            <w:tcW w:w="3207" w:type="dxa"/>
            <w:shd w:val="clear" w:color="auto" w:fill="1A1A1A"/>
          </w:tcPr>
          <w:p>
            <w:pPr>
              <w:spacing w:after="0" w:line="240" w:lineRule="auto"/>
              <w:rPr>
                <w:rFonts w:hint="default"/>
                <w:b/>
                <w:color w:val="FFFFFF"/>
                <w:sz w:val="18"/>
                <w:lang w:val="en-US"/>
              </w:rPr>
            </w:pPr>
            <w:r>
              <w:rPr>
                <w:rFonts w:hint="default"/>
                <w:b/>
                <w:color w:val="FFFFFF"/>
                <w:sz w:val="18"/>
                <w:lang w:val="en-US"/>
              </w:rPr>
              <w:t>Email</w:t>
            </w:r>
          </w:p>
        </w:tc>
        <w:tc>
          <w:tcPr>
            <w:tcW w:w="3207" w:type="dxa"/>
            <w:shd w:val="clear" w:color="auto" w:fill="1A1A1A"/>
          </w:tcPr>
          <w:p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Password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7" w:type="dxa"/>
            <w:shd w:val="clear" w:color="auto" w:fill="FFFFFF"/>
          </w:tcPr>
          <w:p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Admin</w:t>
            </w:r>
          </w:p>
        </w:tc>
        <w:tc>
          <w:tcPr>
            <w:tcW w:w="3207" w:type="dxa"/>
            <w:shd w:val="clear" w:color="auto" w:fill="FFFFFF"/>
          </w:tcPr>
          <w:p>
            <w:pPr>
              <w:spacing w:after="0" w:line="240" w:lineRule="auto"/>
              <w:rPr>
                <w:rFonts w:hint="default"/>
                <w:color w:val="1A1A1A"/>
                <w:sz w:val="18"/>
                <w:lang w:val="en-US"/>
              </w:rPr>
            </w:pPr>
            <w:r>
              <w:rPr>
                <w:rFonts w:hint="default"/>
                <w:color w:val="1A1A1A"/>
                <w:sz w:val="18"/>
                <w:lang w:val="en-US"/>
              </w:rPr>
              <w:t>admin@test.com</w:t>
            </w:r>
          </w:p>
        </w:tc>
        <w:tc>
          <w:tcPr>
            <w:tcW w:w="3207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rFonts w:hint="default"/>
              </w:rPr>
              <w:t>admin@test.com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7" w:type="dxa"/>
            <w:shd w:val="clear" w:color="auto" w:fill="F5F5F0"/>
          </w:tcPr>
          <w:p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Referee</w:t>
            </w:r>
          </w:p>
        </w:tc>
        <w:tc>
          <w:tcPr>
            <w:tcW w:w="3207" w:type="dxa"/>
            <w:shd w:val="clear" w:color="auto" w:fill="F5F5F0"/>
          </w:tcPr>
          <w:p>
            <w:pPr>
              <w:spacing w:after="0" w:line="240" w:lineRule="auto"/>
              <w:rPr>
                <w:rFonts w:hint="default"/>
                <w:color w:val="1A1A1A"/>
                <w:sz w:val="18"/>
                <w:lang w:val="en-US"/>
              </w:rPr>
            </w:pPr>
            <w:r>
              <w:rPr>
                <w:rFonts w:hint="default"/>
                <w:color w:val="1A1A1A"/>
                <w:sz w:val="18"/>
                <w:lang w:val="en-US"/>
              </w:rPr>
              <w:t>referee@test.com</w:t>
            </w:r>
          </w:p>
        </w:tc>
        <w:tc>
          <w:tcPr>
            <w:tcW w:w="3207" w:type="dxa"/>
            <w:shd w:val="clear" w:color="auto" w:fill="F5F5F0"/>
          </w:tcPr>
          <w:p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qrnRK9v4wnpjc7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207" w:type="dxa"/>
            <w:shd w:val="clear" w:color="auto" w:fill="FFFFFF"/>
          </w:tcPr>
          <w:p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Scorekeeper</w:t>
            </w:r>
          </w:p>
        </w:tc>
        <w:tc>
          <w:tcPr>
            <w:tcW w:w="3207" w:type="dxa"/>
            <w:shd w:val="clear" w:color="auto" w:fill="FFFFFF"/>
          </w:tcPr>
          <w:p>
            <w:pPr>
              <w:spacing w:after="0" w:line="240" w:lineRule="auto"/>
              <w:rPr>
                <w:rFonts w:hint="default"/>
                <w:color w:val="1A1A1A"/>
                <w:sz w:val="18"/>
                <w:lang w:val="en-US"/>
              </w:rPr>
            </w:pPr>
            <w:r>
              <w:rPr>
                <w:rFonts w:hint="default"/>
                <w:color w:val="1A1A1A"/>
                <w:sz w:val="18"/>
                <w:lang w:val="en-US"/>
              </w:rPr>
              <w:t>scorekeeper@test.com</w:t>
            </w:r>
          </w:p>
        </w:tc>
        <w:tc>
          <w:tcPr>
            <w:tcW w:w="3207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rFonts w:hint="default"/>
              </w:rPr>
              <w:t>$VJbF932wfzM%9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7" w:type="dxa"/>
            <w:shd w:val="clear" w:color="auto" w:fill="F5F5F0"/>
          </w:tcPr>
          <w:p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MC</w:t>
            </w:r>
          </w:p>
        </w:tc>
        <w:tc>
          <w:tcPr>
            <w:tcW w:w="3207" w:type="dxa"/>
            <w:shd w:val="clear" w:color="auto" w:fill="F5F5F0"/>
          </w:tcPr>
          <w:p>
            <w:pPr>
              <w:spacing w:after="0" w:line="240" w:lineRule="auto"/>
              <w:rPr>
                <w:rFonts w:hint="default"/>
                <w:color w:val="1A1A1A"/>
                <w:sz w:val="18"/>
                <w:lang w:val="en-US"/>
              </w:rPr>
            </w:pPr>
            <w:r>
              <w:rPr>
                <w:rFonts w:hint="default"/>
                <w:color w:val="1A1A1A"/>
                <w:sz w:val="18"/>
                <w:lang w:val="en-US"/>
              </w:rPr>
              <w:t>mc@test.com</w:t>
            </w:r>
          </w:p>
        </w:tc>
        <w:tc>
          <w:tcPr>
            <w:tcW w:w="3207" w:type="dxa"/>
            <w:shd w:val="clear" w:color="auto" w:fill="F5F5F0"/>
          </w:tcPr>
          <w:p>
            <w:pPr>
              <w:spacing w:after="0" w:line="240" w:lineRule="auto"/>
            </w:pPr>
            <w:r>
              <w:rPr>
                <w:rFonts w:hint="default"/>
              </w:rPr>
              <w:t>NVQ74tSYXxkS4K</w:t>
            </w:r>
          </w:p>
        </w:tc>
      </w:tr>
    </w:tbl>
    <w:p>
      <w:pPr>
        <w:pStyle w:val="23"/>
        <w:numPr>
          <w:numId w:val="0"/>
        </w:numPr>
        <w:spacing w:after="40"/>
      </w:pPr>
    </w:p>
    <w:p>
      <w:r>
        <w:rPr>
          <w:i/>
          <w:color w:val="888888"/>
          <w:sz w:val="18"/>
        </w:rPr>
        <w:t>For technical issues, contact the system administrator.</w:t>
      </w:r>
      <w:bookmarkStart w:id="0" w:name="_GoBack"/>
      <w:bookmarkEnd w:id="0"/>
    </w:p>
    <w:sectPr>
      <w:pgSz w:w="12240" w:h="15840"/>
      <w:pgMar w:top="1134" w:right="1417" w:bottom="113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mbria">
    <w:altName w:val="FreeSerif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FreeSerif">
    <w:panose1 w:val="02020603050405020304"/>
    <w:charset w:val="00"/>
    <w:family w:val="auto"/>
    <w:pitch w:val="default"/>
    <w:sig w:usb0="E5DFAFFF" w:usb1="C240FDFF" w:usb2="4B541B29" w:usb3="0400004B" w:csb0="600101FF" w:csb1="FFFF0000"/>
  </w:font>
  <w:font w:name="ＭＳ 明朝">
    <w:altName w:val="Quicksand Light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Quicksand Light">
    <w:panose1 w:val="00000400000000000000"/>
    <w:charset w:val="00"/>
    <w:family w:val="auto"/>
    <w:pitch w:val="default"/>
    <w:sig w:usb0="2000000F" w:usb1="00000001" w:usb2="00000000" w:usb3="00000000" w:csb0="20000193" w:csb1="00000000"/>
  </w:font>
  <w:font w:name="ＭＳ 明朝">
    <w:altName w:val="Quicksand Light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Quicksand Light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ＭＳ 明朝">
    <w:altName w:val="Quicksand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Noto Color Emoji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Noto Color Emoji">
    <w:panose1 w:val="02000609000000000000"/>
    <w:charset w:val="00"/>
    <w:family w:val="auto"/>
    <w:pitch w:val="default"/>
    <w:sig w:usb0="00000001" w:usb1="00000000" w:usb2="00000000" w:usb3="00000000" w:csb0="00000001" w:csb1="00000000"/>
  </w:font>
  <w:font w:name="Courier">
    <w:altName w:val="Cantarell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ntarell">
    <w:panose1 w:val="02000503000000000000"/>
    <w:charset w:val="00"/>
    <w:family w:val="auto"/>
    <w:pitch w:val="default"/>
    <w:sig w:usb0="E00002FF" w:usb1="4000217B" w:usb2="00000000" w:usb3="00000000" w:csb0="2000019F" w:csb1="00000000"/>
  </w:font>
  <w:font w:name="monospace">
    <w:altName w:val="Quicksand Ligh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FB7DD2D"/>
    <w:rsid w:val="EFBF1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31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ashong</cp:lastModifiedBy>
  <dcterms:modified xsi:type="dcterms:W3CDTF">2026-06-11T20:21:00Z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